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B4B10" w14:textId="77777777" w:rsidR="004077CC" w:rsidRDefault="004077CC"/>
    <w:p w14:paraId="699B75E2" w14:textId="77777777" w:rsidR="004077CC" w:rsidRDefault="004077CC"/>
    <w:p w14:paraId="0C064D79" w14:textId="77777777" w:rsidR="004077CC" w:rsidRDefault="004077CC"/>
    <w:p w14:paraId="68D6E3C9" w14:textId="77777777" w:rsidR="004077CC" w:rsidRPr="00F624B9" w:rsidRDefault="004077CC" w:rsidP="002A12FF">
      <w:pPr>
        <w:jc w:val="center"/>
        <w:rPr>
          <w:rFonts w:cstheme="minorHAnsi"/>
          <w:sz w:val="40"/>
          <w:szCs w:val="40"/>
        </w:rPr>
      </w:pPr>
      <w:r w:rsidRPr="00F624B9">
        <w:rPr>
          <w:rFonts w:cstheme="minorHAnsi"/>
          <w:sz w:val="40"/>
          <w:szCs w:val="40"/>
        </w:rPr>
        <w:t>AN INDEX</w:t>
      </w:r>
    </w:p>
    <w:p w14:paraId="16ED8524" w14:textId="77777777" w:rsidR="004077CC" w:rsidRPr="005E62C8" w:rsidRDefault="004077CC" w:rsidP="002A12FF">
      <w:pPr>
        <w:jc w:val="center"/>
        <w:rPr>
          <w:rFonts w:cstheme="minorHAnsi"/>
          <w:sz w:val="32"/>
          <w:szCs w:val="32"/>
        </w:rPr>
      </w:pPr>
      <w:r w:rsidRPr="005E62C8">
        <w:rPr>
          <w:rFonts w:cstheme="minorHAnsi"/>
          <w:sz w:val="32"/>
          <w:szCs w:val="32"/>
        </w:rPr>
        <w:t xml:space="preserve"> to</w:t>
      </w:r>
    </w:p>
    <w:p w14:paraId="311977DE" w14:textId="77777777" w:rsidR="004077CC" w:rsidRPr="004837DC" w:rsidRDefault="004077CC" w:rsidP="002A12FF">
      <w:pPr>
        <w:rPr>
          <w:rFonts w:cstheme="minorHAnsi"/>
          <w:i/>
          <w:iCs/>
        </w:rPr>
      </w:pPr>
    </w:p>
    <w:p w14:paraId="3918458F" w14:textId="56D70BEB" w:rsidR="004077CC" w:rsidRDefault="004077CC" w:rsidP="002A12FF">
      <w:pPr>
        <w:jc w:val="center"/>
        <w:rPr>
          <w:rFonts w:cstheme="minorHAnsi"/>
        </w:rPr>
      </w:pPr>
      <w:r w:rsidRPr="004837DC">
        <w:rPr>
          <w:rFonts w:cstheme="minorHAnsi"/>
        </w:rPr>
        <w:t>M. Janet Becker</w:t>
      </w:r>
      <w:r>
        <w:rPr>
          <w:rFonts w:cstheme="minorHAnsi"/>
        </w:rPr>
        <w:t>,</w:t>
      </w:r>
      <w:r w:rsidRPr="004837DC">
        <w:rPr>
          <w:rFonts w:cstheme="minorHAnsi"/>
        </w:rPr>
        <w:t xml:space="preserve"> </w:t>
      </w:r>
      <w:r w:rsidRPr="004837DC">
        <w:rPr>
          <w:rFonts w:cstheme="minorHAnsi"/>
          <w:i/>
          <w:iCs/>
        </w:rPr>
        <w:t>Blythburgh. An Essay on the Village and the Church</w:t>
      </w:r>
      <w:r w:rsidRPr="004837DC">
        <w:rPr>
          <w:rFonts w:cstheme="minorHAnsi"/>
        </w:rPr>
        <w:t xml:space="preserve"> (Halesworth, 1935)</w:t>
      </w:r>
    </w:p>
    <w:p w14:paraId="7331447B" w14:textId="77777777" w:rsidR="004077CC" w:rsidRDefault="004077CC"/>
    <w:p w14:paraId="441D121A" w14:textId="77777777" w:rsidR="004077CC" w:rsidRDefault="004077CC"/>
    <w:p w14:paraId="2A4C4D2F" w14:textId="77777777" w:rsidR="004077CC" w:rsidRDefault="004077CC"/>
    <w:p w14:paraId="4C39C077" w14:textId="77777777" w:rsidR="004077CC" w:rsidRDefault="004077CC" w:rsidP="002A12FF">
      <w:pPr>
        <w:jc w:val="center"/>
      </w:pPr>
      <w:r>
        <w:rPr>
          <w:noProof/>
        </w:rPr>
        <w:drawing>
          <wp:inline distT="0" distB="0" distL="0" distR="0" wp14:anchorId="717ED765" wp14:editId="2A1A20D3">
            <wp:extent cx="3545840" cy="553133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ker cover copy.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28742" cy="5660657"/>
                    </a:xfrm>
                    <a:prstGeom prst="rect">
                      <a:avLst/>
                    </a:prstGeom>
                  </pic:spPr>
                </pic:pic>
              </a:graphicData>
            </a:graphic>
          </wp:inline>
        </w:drawing>
      </w:r>
    </w:p>
    <w:p w14:paraId="5E997E81" w14:textId="77777777" w:rsidR="004077CC" w:rsidRDefault="004077CC" w:rsidP="002A12FF">
      <w:pPr>
        <w:jc w:val="center"/>
      </w:pPr>
    </w:p>
    <w:p w14:paraId="4196FC92" w14:textId="77777777" w:rsidR="004077CC" w:rsidRDefault="004077CC" w:rsidP="002A12FF">
      <w:pPr>
        <w:jc w:val="center"/>
      </w:pPr>
    </w:p>
    <w:p w14:paraId="5864417B" w14:textId="77777777" w:rsidR="004077CC" w:rsidRPr="00F624B9" w:rsidRDefault="004077CC" w:rsidP="002A12FF">
      <w:pPr>
        <w:jc w:val="center"/>
        <w:rPr>
          <w:sz w:val="32"/>
          <w:szCs w:val="32"/>
        </w:rPr>
      </w:pPr>
      <w:r w:rsidRPr="00F624B9">
        <w:rPr>
          <w:sz w:val="32"/>
          <w:szCs w:val="32"/>
        </w:rPr>
        <w:t>Alan Mackley</w:t>
      </w:r>
    </w:p>
    <w:p w14:paraId="193100B9" w14:textId="77777777" w:rsidR="004077CC" w:rsidRDefault="004077CC" w:rsidP="002A12FF">
      <w:pPr>
        <w:jc w:val="center"/>
      </w:pPr>
      <w:r>
        <w:t>Blythburgh</w:t>
      </w:r>
    </w:p>
    <w:p w14:paraId="07F58869" w14:textId="77777777" w:rsidR="004077CC" w:rsidRDefault="004077CC" w:rsidP="002A12FF">
      <w:pPr>
        <w:jc w:val="center"/>
      </w:pPr>
      <w:r>
        <w:t>2020</w:t>
      </w:r>
    </w:p>
    <w:p w14:paraId="484698F8" w14:textId="77777777" w:rsidR="004077CC" w:rsidRDefault="004077CC">
      <w:pPr>
        <w:rPr>
          <w:rFonts w:cstheme="minorHAnsi"/>
          <w:sz w:val="32"/>
          <w:szCs w:val="32"/>
        </w:rPr>
      </w:pPr>
      <w:r>
        <w:rPr>
          <w:rFonts w:cstheme="minorHAnsi"/>
          <w:sz w:val="32"/>
          <w:szCs w:val="32"/>
        </w:rPr>
        <w:br w:type="page"/>
      </w:r>
    </w:p>
    <w:p w14:paraId="5C0E6640" w14:textId="77777777" w:rsidR="00027A7A" w:rsidRDefault="005E62C8" w:rsidP="004077CC">
      <w:pPr>
        <w:jc w:val="center"/>
        <w:rPr>
          <w:rFonts w:cstheme="minorHAnsi"/>
          <w:sz w:val="32"/>
          <w:szCs w:val="32"/>
        </w:rPr>
      </w:pPr>
      <w:r w:rsidRPr="005E62C8">
        <w:rPr>
          <w:rFonts w:cstheme="minorHAnsi"/>
          <w:sz w:val="32"/>
          <w:szCs w:val="32"/>
        </w:rPr>
        <w:lastRenderedPageBreak/>
        <w:t>AN INDEX</w:t>
      </w:r>
    </w:p>
    <w:p w14:paraId="77FABB89" w14:textId="7D16502A" w:rsidR="00A97F52" w:rsidRPr="005E62C8" w:rsidRDefault="005E62C8" w:rsidP="004077CC">
      <w:pPr>
        <w:jc w:val="center"/>
        <w:rPr>
          <w:rFonts w:cstheme="minorHAnsi"/>
          <w:sz w:val="32"/>
          <w:szCs w:val="32"/>
        </w:rPr>
      </w:pPr>
      <w:r w:rsidRPr="005E62C8">
        <w:rPr>
          <w:rFonts w:cstheme="minorHAnsi"/>
          <w:sz w:val="32"/>
          <w:szCs w:val="32"/>
        </w:rPr>
        <w:t xml:space="preserve"> </w:t>
      </w:r>
      <w:r w:rsidR="00A97F52" w:rsidRPr="005E62C8">
        <w:rPr>
          <w:rFonts w:cstheme="minorHAnsi"/>
          <w:sz w:val="32"/>
          <w:szCs w:val="32"/>
        </w:rPr>
        <w:t>to</w:t>
      </w:r>
    </w:p>
    <w:p w14:paraId="4239C41A" w14:textId="77777777" w:rsidR="00A97F52" w:rsidRPr="004837DC" w:rsidRDefault="00A97F52" w:rsidP="001F1502">
      <w:pPr>
        <w:rPr>
          <w:rFonts w:cstheme="minorHAnsi"/>
          <w:i/>
          <w:iCs/>
        </w:rPr>
      </w:pPr>
    </w:p>
    <w:p w14:paraId="4C70B52D" w14:textId="52127961" w:rsidR="007C1B4A" w:rsidRDefault="005E62C8" w:rsidP="001F1502">
      <w:pPr>
        <w:rPr>
          <w:rFonts w:cstheme="minorHAnsi"/>
        </w:rPr>
      </w:pPr>
      <w:r w:rsidRPr="004837DC">
        <w:rPr>
          <w:rFonts w:cstheme="minorHAnsi"/>
        </w:rPr>
        <w:t>M. Janet Becker</w:t>
      </w:r>
      <w:r>
        <w:rPr>
          <w:rFonts w:cstheme="minorHAnsi"/>
        </w:rPr>
        <w:t>,</w:t>
      </w:r>
      <w:r w:rsidRPr="004837DC">
        <w:rPr>
          <w:rFonts w:cstheme="minorHAnsi"/>
        </w:rPr>
        <w:t xml:space="preserve"> </w:t>
      </w:r>
      <w:r w:rsidR="00A97F52" w:rsidRPr="004837DC">
        <w:rPr>
          <w:rFonts w:cstheme="minorHAnsi"/>
          <w:i/>
          <w:iCs/>
        </w:rPr>
        <w:t>Blythburgh. An Essay on the Village and the Church</w:t>
      </w:r>
      <w:r w:rsidR="00A97F52" w:rsidRPr="004837DC">
        <w:rPr>
          <w:rFonts w:cstheme="minorHAnsi"/>
        </w:rPr>
        <w:t xml:space="preserve"> (Halesworth, 1935)</w:t>
      </w:r>
    </w:p>
    <w:p w14:paraId="6647F0E8" w14:textId="77777777" w:rsidR="00F66B74" w:rsidRPr="004837DC" w:rsidRDefault="00F66B74" w:rsidP="001F1502">
      <w:pPr>
        <w:rPr>
          <w:rFonts w:cstheme="minorHAnsi"/>
        </w:rPr>
      </w:pPr>
    </w:p>
    <w:p w14:paraId="4E342214" w14:textId="410C362D" w:rsidR="00A97F52" w:rsidRPr="004837DC" w:rsidRDefault="00A97F52" w:rsidP="001F1502">
      <w:pPr>
        <w:rPr>
          <w:rFonts w:cstheme="minorHAnsi"/>
        </w:rPr>
      </w:pPr>
    </w:p>
    <w:p w14:paraId="0C873F2E" w14:textId="19CB5ED6" w:rsidR="00A97F52" w:rsidRPr="0087508A" w:rsidRDefault="00F66B74" w:rsidP="001F1502">
      <w:pPr>
        <w:rPr>
          <w:rFonts w:cstheme="minorHAnsi"/>
          <w:sz w:val="28"/>
          <w:szCs w:val="28"/>
        </w:rPr>
      </w:pPr>
      <w:r w:rsidRPr="0087508A">
        <w:rPr>
          <w:rFonts w:cstheme="minorHAnsi"/>
          <w:sz w:val="28"/>
          <w:szCs w:val="28"/>
        </w:rPr>
        <w:t>INTRODUCTION</w:t>
      </w:r>
    </w:p>
    <w:p w14:paraId="457A8D87" w14:textId="099457C7" w:rsidR="00A97F52" w:rsidRPr="004837DC" w:rsidRDefault="00A97F52" w:rsidP="001F1502">
      <w:pPr>
        <w:rPr>
          <w:rFonts w:cstheme="minorHAnsi"/>
        </w:rPr>
      </w:pPr>
    </w:p>
    <w:p w14:paraId="65ECDEE9" w14:textId="5A9C25EE" w:rsidR="00A97F52" w:rsidRDefault="00A97F52" w:rsidP="001F1502">
      <w:pPr>
        <w:rPr>
          <w:rFonts w:cstheme="minorHAnsi"/>
          <w:bCs/>
        </w:rPr>
      </w:pPr>
      <w:r w:rsidRPr="004837DC">
        <w:rPr>
          <w:rFonts w:cstheme="minorHAnsi"/>
        </w:rPr>
        <w:t>Margaret Janet Becker (1904-1953) was the daughter of</w:t>
      </w:r>
      <w:r w:rsidRPr="004837DC">
        <w:rPr>
          <w:rFonts w:cstheme="minorHAnsi"/>
          <w:b/>
          <w:bCs/>
        </w:rPr>
        <w:t xml:space="preserve"> </w:t>
      </w:r>
      <w:r w:rsidRPr="004837DC">
        <w:rPr>
          <w:rFonts w:cstheme="minorHAnsi"/>
          <w:bCs/>
        </w:rPr>
        <w:t xml:space="preserve">Harry Becker, painter of the farming community and resident in the Blythburgh area from 1915 to his death in 1928, and his artist wife Georgina who taught drawing at St Felix </w:t>
      </w:r>
      <w:r w:rsidR="008B2D6A">
        <w:rPr>
          <w:rFonts w:cstheme="minorHAnsi"/>
          <w:bCs/>
        </w:rPr>
        <w:t>s</w:t>
      </w:r>
      <w:r w:rsidRPr="004837DC">
        <w:rPr>
          <w:rFonts w:cstheme="minorHAnsi"/>
          <w:bCs/>
        </w:rPr>
        <w:t>chool</w:t>
      </w:r>
      <w:r w:rsidR="00C73E4C">
        <w:rPr>
          <w:rFonts w:cstheme="minorHAnsi"/>
          <w:bCs/>
        </w:rPr>
        <w:t>, Southwold,</w:t>
      </w:r>
      <w:r w:rsidRPr="004837DC">
        <w:rPr>
          <w:rFonts w:cstheme="minorHAnsi"/>
          <w:bCs/>
        </w:rPr>
        <w:t xml:space="preserve"> from 1916 to 1923.</w:t>
      </w:r>
    </w:p>
    <w:p w14:paraId="3367F454" w14:textId="77777777" w:rsidR="00F66B74" w:rsidRPr="004837DC" w:rsidRDefault="00F66B74" w:rsidP="001F1502">
      <w:pPr>
        <w:rPr>
          <w:rFonts w:cstheme="minorHAnsi"/>
          <w:bCs/>
        </w:rPr>
      </w:pPr>
    </w:p>
    <w:p w14:paraId="5E6D9EC0" w14:textId="77777777" w:rsidR="00F66B74" w:rsidRDefault="00A97F52" w:rsidP="001F1502">
      <w:pPr>
        <w:ind w:firstLine="720"/>
        <w:rPr>
          <w:rFonts w:cstheme="minorHAnsi"/>
          <w:bCs/>
        </w:rPr>
      </w:pPr>
      <w:r w:rsidRPr="004837DC">
        <w:rPr>
          <w:rFonts w:cstheme="minorHAnsi"/>
          <w:bCs/>
        </w:rPr>
        <w:t>Janet appears to have attended St Felix school for a while and was also taught in London, thanks to a generous godmother.  A note-book she started at the age of 19 records her then as a London University student.  It was in London, during a visit to Southwark Cathedral, that the sight of a recently-cleaned monument inspired a life-long interest in the subject.  Through a friend’s introduction she was able to train under Professor Ernest Tristram of the Royal College of Art, a pioneer in the conservation of medieval wall paintings.  Janet developed a career as cleaner and renovator of church monuments which took her widely across England and Scotland.  She claimed to have washed the faces of many kings, aristocrats and gentlemen.</w:t>
      </w:r>
    </w:p>
    <w:p w14:paraId="02FDAB30" w14:textId="3614FE54" w:rsidR="00A97F52" w:rsidRPr="004837DC" w:rsidRDefault="00A97F52" w:rsidP="001F1502">
      <w:pPr>
        <w:ind w:firstLine="720"/>
        <w:rPr>
          <w:rFonts w:cstheme="minorHAnsi"/>
          <w:bCs/>
        </w:rPr>
      </w:pPr>
      <w:r w:rsidRPr="004837DC">
        <w:rPr>
          <w:rFonts w:cstheme="minorHAnsi"/>
          <w:bCs/>
        </w:rPr>
        <w:t xml:space="preserve">  </w:t>
      </w:r>
    </w:p>
    <w:p w14:paraId="2B8F92A4" w14:textId="2E701B78" w:rsidR="00A97F52" w:rsidRDefault="00A97F52" w:rsidP="001F1502">
      <w:pPr>
        <w:ind w:firstLine="720"/>
        <w:rPr>
          <w:rFonts w:cstheme="minorHAnsi"/>
          <w:bCs/>
        </w:rPr>
      </w:pPr>
      <w:r w:rsidRPr="004837DC">
        <w:rPr>
          <w:rFonts w:cstheme="minorHAnsi"/>
          <w:bCs/>
        </w:rPr>
        <w:t xml:space="preserve">After her father’s death Janet lived with her mother at The Old Vicarage, Wangford.  </w:t>
      </w:r>
      <w:r w:rsidR="00CA103E" w:rsidRPr="004837DC">
        <w:rPr>
          <w:rFonts w:cstheme="minorHAnsi"/>
          <w:bCs/>
        </w:rPr>
        <w:t xml:space="preserve">Janet became a respected Suffolk historian.  </w:t>
      </w:r>
      <w:r w:rsidRPr="004837DC">
        <w:rPr>
          <w:rFonts w:cstheme="minorHAnsi"/>
          <w:bCs/>
        </w:rPr>
        <w:t>Her wide historical and conservation interests are demonstrated by membership of the St Edmundsbury and Ipswich Diocesan Advisory Committee on the Care of Churches, and she was a Council member of the Suffolk Institute of Archaeology and History.  She also belonged to the Suffolk Preservation Society.</w:t>
      </w:r>
    </w:p>
    <w:p w14:paraId="1DDA9DC4" w14:textId="77777777" w:rsidR="00F66B74" w:rsidRPr="004837DC" w:rsidRDefault="00F66B74" w:rsidP="001F1502">
      <w:pPr>
        <w:ind w:firstLine="720"/>
        <w:rPr>
          <w:rFonts w:cstheme="minorHAnsi"/>
          <w:bCs/>
        </w:rPr>
      </w:pPr>
    </w:p>
    <w:p w14:paraId="2A839508" w14:textId="66E33381" w:rsidR="00A97F52" w:rsidRDefault="00A97F52" w:rsidP="001F1502">
      <w:pPr>
        <w:ind w:firstLine="720"/>
        <w:rPr>
          <w:rFonts w:cstheme="minorHAnsi"/>
          <w:bCs/>
          <w:i/>
          <w:iCs/>
        </w:rPr>
      </w:pPr>
      <w:r w:rsidRPr="004837DC">
        <w:rPr>
          <w:rFonts w:cstheme="minorHAnsi"/>
          <w:bCs/>
        </w:rPr>
        <w:t xml:space="preserve">Janet Becker’s first historical study was </w:t>
      </w:r>
      <w:r w:rsidR="00CA103E" w:rsidRPr="004837DC">
        <w:rPr>
          <w:rFonts w:cstheme="minorHAnsi"/>
          <w:bCs/>
        </w:rPr>
        <w:t xml:space="preserve">published in 1930: </w:t>
      </w:r>
      <w:r w:rsidRPr="004837DC">
        <w:rPr>
          <w:rFonts w:cstheme="minorHAnsi"/>
          <w:bCs/>
          <w:i/>
          <w:iCs/>
        </w:rPr>
        <w:t>Rochester Bridge</w:t>
      </w:r>
      <w:r w:rsidR="00CA103E" w:rsidRPr="004837DC">
        <w:rPr>
          <w:rFonts w:cstheme="minorHAnsi"/>
          <w:bCs/>
          <w:i/>
          <w:iCs/>
        </w:rPr>
        <w:t>: 1387-1856.  A history of its early years compiled from the wardens’ accounts.  Blythburgh</w:t>
      </w:r>
      <w:r w:rsidR="00CA103E" w:rsidRPr="004837DC">
        <w:rPr>
          <w:rFonts w:cstheme="minorHAnsi"/>
          <w:bCs/>
        </w:rPr>
        <w:t xml:space="preserve"> </w:t>
      </w:r>
      <w:r w:rsidR="00AD06DE">
        <w:rPr>
          <w:rFonts w:cstheme="minorHAnsi"/>
          <w:bCs/>
        </w:rPr>
        <w:t xml:space="preserve">(83 pp.) </w:t>
      </w:r>
      <w:r w:rsidR="00CA103E" w:rsidRPr="004837DC">
        <w:rPr>
          <w:rFonts w:cstheme="minorHAnsi"/>
          <w:bCs/>
        </w:rPr>
        <w:t xml:space="preserve">was to follow in 1935.  She edited </w:t>
      </w:r>
      <w:r w:rsidR="00CA103E" w:rsidRPr="004837DC">
        <w:rPr>
          <w:rFonts w:cstheme="minorHAnsi"/>
          <w:bCs/>
          <w:i/>
          <w:iCs/>
        </w:rPr>
        <w:t>Story of Southwold</w:t>
      </w:r>
      <w:r w:rsidR="00CA103E" w:rsidRPr="004837DC">
        <w:rPr>
          <w:rFonts w:cstheme="minorHAnsi"/>
          <w:bCs/>
        </w:rPr>
        <w:t xml:space="preserve"> in 1948.  S</w:t>
      </w:r>
      <w:r w:rsidRPr="004837DC">
        <w:rPr>
          <w:rFonts w:cstheme="minorHAnsi"/>
          <w:bCs/>
        </w:rPr>
        <w:t xml:space="preserve">he </w:t>
      </w:r>
      <w:r w:rsidR="00CA103E" w:rsidRPr="004837DC">
        <w:rPr>
          <w:rFonts w:cstheme="minorHAnsi"/>
          <w:bCs/>
        </w:rPr>
        <w:t xml:space="preserve">also </w:t>
      </w:r>
      <w:r w:rsidRPr="004837DC">
        <w:rPr>
          <w:rFonts w:cstheme="minorHAnsi"/>
          <w:bCs/>
        </w:rPr>
        <w:t>published a volume of verse</w:t>
      </w:r>
      <w:r w:rsidR="006D0B16" w:rsidRPr="004837DC">
        <w:rPr>
          <w:rFonts w:cstheme="minorHAnsi"/>
          <w:bCs/>
        </w:rPr>
        <w:t>:</w:t>
      </w:r>
      <w:r w:rsidR="006D0B16" w:rsidRPr="004837DC">
        <w:rPr>
          <w:rFonts w:eastAsia="Times New Roman" w:cstheme="minorHAnsi"/>
          <w:color w:val="333333"/>
          <w:shd w:val="clear" w:color="auto" w:fill="FFFFFF"/>
          <w:lang w:eastAsia="en-GB"/>
        </w:rPr>
        <w:t> </w:t>
      </w:r>
      <w:r w:rsidR="006D0B16" w:rsidRPr="004837DC">
        <w:rPr>
          <w:rFonts w:eastAsia="Times New Roman" w:cstheme="minorHAnsi"/>
          <w:i/>
          <w:iCs/>
          <w:color w:val="333333"/>
          <w:shd w:val="clear" w:color="auto" w:fill="FFFFFF"/>
          <w:lang w:eastAsia="en-GB"/>
        </w:rPr>
        <w:t>Flowers by Post and Other Verse</w:t>
      </w:r>
      <w:r w:rsidR="006D0B16" w:rsidRPr="004837DC">
        <w:rPr>
          <w:rFonts w:eastAsia="Times New Roman" w:cstheme="minorHAnsi"/>
          <w:color w:val="333333"/>
          <w:shd w:val="clear" w:color="auto" w:fill="FFFFFF"/>
          <w:lang w:eastAsia="en-GB"/>
        </w:rPr>
        <w:t xml:space="preserve"> (1944)</w:t>
      </w:r>
      <w:r w:rsidR="006D0B16" w:rsidRPr="004837DC">
        <w:rPr>
          <w:rFonts w:eastAsia="Times New Roman" w:cstheme="minorHAnsi"/>
          <w:lang w:eastAsia="en-GB"/>
        </w:rPr>
        <w:t xml:space="preserve"> </w:t>
      </w:r>
      <w:r w:rsidR="00CA103E" w:rsidRPr="004837DC">
        <w:rPr>
          <w:rFonts w:cstheme="minorHAnsi"/>
          <w:bCs/>
        </w:rPr>
        <w:t>and two</w:t>
      </w:r>
      <w:r w:rsidRPr="004837DC">
        <w:rPr>
          <w:rFonts w:cstheme="minorHAnsi"/>
          <w:bCs/>
        </w:rPr>
        <w:t xml:space="preserve"> novels</w:t>
      </w:r>
      <w:r w:rsidR="00CA103E" w:rsidRPr="004837DC">
        <w:rPr>
          <w:rFonts w:cstheme="minorHAnsi"/>
          <w:bCs/>
        </w:rPr>
        <w:t>.</w:t>
      </w:r>
      <w:r w:rsidRPr="004837DC">
        <w:rPr>
          <w:rFonts w:cstheme="minorHAnsi"/>
          <w:bCs/>
        </w:rPr>
        <w:t xml:space="preserve">  </w:t>
      </w:r>
      <w:r w:rsidRPr="004837DC">
        <w:rPr>
          <w:rFonts w:cstheme="minorHAnsi"/>
          <w:bCs/>
          <w:i/>
        </w:rPr>
        <w:t>Ploughshare into Pylon</w:t>
      </w:r>
      <w:r w:rsidRPr="004837DC">
        <w:rPr>
          <w:rFonts w:cstheme="minorHAnsi"/>
          <w:bCs/>
        </w:rPr>
        <w:t xml:space="preserve"> </w:t>
      </w:r>
      <w:r w:rsidR="00CA103E" w:rsidRPr="004837DC">
        <w:rPr>
          <w:rFonts w:cstheme="minorHAnsi"/>
          <w:bCs/>
        </w:rPr>
        <w:t>(</w:t>
      </w:r>
      <w:r w:rsidRPr="004837DC">
        <w:rPr>
          <w:rFonts w:cstheme="minorHAnsi"/>
          <w:bCs/>
        </w:rPr>
        <w:t>1939</w:t>
      </w:r>
      <w:r w:rsidR="00CA103E" w:rsidRPr="004837DC">
        <w:rPr>
          <w:rFonts w:cstheme="minorHAnsi"/>
          <w:bCs/>
        </w:rPr>
        <w:t>)</w:t>
      </w:r>
      <w:r w:rsidRPr="004837DC">
        <w:rPr>
          <w:rFonts w:cstheme="minorHAnsi"/>
          <w:bCs/>
        </w:rPr>
        <w:t xml:space="preserve"> describes battles of the 1920s and 30s between rural preservationists and encroaching road improvers, the motor car, speculative builders and the electricity pylons of the title.</w:t>
      </w:r>
      <w:r w:rsidR="00CA103E" w:rsidRPr="004837DC">
        <w:rPr>
          <w:rFonts w:cstheme="minorHAnsi"/>
          <w:bCs/>
        </w:rPr>
        <w:t xml:space="preserve">  </w:t>
      </w:r>
      <w:r w:rsidR="00CA103E" w:rsidRPr="004837DC">
        <w:rPr>
          <w:rFonts w:cstheme="minorHAnsi"/>
          <w:bCs/>
          <w:i/>
          <w:iCs/>
        </w:rPr>
        <w:t xml:space="preserve">David without </w:t>
      </w:r>
      <w:r w:rsidR="00B02516" w:rsidRPr="004837DC">
        <w:rPr>
          <w:rFonts w:cstheme="minorHAnsi"/>
          <w:bCs/>
          <w:i/>
          <w:iCs/>
        </w:rPr>
        <w:t>Jonathan</w:t>
      </w:r>
      <w:r w:rsidR="00CA103E" w:rsidRPr="004837DC">
        <w:rPr>
          <w:rFonts w:cstheme="minorHAnsi"/>
          <w:bCs/>
        </w:rPr>
        <w:t xml:space="preserve"> was published in 1951, having first appeared in the United State</w:t>
      </w:r>
      <w:r w:rsidR="0087508A">
        <w:rPr>
          <w:rFonts w:cstheme="minorHAnsi"/>
          <w:bCs/>
        </w:rPr>
        <w:t>s</w:t>
      </w:r>
      <w:r w:rsidR="00CA103E" w:rsidRPr="004837DC">
        <w:rPr>
          <w:rFonts w:cstheme="minorHAnsi"/>
          <w:bCs/>
        </w:rPr>
        <w:t xml:space="preserve"> in 1950 under the title </w:t>
      </w:r>
      <w:r w:rsidR="00CA103E" w:rsidRPr="004837DC">
        <w:rPr>
          <w:rFonts w:cstheme="minorHAnsi"/>
          <w:bCs/>
          <w:i/>
          <w:iCs/>
        </w:rPr>
        <w:t>The Thirsty Oak.</w:t>
      </w:r>
    </w:p>
    <w:p w14:paraId="353BCAC2" w14:textId="77777777" w:rsidR="00F66B74" w:rsidRPr="004837DC" w:rsidRDefault="00F66B74" w:rsidP="001F1502">
      <w:pPr>
        <w:ind w:firstLine="720"/>
        <w:rPr>
          <w:rFonts w:eastAsia="Times New Roman" w:cstheme="minorHAnsi"/>
          <w:lang w:eastAsia="en-GB"/>
        </w:rPr>
      </w:pPr>
    </w:p>
    <w:p w14:paraId="5DC707A2" w14:textId="31A3F036" w:rsidR="00A97F52" w:rsidRDefault="0052679B" w:rsidP="001F1502">
      <w:pPr>
        <w:ind w:firstLine="720"/>
        <w:rPr>
          <w:rFonts w:cstheme="minorHAnsi"/>
          <w:bCs/>
          <w:iCs/>
        </w:rPr>
      </w:pPr>
      <w:r>
        <w:rPr>
          <w:rFonts w:cstheme="minorHAnsi"/>
          <w:bCs/>
        </w:rPr>
        <w:t xml:space="preserve">Janet Becker described her </w:t>
      </w:r>
      <w:r w:rsidR="001B7CF6">
        <w:rPr>
          <w:rFonts w:cstheme="minorHAnsi"/>
          <w:bCs/>
        </w:rPr>
        <w:t xml:space="preserve">Blythburgh </w:t>
      </w:r>
      <w:r>
        <w:rPr>
          <w:rFonts w:cstheme="minorHAnsi"/>
          <w:bCs/>
        </w:rPr>
        <w:t>work as an essay, not a</w:t>
      </w:r>
      <w:r w:rsidR="00EE7970">
        <w:rPr>
          <w:rFonts w:cstheme="minorHAnsi"/>
          <w:bCs/>
        </w:rPr>
        <w:t xml:space="preserve"> </w:t>
      </w:r>
      <w:r>
        <w:rPr>
          <w:rFonts w:cstheme="minorHAnsi"/>
          <w:bCs/>
        </w:rPr>
        <w:t>history.</w:t>
      </w:r>
      <w:r w:rsidR="00EE7970">
        <w:rPr>
          <w:rFonts w:cstheme="minorHAnsi"/>
          <w:bCs/>
        </w:rPr>
        <w:t xml:space="preserve">  It is true that a</w:t>
      </w:r>
      <w:r w:rsidR="00915D70">
        <w:rPr>
          <w:rFonts w:cstheme="minorHAnsi"/>
          <w:bCs/>
        </w:rPr>
        <w:t xml:space="preserve">s a history, the book is limited in scope, </w:t>
      </w:r>
      <w:r w:rsidR="00BA605A">
        <w:rPr>
          <w:rFonts w:cstheme="minorHAnsi"/>
          <w:bCs/>
        </w:rPr>
        <w:t>concentrat</w:t>
      </w:r>
      <w:r w:rsidR="00915D70">
        <w:rPr>
          <w:rFonts w:cstheme="minorHAnsi"/>
          <w:bCs/>
        </w:rPr>
        <w:t xml:space="preserve">ing </w:t>
      </w:r>
      <w:r w:rsidR="00BA605A">
        <w:rPr>
          <w:rFonts w:cstheme="minorHAnsi"/>
          <w:bCs/>
        </w:rPr>
        <w:t xml:space="preserve">on </w:t>
      </w:r>
      <w:r w:rsidR="00915D70">
        <w:rPr>
          <w:rFonts w:cstheme="minorHAnsi"/>
          <w:bCs/>
        </w:rPr>
        <w:t xml:space="preserve">the fifteenth to the seventeenth centuries, during the lordships of the Hopton and Brooke families.  </w:t>
      </w:r>
      <w:r w:rsidR="00BA605A">
        <w:rPr>
          <w:rFonts w:cstheme="minorHAnsi"/>
          <w:bCs/>
        </w:rPr>
        <w:t>And s</w:t>
      </w:r>
      <w:r w:rsidR="00B775ED" w:rsidRPr="004837DC">
        <w:rPr>
          <w:rFonts w:cstheme="minorHAnsi"/>
          <w:bCs/>
        </w:rPr>
        <w:t xml:space="preserve">ome of the author’s conclusions must be </w:t>
      </w:r>
      <w:r w:rsidR="00EE7970">
        <w:rPr>
          <w:rFonts w:cstheme="minorHAnsi"/>
          <w:bCs/>
        </w:rPr>
        <w:t>reassessed</w:t>
      </w:r>
      <w:r w:rsidR="00B775ED" w:rsidRPr="004837DC">
        <w:rPr>
          <w:rFonts w:cstheme="minorHAnsi"/>
          <w:bCs/>
        </w:rPr>
        <w:t xml:space="preserve"> in the light of later research</w:t>
      </w:r>
      <w:r w:rsidR="00915D70">
        <w:rPr>
          <w:rFonts w:cstheme="minorHAnsi"/>
          <w:bCs/>
        </w:rPr>
        <w:t>.  Nevertheless,</w:t>
      </w:r>
      <w:r w:rsidR="00B775ED" w:rsidRPr="004837DC">
        <w:rPr>
          <w:rFonts w:cstheme="minorHAnsi"/>
          <w:bCs/>
        </w:rPr>
        <w:t xml:space="preserve"> </w:t>
      </w:r>
      <w:r w:rsidR="00915D70">
        <w:rPr>
          <w:rFonts w:cstheme="minorHAnsi"/>
          <w:bCs/>
          <w:iCs/>
        </w:rPr>
        <w:t>in</w:t>
      </w:r>
      <w:r w:rsidR="00B775ED" w:rsidRPr="004837DC">
        <w:rPr>
          <w:rFonts w:cstheme="minorHAnsi"/>
          <w:bCs/>
          <w:i/>
        </w:rPr>
        <w:t xml:space="preserve"> </w:t>
      </w:r>
      <w:r w:rsidR="00915D70">
        <w:rPr>
          <w:rFonts w:cstheme="minorHAnsi"/>
          <w:bCs/>
          <w:iCs/>
        </w:rPr>
        <w:t xml:space="preserve">reflecting the study of many original documents and a wide range of other sources, </w:t>
      </w:r>
      <w:r w:rsidR="00915D70">
        <w:rPr>
          <w:rFonts w:cstheme="minorHAnsi"/>
          <w:bCs/>
          <w:i/>
        </w:rPr>
        <w:t>Blythburgh</w:t>
      </w:r>
      <w:r w:rsidR="00915D70">
        <w:rPr>
          <w:rFonts w:cstheme="minorHAnsi"/>
          <w:bCs/>
          <w:iCs/>
        </w:rPr>
        <w:t xml:space="preserve"> </w:t>
      </w:r>
      <w:r w:rsidR="00B775ED" w:rsidRPr="004837DC">
        <w:rPr>
          <w:rFonts w:cstheme="minorHAnsi"/>
          <w:bCs/>
          <w:iCs/>
        </w:rPr>
        <w:t>remains a valuable work and should be read by anyone with an interest in the village.</w:t>
      </w:r>
    </w:p>
    <w:p w14:paraId="5772567A" w14:textId="77777777" w:rsidR="00F66B74" w:rsidRDefault="00F66B74" w:rsidP="001F1502">
      <w:pPr>
        <w:ind w:firstLine="720"/>
        <w:rPr>
          <w:rFonts w:cstheme="minorHAnsi"/>
          <w:bCs/>
          <w:iCs/>
        </w:rPr>
      </w:pPr>
    </w:p>
    <w:p w14:paraId="5294F23A" w14:textId="77777777" w:rsidR="00F66B74" w:rsidRDefault="004837DC" w:rsidP="001F1502">
      <w:pPr>
        <w:ind w:firstLine="720"/>
        <w:rPr>
          <w:rFonts w:cstheme="minorHAnsi"/>
          <w:bCs/>
        </w:rPr>
      </w:pPr>
      <w:r>
        <w:rPr>
          <w:rFonts w:cstheme="minorHAnsi"/>
          <w:bCs/>
          <w:iCs/>
        </w:rPr>
        <w:lastRenderedPageBreak/>
        <w:t>A collection of Janet Becker’s papers is held by the Suffolk Record Office (Lowestoft) under the reference 823.</w:t>
      </w:r>
    </w:p>
    <w:p w14:paraId="7F7427D0" w14:textId="77777777" w:rsidR="00F66B74" w:rsidRDefault="00F66B74" w:rsidP="001F1502">
      <w:pPr>
        <w:ind w:firstLine="720"/>
        <w:rPr>
          <w:rFonts w:cstheme="minorHAnsi"/>
          <w:bCs/>
        </w:rPr>
      </w:pPr>
    </w:p>
    <w:p w14:paraId="56FF12CE" w14:textId="371D7090" w:rsidR="005F1182" w:rsidRDefault="00A97F52" w:rsidP="001F1502">
      <w:pPr>
        <w:ind w:firstLine="720"/>
        <w:rPr>
          <w:rFonts w:cstheme="minorHAnsi"/>
          <w:bCs/>
        </w:rPr>
      </w:pPr>
      <w:r w:rsidRPr="004837DC">
        <w:rPr>
          <w:rFonts w:cstheme="minorHAnsi"/>
          <w:bCs/>
        </w:rPr>
        <w:t xml:space="preserve"> </w:t>
      </w:r>
      <w:r w:rsidR="00CA103E" w:rsidRPr="004837DC">
        <w:rPr>
          <w:rFonts w:cstheme="minorHAnsi"/>
          <w:bCs/>
        </w:rPr>
        <w:t>Janet Becker was buried with her parents at Blythburgh and t</w:t>
      </w:r>
      <w:r w:rsidRPr="004837DC">
        <w:rPr>
          <w:rFonts w:cstheme="minorHAnsi"/>
          <w:bCs/>
        </w:rPr>
        <w:t xml:space="preserve">here is a memorial to </w:t>
      </w:r>
      <w:r w:rsidR="00CA103E" w:rsidRPr="004837DC">
        <w:rPr>
          <w:rFonts w:cstheme="minorHAnsi"/>
          <w:bCs/>
        </w:rPr>
        <w:t xml:space="preserve">her </w:t>
      </w:r>
      <w:r w:rsidRPr="004837DC">
        <w:rPr>
          <w:rFonts w:cstheme="minorHAnsi"/>
          <w:bCs/>
        </w:rPr>
        <w:t xml:space="preserve">in </w:t>
      </w:r>
      <w:r w:rsidR="00CA103E" w:rsidRPr="004837DC">
        <w:rPr>
          <w:rFonts w:cstheme="minorHAnsi"/>
          <w:bCs/>
        </w:rPr>
        <w:t>the c</w:t>
      </w:r>
      <w:r w:rsidRPr="004837DC">
        <w:rPr>
          <w:rFonts w:cstheme="minorHAnsi"/>
          <w:bCs/>
        </w:rPr>
        <w:t>hurch.</w:t>
      </w:r>
    </w:p>
    <w:p w14:paraId="07D8AB21" w14:textId="77777777" w:rsidR="005F1182" w:rsidRDefault="005F1182" w:rsidP="001F1502">
      <w:pPr>
        <w:ind w:firstLine="720"/>
        <w:rPr>
          <w:rFonts w:cstheme="minorHAnsi"/>
          <w:bCs/>
        </w:rPr>
      </w:pPr>
    </w:p>
    <w:p w14:paraId="4503A826" w14:textId="77777777" w:rsidR="005F1182" w:rsidRDefault="005F1182" w:rsidP="001F1502">
      <w:pPr>
        <w:ind w:firstLine="720"/>
        <w:rPr>
          <w:rFonts w:cstheme="minorHAnsi"/>
          <w:bCs/>
        </w:rPr>
      </w:pPr>
    </w:p>
    <w:p w14:paraId="177EECE0" w14:textId="1DDD5C8D" w:rsidR="00AD06DE" w:rsidRDefault="005F1182" w:rsidP="001F1502">
      <w:pPr>
        <w:ind w:firstLine="720"/>
        <w:jc w:val="right"/>
        <w:rPr>
          <w:rFonts w:cstheme="minorHAnsi"/>
          <w:bCs/>
        </w:rPr>
      </w:pPr>
      <w:r>
        <w:rPr>
          <w:rFonts w:cstheme="minorHAnsi"/>
          <w:bCs/>
        </w:rPr>
        <w:t>Alan Mackley, Blythburgh, 2020</w:t>
      </w:r>
      <w:r w:rsidR="00A97F52" w:rsidRPr="004837DC">
        <w:rPr>
          <w:rFonts w:cstheme="minorHAnsi"/>
          <w:bCs/>
        </w:rPr>
        <w:t xml:space="preserve"> </w:t>
      </w:r>
    </w:p>
    <w:p w14:paraId="422CB978" w14:textId="70F1E7F8" w:rsidR="006C60B3" w:rsidRPr="00F66B74" w:rsidRDefault="00AD06DE" w:rsidP="001F1502">
      <w:pPr>
        <w:rPr>
          <w:rFonts w:cstheme="minorHAnsi"/>
          <w:bCs/>
        </w:rPr>
      </w:pPr>
      <w:r>
        <w:rPr>
          <w:rFonts w:cstheme="minorHAnsi"/>
          <w:bCs/>
        </w:rPr>
        <w:br w:type="page"/>
      </w:r>
      <w:r w:rsidR="006C60B3" w:rsidRPr="006C60B3">
        <w:rPr>
          <w:rFonts w:cstheme="minorHAnsi"/>
          <w:bCs/>
          <w:i/>
          <w:iCs/>
          <w:sz w:val="32"/>
          <w:szCs w:val="32"/>
        </w:rPr>
        <w:lastRenderedPageBreak/>
        <w:t>Blythburgh</w:t>
      </w:r>
    </w:p>
    <w:p w14:paraId="15B995ED" w14:textId="77777777" w:rsidR="006C60B3" w:rsidRDefault="006C60B3" w:rsidP="001F1502">
      <w:pPr>
        <w:rPr>
          <w:rFonts w:cstheme="minorHAnsi"/>
          <w:bCs/>
          <w:sz w:val="32"/>
          <w:szCs w:val="32"/>
        </w:rPr>
      </w:pPr>
    </w:p>
    <w:p w14:paraId="233DF0F7" w14:textId="127FA10B" w:rsidR="00A97F52" w:rsidRDefault="00AE1A1D" w:rsidP="001F1502">
      <w:pPr>
        <w:rPr>
          <w:rFonts w:cstheme="minorHAnsi"/>
          <w:bCs/>
        </w:rPr>
      </w:pPr>
      <w:r w:rsidRPr="006C60B3">
        <w:rPr>
          <w:rFonts w:cstheme="minorHAnsi"/>
          <w:bCs/>
        </w:rPr>
        <w:t>ILLUSTRATIONS</w:t>
      </w:r>
    </w:p>
    <w:p w14:paraId="4551D01A" w14:textId="6EA95C9E" w:rsidR="009B4F90" w:rsidRDefault="009B4F90" w:rsidP="001F1502">
      <w:pPr>
        <w:rPr>
          <w:rFonts w:cstheme="minorHAnsi"/>
          <w:bCs/>
        </w:rPr>
      </w:pPr>
    </w:p>
    <w:p w14:paraId="72531E2B" w14:textId="5855C6B1" w:rsidR="009B4F90" w:rsidRDefault="009B4F90" w:rsidP="001F1502">
      <w:pPr>
        <w:rPr>
          <w:rFonts w:cstheme="minorHAnsi"/>
          <w:bCs/>
        </w:rPr>
      </w:pPr>
      <w:r>
        <w:rPr>
          <w:rFonts w:cstheme="minorHAnsi"/>
          <w:bCs/>
        </w:rPr>
        <w:t>Page</w:t>
      </w:r>
    </w:p>
    <w:p w14:paraId="102DFFC5" w14:textId="4FB9E5AC" w:rsidR="00AD06DE" w:rsidRDefault="00AD06DE" w:rsidP="001F1502">
      <w:pPr>
        <w:rPr>
          <w:rFonts w:cstheme="minorHAnsi"/>
          <w:bCs/>
        </w:rPr>
      </w:pPr>
    </w:p>
    <w:p w14:paraId="58E24454" w14:textId="249ACDEE" w:rsidR="006D4B38" w:rsidRDefault="006D4B38" w:rsidP="001F1502">
      <w:pPr>
        <w:rPr>
          <w:rFonts w:cstheme="minorHAnsi"/>
          <w:bCs/>
        </w:rPr>
      </w:pPr>
      <w:r>
        <w:rPr>
          <w:rFonts w:cstheme="minorHAnsi"/>
          <w:bCs/>
        </w:rPr>
        <w:t>Frontispiece</w:t>
      </w:r>
      <w:r>
        <w:rPr>
          <w:rFonts w:cstheme="minorHAnsi"/>
          <w:bCs/>
        </w:rPr>
        <w:tab/>
      </w:r>
      <w:r w:rsidR="00AD06DE">
        <w:rPr>
          <w:rFonts w:cstheme="minorHAnsi"/>
          <w:bCs/>
        </w:rPr>
        <w:t>Blythburgh from the Air</w:t>
      </w:r>
      <w:r w:rsidR="0006346F">
        <w:rPr>
          <w:rFonts w:cstheme="minorHAnsi"/>
          <w:bCs/>
        </w:rPr>
        <w:t xml:space="preserve">.  Looking East-Northeast </w:t>
      </w:r>
      <w:r w:rsidR="00AD06DE">
        <w:rPr>
          <w:rFonts w:cstheme="minorHAnsi"/>
          <w:bCs/>
        </w:rPr>
        <w:t>(F. Jenkins)</w:t>
      </w:r>
    </w:p>
    <w:p w14:paraId="7BC2FDB6" w14:textId="45BDFCDF" w:rsidR="006D4B38" w:rsidRDefault="006D4B38" w:rsidP="001F1502">
      <w:pPr>
        <w:rPr>
          <w:rFonts w:cstheme="minorHAnsi"/>
          <w:bCs/>
        </w:rPr>
      </w:pPr>
      <w:r>
        <w:rPr>
          <w:rFonts w:cstheme="minorHAnsi"/>
          <w:bCs/>
        </w:rPr>
        <w:t>13</w:t>
      </w:r>
      <w:r>
        <w:rPr>
          <w:rFonts w:cstheme="minorHAnsi"/>
          <w:bCs/>
        </w:rPr>
        <w:tab/>
      </w:r>
      <w:r>
        <w:rPr>
          <w:rFonts w:cstheme="minorHAnsi"/>
          <w:bCs/>
        </w:rPr>
        <w:tab/>
        <w:t>Blythburgh Church (M.J. Becker)</w:t>
      </w:r>
    </w:p>
    <w:p w14:paraId="0B8967BF" w14:textId="4F583741" w:rsidR="0006346F" w:rsidRDefault="006D4B38" w:rsidP="001F1502">
      <w:pPr>
        <w:ind w:left="1440" w:hanging="1440"/>
        <w:rPr>
          <w:rFonts w:cstheme="minorHAnsi"/>
          <w:bCs/>
        </w:rPr>
      </w:pPr>
      <w:r>
        <w:rPr>
          <w:rFonts w:cstheme="minorHAnsi"/>
          <w:bCs/>
        </w:rPr>
        <w:t>14</w:t>
      </w:r>
      <w:r>
        <w:rPr>
          <w:rFonts w:cstheme="minorHAnsi"/>
          <w:bCs/>
        </w:rPr>
        <w:tab/>
        <w:t>Map.  Blythburgh about 1500 based on contemporary documents</w:t>
      </w:r>
      <w:r w:rsidR="00AD06DE">
        <w:rPr>
          <w:rFonts w:cstheme="minorHAnsi"/>
          <w:bCs/>
        </w:rPr>
        <w:tab/>
      </w:r>
      <w:r w:rsidR="00002B88">
        <w:rPr>
          <w:rFonts w:cstheme="minorHAnsi"/>
          <w:bCs/>
        </w:rPr>
        <w:t>(M.J. Becker)</w:t>
      </w:r>
    </w:p>
    <w:p w14:paraId="53B239C7" w14:textId="3E971D1A" w:rsidR="008400B2" w:rsidRDefault="0006346F" w:rsidP="001F1502">
      <w:pPr>
        <w:rPr>
          <w:rFonts w:cstheme="minorHAnsi"/>
          <w:bCs/>
        </w:rPr>
      </w:pPr>
      <w:r>
        <w:rPr>
          <w:rFonts w:cstheme="minorHAnsi"/>
          <w:bCs/>
        </w:rPr>
        <w:t>17</w:t>
      </w:r>
      <w:r>
        <w:rPr>
          <w:rFonts w:cstheme="minorHAnsi"/>
          <w:bCs/>
        </w:rPr>
        <w:tab/>
      </w:r>
      <w:r>
        <w:rPr>
          <w:rFonts w:cstheme="minorHAnsi"/>
          <w:bCs/>
        </w:rPr>
        <w:tab/>
        <w:t>Blythburgh from the Air.  Looking North (F. Jenkins)</w:t>
      </w:r>
    </w:p>
    <w:p w14:paraId="086AD109" w14:textId="5501BC06" w:rsidR="008400B2" w:rsidRDefault="008400B2" w:rsidP="001F1502">
      <w:pPr>
        <w:rPr>
          <w:rFonts w:cstheme="minorHAnsi"/>
          <w:bCs/>
        </w:rPr>
      </w:pPr>
      <w:r>
        <w:rPr>
          <w:rFonts w:cstheme="minorHAnsi"/>
          <w:bCs/>
        </w:rPr>
        <w:t>22</w:t>
      </w:r>
      <w:r>
        <w:rPr>
          <w:rFonts w:cstheme="minorHAnsi"/>
          <w:bCs/>
        </w:rPr>
        <w:tab/>
      </w:r>
      <w:r>
        <w:rPr>
          <w:rFonts w:cstheme="minorHAnsi"/>
          <w:bCs/>
        </w:rPr>
        <w:tab/>
        <w:t>‘Puddings’ View looking S.E. from porch roof (A.H. Seymour-Lucas)</w:t>
      </w:r>
    </w:p>
    <w:p w14:paraId="239F9F8B" w14:textId="77777777" w:rsidR="00770549" w:rsidRDefault="004A445A" w:rsidP="001F1502">
      <w:pPr>
        <w:rPr>
          <w:rFonts w:cstheme="minorHAnsi"/>
          <w:bCs/>
        </w:rPr>
      </w:pPr>
      <w:r>
        <w:rPr>
          <w:rFonts w:cstheme="minorHAnsi"/>
          <w:bCs/>
        </w:rPr>
        <w:t>22</w:t>
      </w:r>
      <w:r>
        <w:rPr>
          <w:rFonts w:cstheme="minorHAnsi"/>
          <w:bCs/>
        </w:rPr>
        <w:tab/>
      </w:r>
      <w:r>
        <w:rPr>
          <w:rFonts w:cstheme="minorHAnsi"/>
          <w:bCs/>
        </w:rPr>
        <w:tab/>
        <w:t>Glimpse through a quatrefoil, east along the south façade (M.J. Becker)</w:t>
      </w:r>
    </w:p>
    <w:p w14:paraId="3E7A5DDE" w14:textId="14F57E57" w:rsidR="00770549" w:rsidRDefault="00770549" w:rsidP="001F1502">
      <w:pPr>
        <w:ind w:left="1440" w:hanging="1440"/>
        <w:rPr>
          <w:rFonts w:cstheme="minorHAnsi"/>
          <w:bCs/>
        </w:rPr>
      </w:pPr>
      <w:r>
        <w:rPr>
          <w:rFonts w:cstheme="minorHAnsi"/>
          <w:bCs/>
        </w:rPr>
        <w:t>29</w:t>
      </w:r>
      <w:r>
        <w:rPr>
          <w:rFonts w:cstheme="minorHAnsi"/>
          <w:bCs/>
        </w:rPr>
        <w:tab/>
        <w:t xml:space="preserve">The site of Campys Bridge. Looking N.W. from the Nave </w:t>
      </w:r>
      <w:r w:rsidR="00A47EAE">
        <w:rPr>
          <w:rFonts w:cstheme="minorHAnsi"/>
          <w:bCs/>
        </w:rPr>
        <w:t>R</w:t>
      </w:r>
      <w:r>
        <w:rPr>
          <w:rFonts w:cstheme="minorHAnsi"/>
          <w:bCs/>
        </w:rPr>
        <w:t>oof with the Tower on the left (A.H. Seymour-Lucas)</w:t>
      </w:r>
    </w:p>
    <w:p w14:paraId="7ACC6379" w14:textId="0C419506" w:rsidR="002A13E5" w:rsidRDefault="00770549" w:rsidP="001F1502">
      <w:pPr>
        <w:rPr>
          <w:rFonts w:cstheme="minorHAnsi"/>
          <w:bCs/>
        </w:rPr>
      </w:pPr>
      <w:r>
        <w:rPr>
          <w:rFonts w:cstheme="minorHAnsi"/>
          <w:bCs/>
        </w:rPr>
        <w:t>29</w:t>
      </w:r>
      <w:r>
        <w:rPr>
          <w:rFonts w:cstheme="minorHAnsi"/>
          <w:bCs/>
        </w:rPr>
        <w:tab/>
      </w:r>
      <w:r>
        <w:rPr>
          <w:rFonts w:cstheme="minorHAnsi"/>
          <w:bCs/>
        </w:rPr>
        <w:tab/>
        <w:t>Stone Finial of a Sheep</w:t>
      </w:r>
      <w:r w:rsidR="00A47EAE">
        <w:rPr>
          <w:rFonts w:cstheme="minorHAnsi"/>
          <w:bCs/>
        </w:rPr>
        <w:t xml:space="preserve"> </w:t>
      </w:r>
      <w:r>
        <w:rPr>
          <w:rFonts w:cstheme="minorHAnsi"/>
          <w:bCs/>
        </w:rPr>
        <w:t xml:space="preserve"> South Aisle Façade (M.J. Becker)</w:t>
      </w:r>
    </w:p>
    <w:p w14:paraId="29ACDA0E" w14:textId="6322C6F2" w:rsidR="00AD06DE" w:rsidRDefault="002A13E5" w:rsidP="001F1502">
      <w:pPr>
        <w:rPr>
          <w:rFonts w:cstheme="minorHAnsi"/>
          <w:bCs/>
        </w:rPr>
      </w:pPr>
      <w:r>
        <w:rPr>
          <w:rFonts w:cstheme="minorHAnsi"/>
          <w:bCs/>
        </w:rPr>
        <w:t>38</w:t>
      </w:r>
      <w:r>
        <w:rPr>
          <w:rFonts w:cstheme="minorHAnsi"/>
          <w:bCs/>
        </w:rPr>
        <w:tab/>
      </w:r>
      <w:r>
        <w:rPr>
          <w:rFonts w:cstheme="minorHAnsi"/>
          <w:bCs/>
        </w:rPr>
        <w:tab/>
        <w:t>John Hopton’s Tomb</w:t>
      </w:r>
      <w:r w:rsidR="00F033B7">
        <w:rPr>
          <w:rFonts w:cstheme="minorHAnsi"/>
          <w:bCs/>
        </w:rPr>
        <w:t xml:space="preserve"> </w:t>
      </w:r>
      <w:r>
        <w:rPr>
          <w:rFonts w:cstheme="minorHAnsi"/>
          <w:bCs/>
        </w:rPr>
        <w:t>(1478)</w:t>
      </w:r>
      <w:r w:rsidR="00F033B7">
        <w:rPr>
          <w:rFonts w:cstheme="minorHAnsi"/>
          <w:bCs/>
        </w:rPr>
        <w:t>. In his Chantry Chapel (M.J. Becker)</w:t>
      </w:r>
      <w:r w:rsidR="00AD06DE">
        <w:rPr>
          <w:rFonts w:cstheme="minorHAnsi"/>
          <w:bCs/>
        </w:rPr>
        <w:tab/>
      </w:r>
    </w:p>
    <w:p w14:paraId="48371B57" w14:textId="518560AF" w:rsidR="00F033B7" w:rsidRDefault="00F033B7" w:rsidP="001F1502">
      <w:pPr>
        <w:rPr>
          <w:rFonts w:cstheme="minorHAnsi"/>
          <w:bCs/>
        </w:rPr>
      </w:pPr>
      <w:r>
        <w:rPr>
          <w:rFonts w:cstheme="minorHAnsi"/>
          <w:bCs/>
        </w:rPr>
        <w:t>38</w:t>
      </w:r>
      <w:r>
        <w:rPr>
          <w:rFonts w:cstheme="minorHAnsi"/>
          <w:bCs/>
        </w:rPr>
        <w:tab/>
      </w:r>
      <w:r>
        <w:rPr>
          <w:rFonts w:cstheme="minorHAnsi"/>
          <w:bCs/>
        </w:rPr>
        <w:tab/>
        <w:t>Interior of the Church. Looking N.W. (F. Jenkins)</w:t>
      </w:r>
    </w:p>
    <w:p w14:paraId="04DAF48B" w14:textId="19FE316A" w:rsidR="00CE41E9" w:rsidRDefault="00CE41E9" w:rsidP="001F1502">
      <w:pPr>
        <w:rPr>
          <w:rFonts w:cstheme="minorHAnsi"/>
          <w:bCs/>
        </w:rPr>
      </w:pPr>
      <w:r>
        <w:rPr>
          <w:rFonts w:cstheme="minorHAnsi"/>
          <w:bCs/>
        </w:rPr>
        <w:t>41</w:t>
      </w:r>
      <w:r>
        <w:rPr>
          <w:rFonts w:cstheme="minorHAnsi"/>
          <w:bCs/>
        </w:rPr>
        <w:tab/>
      </w:r>
      <w:r>
        <w:rPr>
          <w:rFonts w:cstheme="minorHAnsi"/>
          <w:bCs/>
        </w:rPr>
        <w:tab/>
        <w:t>Part of painted ceiling with angel bearing shield (F. Foster)</w:t>
      </w:r>
    </w:p>
    <w:p w14:paraId="47BA733E" w14:textId="711E1A2C" w:rsidR="00CE41E9" w:rsidRDefault="00CE41E9" w:rsidP="001F1502">
      <w:pPr>
        <w:rPr>
          <w:rFonts w:cstheme="minorHAnsi"/>
          <w:bCs/>
        </w:rPr>
      </w:pPr>
      <w:r>
        <w:rPr>
          <w:rFonts w:cstheme="minorHAnsi"/>
          <w:bCs/>
        </w:rPr>
        <w:t>41</w:t>
      </w:r>
      <w:r>
        <w:rPr>
          <w:rFonts w:cstheme="minorHAnsi"/>
          <w:bCs/>
        </w:rPr>
        <w:tab/>
      </w:r>
      <w:r>
        <w:rPr>
          <w:rFonts w:cstheme="minorHAnsi"/>
          <w:bCs/>
        </w:rPr>
        <w:tab/>
        <w:t>‘Close Up’ of another angel (J.A. Drake)</w:t>
      </w:r>
    </w:p>
    <w:p w14:paraId="2ADEF8BB" w14:textId="52AD1DA3" w:rsidR="009C7F0E" w:rsidRDefault="009C7F0E" w:rsidP="001F1502">
      <w:pPr>
        <w:rPr>
          <w:rFonts w:cstheme="minorHAnsi"/>
          <w:bCs/>
        </w:rPr>
      </w:pPr>
      <w:r>
        <w:rPr>
          <w:rFonts w:cstheme="minorHAnsi"/>
          <w:bCs/>
        </w:rPr>
        <w:t>44</w:t>
      </w:r>
      <w:r>
        <w:rPr>
          <w:rFonts w:cstheme="minorHAnsi"/>
          <w:bCs/>
        </w:rPr>
        <w:tab/>
      </w:r>
      <w:r>
        <w:rPr>
          <w:rFonts w:cstheme="minorHAnsi"/>
          <w:bCs/>
        </w:rPr>
        <w:tab/>
        <w:t xml:space="preserve">‘In the East widow of the N. Azle </w:t>
      </w:r>
      <w:r w:rsidR="00A47EAE">
        <w:rPr>
          <w:rFonts w:cstheme="minorHAnsi"/>
          <w:bCs/>
        </w:rPr>
        <w:t>[</w:t>
      </w:r>
      <w:r w:rsidRPr="00A47EAE">
        <w:rPr>
          <w:rFonts w:cstheme="minorHAnsi"/>
          <w:bCs/>
          <w:i/>
          <w:iCs/>
        </w:rPr>
        <w:t>sic</w:t>
      </w:r>
      <w:r w:rsidR="00A47EAE">
        <w:rPr>
          <w:rFonts w:cstheme="minorHAnsi"/>
          <w:bCs/>
        </w:rPr>
        <w:t>]</w:t>
      </w:r>
      <w:r>
        <w:rPr>
          <w:rFonts w:cstheme="minorHAnsi"/>
          <w:bCs/>
        </w:rPr>
        <w:t>’. After T.</w:t>
      </w:r>
      <w:r w:rsidR="00F4459C">
        <w:rPr>
          <w:rFonts w:cstheme="minorHAnsi"/>
          <w:bCs/>
        </w:rPr>
        <w:t xml:space="preserve"> </w:t>
      </w:r>
      <w:r>
        <w:rPr>
          <w:rFonts w:cstheme="minorHAnsi"/>
          <w:bCs/>
        </w:rPr>
        <w:t>Kerrich, 1808</w:t>
      </w:r>
    </w:p>
    <w:p w14:paraId="0CFBA6A6" w14:textId="462D54B0" w:rsidR="00F4459C" w:rsidRDefault="00F4459C" w:rsidP="001F1502">
      <w:pPr>
        <w:ind w:left="1440" w:hanging="1440"/>
        <w:rPr>
          <w:rFonts w:cstheme="minorHAnsi"/>
          <w:bCs/>
        </w:rPr>
      </w:pPr>
      <w:r>
        <w:rPr>
          <w:rFonts w:cstheme="minorHAnsi"/>
          <w:bCs/>
        </w:rPr>
        <w:t>44</w:t>
      </w:r>
      <w:r>
        <w:rPr>
          <w:rFonts w:cstheme="minorHAnsi"/>
          <w:bCs/>
        </w:rPr>
        <w:tab/>
        <w:t>St.</w:t>
      </w:r>
      <w:r w:rsidR="00172946">
        <w:rPr>
          <w:rFonts w:cstheme="minorHAnsi"/>
          <w:bCs/>
        </w:rPr>
        <w:t xml:space="preserve"> </w:t>
      </w:r>
      <w:r>
        <w:rPr>
          <w:rFonts w:cstheme="minorHAnsi"/>
          <w:bCs/>
        </w:rPr>
        <w:t>Anthony of</w:t>
      </w:r>
      <w:r w:rsidR="00172946">
        <w:rPr>
          <w:rFonts w:cstheme="minorHAnsi"/>
          <w:bCs/>
        </w:rPr>
        <w:t xml:space="preserve"> </w:t>
      </w:r>
      <w:r>
        <w:rPr>
          <w:rFonts w:cstheme="minorHAnsi"/>
          <w:bCs/>
        </w:rPr>
        <w:t>Padua preaching to fishes.  Part of a window formerly in Blythburgh Church. Fishes yellow; tunic and cap red; mantel blue (Society of Antiquaries)</w:t>
      </w:r>
    </w:p>
    <w:p w14:paraId="5534D513" w14:textId="093F19AF" w:rsidR="00431FA1" w:rsidRDefault="00431FA1" w:rsidP="001F1502">
      <w:pPr>
        <w:rPr>
          <w:rFonts w:cstheme="minorHAnsi"/>
          <w:bCs/>
        </w:rPr>
      </w:pPr>
      <w:r>
        <w:rPr>
          <w:rFonts w:cstheme="minorHAnsi"/>
          <w:bCs/>
        </w:rPr>
        <w:t>47</w:t>
      </w:r>
      <w:r>
        <w:rPr>
          <w:rFonts w:cstheme="minorHAnsi"/>
          <w:bCs/>
        </w:rPr>
        <w:tab/>
      </w:r>
      <w:r>
        <w:rPr>
          <w:rFonts w:cstheme="minorHAnsi"/>
          <w:bCs/>
        </w:rPr>
        <w:tab/>
        <w:t>Inscription on book rest of quire stall (F. Foster)</w:t>
      </w:r>
    </w:p>
    <w:p w14:paraId="54C91096" w14:textId="5416B72F" w:rsidR="00431FA1" w:rsidRDefault="00431FA1" w:rsidP="001F1502">
      <w:pPr>
        <w:ind w:left="1440" w:hanging="1440"/>
        <w:rPr>
          <w:rFonts w:cstheme="minorHAnsi"/>
          <w:bCs/>
        </w:rPr>
      </w:pPr>
      <w:r>
        <w:rPr>
          <w:rFonts w:cstheme="minorHAnsi"/>
          <w:bCs/>
        </w:rPr>
        <w:t>47</w:t>
      </w:r>
      <w:r>
        <w:rPr>
          <w:rFonts w:cstheme="minorHAnsi"/>
          <w:bCs/>
        </w:rPr>
        <w:tab/>
        <w:t>Site of the Altar of the Salutation. Shield forming image bracket bearing a crowned ‘Maria’ M (M.J. Becker)</w:t>
      </w:r>
    </w:p>
    <w:p w14:paraId="5CCBB2F0" w14:textId="468D14CC" w:rsidR="00431FA1" w:rsidRDefault="00431FA1" w:rsidP="001F1502">
      <w:pPr>
        <w:rPr>
          <w:rFonts w:cstheme="minorHAnsi"/>
          <w:bCs/>
        </w:rPr>
      </w:pPr>
      <w:r>
        <w:rPr>
          <w:rFonts w:cstheme="minorHAnsi"/>
          <w:bCs/>
        </w:rPr>
        <w:t>54</w:t>
      </w:r>
      <w:r>
        <w:rPr>
          <w:rFonts w:cstheme="minorHAnsi"/>
          <w:bCs/>
        </w:rPr>
        <w:tab/>
      </w:r>
      <w:r>
        <w:rPr>
          <w:rFonts w:cstheme="minorHAnsi"/>
          <w:bCs/>
        </w:rPr>
        <w:tab/>
        <w:t>Westwood Lodge in 1835. (From an old drawing</w:t>
      </w:r>
      <w:r w:rsidR="006049D9">
        <w:rPr>
          <w:rFonts w:cstheme="minorHAnsi"/>
          <w:bCs/>
        </w:rPr>
        <w:t xml:space="preserve"> in possession E.R. Cooper)</w:t>
      </w:r>
    </w:p>
    <w:p w14:paraId="6E663DE2" w14:textId="067E5859" w:rsidR="00431FA1" w:rsidRDefault="00431FA1" w:rsidP="001F1502">
      <w:pPr>
        <w:ind w:left="1440" w:hanging="1440"/>
        <w:rPr>
          <w:rFonts w:cstheme="minorHAnsi"/>
          <w:bCs/>
        </w:rPr>
      </w:pPr>
      <w:r>
        <w:rPr>
          <w:rFonts w:cstheme="minorHAnsi"/>
          <w:bCs/>
        </w:rPr>
        <w:t>54</w:t>
      </w:r>
      <w:r>
        <w:rPr>
          <w:rFonts w:cstheme="minorHAnsi"/>
          <w:bCs/>
        </w:rPr>
        <w:tab/>
        <w:t>‘Sir Arthur Hopton’. Stone head at Westwood Lodge formerly in niche above attic window in right hand gable (M.J.</w:t>
      </w:r>
      <w:r w:rsidR="00DD46A7">
        <w:rPr>
          <w:rFonts w:cstheme="minorHAnsi"/>
          <w:bCs/>
        </w:rPr>
        <w:t xml:space="preserve"> </w:t>
      </w:r>
      <w:r>
        <w:rPr>
          <w:rFonts w:cstheme="minorHAnsi"/>
          <w:bCs/>
        </w:rPr>
        <w:t>Becker)</w:t>
      </w:r>
    </w:p>
    <w:p w14:paraId="48D816FA" w14:textId="451ED2F8" w:rsidR="007634D5" w:rsidRDefault="00DD46A7" w:rsidP="001F1502">
      <w:pPr>
        <w:ind w:left="1440" w:hanging="1440"/>
        <w:rPr>
          <w:rFonts w:cstheme="minorHAnsi"/>
          <w:bCs/>
        </w:rPr>
      </w:pPr>
      <w:r>
        <w:rPr>
          <w:rFonts w:cstheme="minorHAnsi"/>
          <w:bCs/>
        </w:rPr>
        <w:t>57</w:t>
      </w:r>
      <w:r w:rsidR="00CF2F3C">
        <w:rPr>
          <w:rFonts w:cstheme="minorHAnsi"/>
          <w:bCs/>
        </w:rPr>
        <w:tab/>
      </w:r>
      <w:r w:rsidR="007634D5">
        <w:rPr>
          <w:rFonts w:cstheme="minorHAnsi"/>
          <w:bCs/>
        </w:rPr>
        <w:t>Crowstepped Stable [</w:t>
      </w:r>
      <w:r w:rsidR="007634D5" w:rsidRPr="00AC7609">
        <w:rPr>
          <w:rFonts w:cstheme="minorHAnsi"/>
          <w:bCs/>
          <w:i/>
          <w:iCs/>
        </w:rPr>
        <w:t>sic Gable?</w:t>
      </w:r>
      <w:r w:rsidR="00AC7609">
        <w:rPr>
          <w:rFonts w:cstheme="minorHAnsi"/>
          <w:bCs/>
        </w:rPr>
        <w:t>]</w:t>
      </w:r>
      <w:r w:rsidR="007634D5" w:rsidRPr="00AC7609">
        <w:rPr>
          <w:rFonts w:cstheme="minorHAnsi"/>
          <w:bCs/>
          <w:i/>
          <w:iCs/>
        </w:rPr>
        <w:t xml:space="preserve"> </w:t>
      </w:r>
      <w:r w:rsidR="007634D5">
        <w:rPr>
          <w:rFonts w:cstheme="minorHAnsi"/>
          <w:bCs/>
        </w:rPr>
        <w:t>at Westwood Lodge with finials in brick: the chimneys of the house behind</w:t>
      </w:r>
    </w:p>
    <w:p w14:paraId="694C3B9F" w14:textId="77777777" w:rsidR="009C7F0E" w:rsidRDefault="007634D5" w:rsidP="001F1502">
      <w:pPr>
        <w:rPr>
          <w:rFonts w:cstheme="minorHAnsi"/>
          <w:bCs/>
        </w:rPr>
      </w:pPr>
      <w:r>
        <w:rPr>
          <w:rFonts w:cstheme="minorHAnsi"/>
          <w:bCs/>
        </w:rPr>
        <w:t>57</w:t>
      </w:r>
      <w:r>
        <w:rPr>
          <w:rFonts w:cstheme="minorHAnsi"/>
          <w:bCs/>
        </w:rPr>
        <w:tab/>
      </w:r>
      <w:r>
        <w:rPr>
          <w:rFonts w:cstheme="minorHAnsi"/>
          <w:bCs/>
        </w:rPr>
        <w:tab/>
        <w:t>Ground Plan of Westwood Lodge (M.J. Becker)</w:t>
      </w:r>
    </w:p>
    <w:p w14:paraId="1CCD51EC" w14:textId="5BABD6A4" w:rsidR="009C7F0E" w:rsidRDefault="009C7F0E" w:rsidP="001F1502">
      <w:pPr>
        <w:ind w:left="1440" w:hanging="1440"/>
        <w:rPr>
          <w:rFonts w:cstheme="minorHAnsi"/>
          <w:bCs/>
        </w:rPr>
      </w:pPr>
      <w:r>
        <w:rPr>
          <w:rFonts w:cstheme="minorHAnsi"/>
          <w:bCs/>
        </w:rPr>
        <w:t>66</w:t>
      </w:r>
      <w:r>
        <w:rPr>
          <w:rFonts w:cstheme="minorHAnsi"/>
          <w:bCs/>
        </w:rPr>
        <w:tab/>
        <w:t>Westwood Lodge, the S.W. Wing.  (The top window</w:t>
      </w:r>
      <w:r w:rsidR="00DD46A7">
        <w:rPr>
          <w:rFonts w:cstheme="minorHAnsi"/>
          <w:bCs/>
        </w:rPr>
        <w:tab/>
      </w:r>
      <w:r>
        <w:rPr>
          <w:rFonts w:cstheme="minorHAnsi"/>
          <w:bCs/>
        </w:rPr>
        <w:t xml:space="preserve"> lights the room where the Tudor fireplace was found) (M.J. Becker)</w:t>
      </w:r>
    </w:p>
    <w:p w14:paraId="274E05E3" w14:textId="3814B734" w:rsidR="00F66B74" w:rsidRDefault="009C7F0E" w:rsidP="001F1502">
      <w:pPr>
        <w:ind w:left="1440" w:hanging="1440"/>
        <w:rPr>
          <w:rFonts w:cstheme="minorHAnsi"/>
          <w:bCs/>
        </w:rPr>
      </w:pPr>
      <w:r>
        <w:rPr>
          <w:rFonts w:cstheme="minorHAnsi"/>
          <w:bCs/>
        </w:rPr>
        <w:t>66</w:t>
      </w:r>
      <w:r>
        <w:rPr>
          <w:rFonts w:cstheme="minorHAnsi"/>
          <w:bCs/>
        </w:rPr>
        <w:tab/>
        <w:t>Stone Door Jamb discovered in a cupboard. (Photographed by the light of a bicycle lamp) (A.H. Seymour-Lucas)</w:t>
      </w:r>
    </w:p>
    <w:p w14:paraId="0DC506A2" w14:textId="77777777" w:rsidR="00F66B74" w:rsidRDefault="00F66B74" w:rsidP="001F1502">
      <w:pPr>
        <w:rPr>
          <w:rFonts w:cstheme="minorHAnsi"/>
          <w:bCs/>
        </w:rPr>
      </w:pPr>
      <w:r>
        <w:rPr>
          <w:rFonts w:cstheme="minorHAnsi"/>
          <w:bCs/>
        </w:rPr>
        <w:br w:type="page"/>
      </w:r>
    </w:p>
    <w:p w14:paraId="3D567008" w14:textId="77777777" w:rsidR="00105271" w:rsidRDefault="00105271" w:rsidP="001F1502">
      <w:pPr>
        <w:ind w:left="1440" w:hanging="1440"/>
        <w:rPr>
          <w:rFonts w:cstheme="minorHAnsi"/>
          <w:bCs/>
        </w:rPr>
      </w:pPr>
    </w:p>
    <w:p w14:paraId="554D55D8" w14:textId="0B5D0052" w:rsidR="00AD06DE" w:rsidRPr="00F66B74" w:rsidRDefault="00AE1A1D" w:rsidP="001F1502">
      <w:pPr>
        <w:rPr>
          <w:rFonts w:cstheme="minorHAnsi"/>
          <w:bCs/>
          <w:sz w:val="28"/>
          <w:szCs w:val="28"/>
        </w:rPr>
      </w:pPr>
      <w:r w:rsidRPr="00F66B74">
        <w:rPr>
          <w:rFonts w:cstheme="minorHAnsi"/>
          <w:bCs/>
          <w:sz w:val="28"/>
          <w:szCs w:val="28"/>
        </w:rPr>
        <w:t>INDEX</w:t>
      </w:r>
    </w:p>
    <w:p w14:paraId="419977EF" w14:textId="379ADB79" w:rsidR="00D050AD" w:rsidRDefault="00D050AD" w:rsidP="001F1502">
      <w:pPr>
        <w:ind w:firstLine="720"/>
        <w:rPr>
          <w:rFonts w:cstheme="minorHAnsi"/>
          <w:bCs/>
        </w:rPr>
      </w:pPr>
    </w:p>
    <w:p w14:paraId="4AE28E05" w14:textId="3AD7934A" w:rsidR="00D050AD" w:rsidRDefault="00622178" w:rsidP="001F1502">
      <w:pPr>
        <w:ind w:firstLine="720"/>
        <w:rPr>
          <w:rFonts w:cstheme="minorHAnsi"/>
          <w:bCs/>
        </w:rPr>
      </w:pPr>
      <w:r>
        <w:rPr>
          <w:rFonts w:cstheme="minorHAnsi"/>
          <w:bCs/>
        </w:rPr>
        <w:t>PLACES</w:t>
      </w:r>
      <w:r w:rsidR="00D050AD">
        <w:rPr>
          <w:rFonts w:cstheme="minorHAnsi"/>
          <w:bCs/>
        </w:rPr>
        <w:t xml:space="preserve"> are in Suffolk unless otherwise indicated.</w:t>
      </w:r>
    </w:p>
    <w:p w14:paraId="214346BC" w14:textId="246B1864" w:rsidR="00131621" w:rsidRPr="00131621" w:rsidRDefault="00131621" w:rsidP="001F1502">
      <w:pPr>
        <w:ind w:firstLine="720"/>
        <w:rPr>
          <w:rFonts w:cstheme="minorHAnsi"/>
          <w:bCs/>
          <w:iCs/>
        </w:rPr>
      </w:pPr>
      <w:r>
        <w:rPr>
          <w:rFonts w:cstheme="minorHAnsi"/>
          <w:bCs/>
        </w:rPr>
        <w:t xml:space="preserve">Editorial </w:t>
      </w:r>
      <w:r w:rsidR="00C66609">
        <w:rPr>
          <w:rFonts w:cstheme="minorHAnsi"/>
          <w:bCs/>
        </w:rPr>
        <w:t>inser</w:t>
      </w:r>
      <w:r>
        <w:rPr>
          <w:rFonts w:cstheme="minorHAnsi"/>
          <w:bCs/>
        </w:rPr>
        <w:t xml:space="preserve">tions by the indexer are shown in </w:t>
      </w:r>
      <w:r w:rsidR="00260433">
        <w:rPr>
          <w:rFonts w:cstheme="minorHAnsi"/>
          <w:bCs/>
        </w:rPr>
        <w:t xml:space="preserve">italics within </w:t>
      </w:r>
      <w:r>
        <w:rPr>
          <w:rFonts w:cstheme="minorHAnsi"/>
          <w:bCs/>
        </w:rPr>
        <w:t>square brackets [</w:t>
      </w:r>
      <w:r>
        <w:rPr>
          <w:rFonts w:cstheme="minorHAnsi"/>
          <w:bCs/>
          <w:iCs/>
        </w:rPr>
        <w:t>]</w:t>
      </w:r>
    </w:p>
    <w:p w14:paraId="3942786A" w14:textId="77777777" w:rsidR="00FB3BF9" w:rsidRDefault="00FB3BF9" w:rsidP="001F1502">
      <w:pPr>
        <w:rPr>
          <w:rFonts w:cstheme="minorHAnsi"/>
          <w:bCs/>
        </w:rPr>
      </w:pPr>
    </w:p>
    <w:p w14:paraId="55F425A3" w14:textId="78F3F3BD" w:rsidR="009A04AD" w:rsidRDefault="009A04AD" w:rsidP="001F1502">
      <w:pPr>
        <w:rPr>
          <w:rFonts w:cstheme="minorHAnsi"/>
          <w:bCs/>
        </w:rPr>
      </w:pPr>
      <w:r>
        <w:rPr>
          <w:rFonts w:cstheme="minorHAnsi"/>
          <w:bCs/>
        </w:rPr>
        <w:t xml:space="preserve">Abot, John, tailor, paid for robes </w:t>
      </w:r>
      <w:r w:rsidR="003E75F2">
        <w:rPr>
          <w:rFonts w:cstheme="minorHAnsi"/>
          <w:bCs/>
        </w:rPr>
        <w:t xml:space="preserve">for sons </w:t>
      </w:r>
      <w:r>
        <w:rPr>
          <w:rFonts w:cstheme="minorHAnsi"/>
          <w:bCs/>
        </w:rPr>
        <w:t>(1464-5)</w:t>
      </w:r>
      <w:r w:rsidR="001F1502">
        <w:rPr>
          <w:rFonts w:cstheme="minorHAnsi"/>
          <w:bCs/>
        </w:rPr>
        <w:t xml:space="preserve">  </w:t>
      </w:r>
      <w:r>
        <w:rPr>
          <w:rFonts w:cstheme="minorHAnsi"/>
          <w:bCs/>
        </w:rPr>
        <w:t>59</w:t>
      </w:r>
    </w:p>
    <w:p w14:paraId="0725702F" w14:textId="41DA9A76" w:rsidR="003E71D0" w:rsidRDefault="003E71D0" w:rsidP="001F1502">
      <w:pPr>
        <w:rPr>
          <w:rFonts w:cstheme="minorHAnsi"/>
          <w:bCs/>
        </w:rPr>
      </w:pPr>
      <w:r>
        <w:rPr>
          <w:rFonts w:cstheme="minorHAnsi"/>
          <w:bCs/>
        </w:rPr>
        <w:t>Alcock</w:t>
      </w:r>
      <w:r w:rsidR="00244E83">
        <w:rPr>
          <w:rFonts w:cstheme="minorHAnsi"/>
          <w:bCs/>
        </w:rPr>
        <w:t xml:space="preserve"> (or Alkok)</w:t>
      </w:r>
      <w:r>
        <w:rPr>
          <w:rFonts w:cstheme="minorHAnsi"/>
          <w:bCs/>
        </w:rPr>
        <w:t>, William of Blythburgh</w:t>
      </w:r>
      <w:r w:rsidR="007C1B4A">
        <w:rPr>
          <w:rFonts w:cstheme="minorHAnsi"/>
          <w:bCs/>
        </w:rPr>
        <w:t>, carver</w:t>
      </w:r>
      <w:r w:rsidR="001F1502">
        <w:rPr>
          <w:rFonts w:cstheme="minorHAnsi"/>
          <w:bCs/>
        </w:rPr>
        <w:t xml:space="preserve">  </w:t>
      </w:r>
      <w:r>
        <w:rPr>
          <w:rFonts w:cstheme="minorHAnsi"/>
          <w:bCs/>
        </w:rPr>
        <w:t>45</w:t>
      </w:r>
      <w:r w:rsidR="007C1B4A">
        <w:rPr>
          <w:rFonts w:cstheme="minorHAnsi"/>
          <w:bCs/>
        </w:rPr>
        <w:t>-6</w:t>
      </w:r>
    </w:p>
    <w:p w14:paraId="6D79C6B7" w14:textId="6B5E7658" w:rsidR="005776A3" w:rsidRDefault="005776A3" w:rsidP="001F1502">
      <w:pPr>
        <w:rPr>
          <w:rFonts w:cstheme="minorHAnsi"/>
          <w:bCs/>
        </w:rPr>
      </w:pPr>
      <w:r>
        <w:rPr>
          <w:rFonts w:cstheme="minorHAnsi"/>
          <w:bCs/>
        </w:rPr>
        <w:t>Anna, King</w:t>
      </w:r>
      <w:r w:rsidR="008916E8">
        <w:rPr>
          <w:rFonts w:cstheme="minorHAnsi"/>
          <w:bCs/>
        </w:rPr>
        <w:t xml:space="preserve"> of </w:t>
      </w:r>
      <w:r w:rsidR="00D24934">
        <w:rPr>
          <w:rFonts w:cstheme="minorHAnsi"/>
          <w:bCs/>
        </w:rPr>
        <w:t xml:space="preserve">the </w:t>
      </w:r>
      <w:r w:rsidR="008916E8">
        <w:rPr>
          <w:rFonts w:cstheme="minorHAnsi"/>
          <w:bCs/>
        </w:rPr>
        <w:t>East Angl</w:t>
      </w:r>
      <w:r w:rsidR="002F3740">
        <w:rPr>
          <w:rFonts w:cstheme="minorHAnsi"/>
          <w:bCs/>
        </w:rPr>
        <w:t>es</w:t>
      </w:r>
    </w:p>
    <w:p w14:paraId="63E45CDC" w14:textId="2FD53FA4" w:rsidR="008916E8" w:rsidRDefault="008916E8" w:rsidP="001F1502">
      <w:pPr>
        <w:rPr>
          <w:rFonts w:cstheme="minorHAnsi"/>
          <w:bCs/>
        </w:rPr>
      </w:pPr>
      <w:r>
        <w:rPr>
          <w:rFonts w:cstheme="minorHAnsi"/>
          <w:bCs/>
        </w:rPr>
        <w:tab/>
        <w:t>Death in battle</w:t>
      </w:r>
      <w:r w:rsidR="005D3128">
        <w:rPr>
          <w:rFonts w:cstheme="minorHAnsi"/>
          <w:bCs/>
        </w:rPr>
        <w:t xml:space="preserve"> (654)</w:t>
      </w:r>
      <w:r w:rsidR="001F1502">
        <w:rPr>
          <w:rFonts w:cstheme="minorHAnsi"/>
          <w:bCs/>
        </w:rPr>
        <w:t xml:space="preserve">  </w:t>
      </w:r>
      <w:r>
        <w:rPr>
          <w:rFonts w:cstheme="minorHAnsi"/>
          <w:bCs/>
        </w:rPr>
        <w:t>8</w:t>
      </w:r>
    </w:p>
    <w:p w14:paraId="609744FC" w14:textId="722CA218" w:rsidR="00975336" w:rsidRDefault="00975336" w:rsidP="001F1502">
      <w:pPr>
        <w:rPr>
          <w:rFonts w:cstheme="minorHAnsi"/>
          <w:bCs/>
        </w:rPr>
      </w:pPr>
      <w:r>
        <w:rPr>
          <w:rFonts w:cstheme="minorHAnsi"/>
          <w:bCs/>
        </w:rPr>
        <w:tab/>
        <w:t>Tomb</w:t>
      </w:r>
      <w:r w:rsidR="0037170B">
        <w:rPr>
          <w:rFonts w:cstheme="minorHAnsi"/>
          <w:bCs/>
        </w:rPr>
        <w:t>, supposed,</w:t>
      </w:r>
      <w:r>
        <w:rPr>
          <w:rFonts w:cstheme="minorHAnsi"/>
          <w:bCs/>
        </w:rPr>
        <w:t xml:space="preserve"> in church</w:t>
      </w:r>
      <w:r w:rsidR="003E75F2">
        <w:rPr>
          <w:rFonts w:cstheme="minorHAnsi"/>
          <w:bCs/>
        </w:rPr>
        <w:t xml:space="preserve">  49</w:t>
      </w:r>
    </w:p>
    <w:p w14:paraId="676C8559" w14:textId="4556965D" w:rsidR="00154009" w:rsidRDefault="00154009" w:rsidP="001F1502">
      <w:pPr>
        <w:rPr>
          <w:rFonts w:cstheme="minorHAnsi"/>
          <w:bCs/>
        </w:rPr>
      </w:pPr>
      <w:r>
        <w:rPr>
          <w:rFonts w:cstheme="minorHAnsi"/>
          <w:bCs/>
        </w:rPr>
        <w:tab/>
        <w:t>See also Saints</w:t>
      </w:r>
    </w:p>
    <w:p w14:paraId="58998C7F" w14:textId="41D7CD6E" w:rsidR="00BB21B7" w:rsidRDefault="00BB21B7" w:rsidP="001F1502">
      <w:pPr>
        <w:rPr>
          <w:rFonts w:cstheme="minorHAnsi"/>
          <w:bCs/>
        </w:rPr>
      </w:pPr>
      <w:r>
        <w:rPr>
          <w:rFonts w:cstheme="minorHAnsi"/>
          <w:bCs/>
        </w:rPr>
        <w:t>Apelby, Thomas, payment for timber</w:t>
      </w:r>
      <w:r>
        <w:rPr>
          <w:rFonts w:cstheme="minorHAnsi"/>
          <w:bCs/>
        </w:rPr>
        <w:tab/>
      </w:r>
      <w:r w:rsidR="00244E83">
        <w:rPr>
          <w:rFonts w:cstheme="minorHAnsi"/>
          <w:bCs/>
        </w:rPr>
        <w:t xml:space="preserve"> for bridge</w:t>
      </w:r>
      <w:r>
        <w:rPr>
          <w:rFonts w:cstheme="minorHAnsi"/>
          <w:bCs/>
        </w:rPr>
        <w:t xml:space="preserve"> (1549)</w:t>
      </w:r>
      <w:r w:rsidR="001F1502">
        <w:rPr>
          <w:rFonts w:cstheme="minorHAnsi"/>
          <w:bCs/>
        </w:rPr>
        <w:t xml:space="preserve">  </w:t>
      </w:r>
      <w:r>
        <w:rPr>
          <w:rFonts w:cstheme="minorHAnsi"/>
          <w:bCs/>
        </w:rPr>
        <w:t>18</w:t>
      </w:r>
    </w:p>
    <w:p w14:paraId="285D1173" w14:textId="0F42CC82" w:rsidR="00213D6F" w:rsidRDefault="00186244" w:rsidP="001F1502">
      <w:pPr>
        <w:rPr>
          <w:rFonts w:cstheme="minorHAnsi"/>
          <w:bCs/>
        </w:rPr>
      </w:pPr>
      <w:r>
        <w:rPr>
          <w:rFonts w:cstheme="minorHAnsi"/>
          <w:bCs/>
        </w:rPr>
        <w:t>Appleton Marsh</w:t>
      </w:r>
      <w:r w:rsidR="001F1502">
        <w:rPr>
          <w:rFonts w:cstheme="minorHAnsi"/>
          <w:bCs/>
        </w:rPr>
        <w:t xml:space="preserve">  </w:t>
      </w:r>
      <w:r>
        <w:rPr>
          <w:rFonts w:cstheme="minorHAnsi"/>
          <w:bCs/>
        </w:rPr>
        <w:t>11</w:t>
      </w:r>
    </w:p>
    <w:p w14:paraId="49052285" w14:textId="4AE79CDC" w:rsidR="008941DB" w:rsidRDefault="008941DB" w:rsidP="001F1502">
      <w:pPr>
        <w:rPr>
          <w:rFonts w:cstheme="minorHAnsi"/>
          <w:bCs/>
        </w:rPr>
      </w:pPr>
      <w:r>
        <w:rPr>
          <w:rFonts w:cstheme="minorHAnsi"/>
          <w:bCs/>
        </w:rPr>
        <w:t>Archaeology</w:t>
      </w:r>
      <w:r w:rsidR="001F1502">
        <w:rPr>
          <w:rFonts w:cstheme="minorHAnsi"/>
          <w:bCs/>
        </w:rPr>
        <w:t xml:space="preserve">  </w:t>
      </w:r>
      <w:r>
        <w:rPr>
          <w:rFonts w:cstheme="minorHAnsi"/>
          <w:bCs/>
        </w:rPr>
        <w:t>19</w:t>
      </w:r>
      <w:r w:rsidR="0066400D">
        <w:rPr>
          <w:rFonts w:cstheme="minorHAnsi"/>
          <w:bCs/>
        </w:rPr>
        <w:t>-20</w:t>
      </w:r>
      <w:r w:rsidR="00D75670">
        <w:rPr>
          <w:rFonts w:cstheme="minorHAnsi"/>
          <w:bCs/>
        </w:rPr>
        <w:t>, 23</w:t>
      </w:r>
      <w:r w:rsidR="004C4AFA">
        <w:rPr>
          <w:rFonts w:cstheme="minorHAnsi"/>
          <w:bCs/>
        </w:rPr>
        <w:t>, 24</w:t>
      </w:r>
      <w:r w:rsidR="008D01D7">
        <w:rPr>
          <w:rFonts w:cstheme="minorHAnsi"/>
          <w:bCs/>
        </w:rPr>
        <w:t>, 81 n</w:t>
      </w:r>
      <w:r w:rsidR="0054262C">
        <w:rPr>
          <w:rFonts w:cstheme="minorHAnsi"/>
          <w:bCs/>
        </w:rPr>
        <w:t>n</w:t>
      </w:r>
      <w:r w:rsidR="008D01D7">
        <w:rPr>
          <w:rFonts w:cstheme="minorHAnsi"/>
          <w:bCs/>
        </w:rPr>
        <w:t>.20</w:t>
      </w:r>
      <w:r w:rsidR="00730437">
        <w:rPr>
          <w:rFonts w:cstheme="minorHAnsi"/>
          <w:bCs/>
        </w:rPr>
        <w:t>, 22x</w:t>
      </w:r>
      <w:r w:rsidR="0054262C">
        <w:rPr>
          <w:rFonts w:cstheme="minorHAnsi"/>
          <w:bCs/>
        </w:rPr>
        <w:t>, 28</w:t>
      </w:r>
    </w:p>
    <w:p w14:paraId="7C1AC837" w14:textId="1BABBC36" w:rsidR="00A952B0" w:rsidRDefault="008D01D7" w:rsidP="001F1502">
      <w:pPr>
        <w:rPr>
          <w:rFonts w:cstheme="minorHAnsi"/>
          <w:bCs/>
        </w:rPr>
      </w:pPr>
      <w:r>
        <w:rPr>
          <w:rFonts w:cstheme="minorHAnsi"/>
          <w:bCs/>
        </w:rPr>
        <w:t>ASPALL</w:t>
      </w:r>
      <w:r>
        <w:rPr>
          <w:rFonts w:cstheme="minorHAnsi"/>
          <w:bCs/>
        </w:rPr>
        <w:tab/>
      </w:r>
      <w:r w:rsidR="001F1502">
        <w:rPr>
          <w:rFonts w:cstheme="minorHAnsi"/>
          <w:bCs/>
        </w:rPr>
        <w:t xml:space="preserve">  </w:t>
      </w:r>
      <w:r w:rsidR="00A952B0">
        <w:rPr>
          <w:rFonts w:cstheme="minorHAnsi"/>
          <w:bCs/>
        </w:rPr>
        <w:t>62</w:t>
      </w:r>
    </w:p>
    <w:p w14:paraId="15703DE3" w14:textId="7A09309B" w:rsidR="0054262C" w:rsidRPr="0054262C" w:rsidRDefault="0054262C" w:rsidP="001F1502">
      <w:pPr>
        <w:rPr>
          <w:rFonts w:cstheme="minorHAnsi"/>
          <w:bCs/>
        </w:rPr>
      </w:pPr>
      <w:r w:rsidRPr="0054262C">
        <w:rPr>
          <w:rFonts w:cstheme="minorHAnsi"/>
          <w:bCs/>
          <w:i/>
          <w:iCs/>
        </w:rPr>
        <w:t>Athenaeum, The</w:t>
      </w:r>
      <w:r w:rsidR="00D24934">
        <w:rPr>
          <w:rFonts w:cstheme="minorHAnsi"/>
          <w:bCs/>
        </w:rPr>
        <w:t>, per</w:t>
      </w:r>
      <w:r w:rsidR="00B2792F">
        <w:rPr>
          <w:rFonts w:cstheme="minorHAnsi"/>
          <w:bCs/>
        </w:rPr>
        <w:t>i</w:t>
      </w:r>
      <w:r w:rsidR="00D24934">
        <w:rPr>
          <w:rFonts w:cstheme="minorHAnsi"/>
          <w:bCs/>
        </w:rPr>
        <w:t>odical</w:t>
      </w:r>
      <w:r w:rsidR="001F1502">
        <w:rPr>
          <w:rFonts w:cstheme="minorHAnsi"/>
          <w:bCs/>
        </w:rPr>
        <w:t xml:space="preserve">  </w:t>
      </w:r>
      <w:r w:rsidR="00244E83">
        <w:rPr>
          <w:rFonts w:cstheme="minorHAnsi"/>
          <w:bCs/>
        </w:rPr>
        <w:t xml:space="preserve">27, </w:t>
      </w:r>
      <w:r>
        <w:rPr>
          <w:rFonts w:cstheme="minorHAnsi"/>
          <w:bCs/>
        </w:rPr>
        <w:t>81, n.31</w:t>
      </w:r>
    </w:p>
    <w:p w14:paraId="58DB13BD" w14:textId="76073385" w:rsidR="00D75670" w:rsidRDefault="00D75670" w:rsidP="001F1502">
      <w:pPr>
        <w:rPr>
          <w:rFonts w:cstheme="minorHAnsi"/>
          <w:bCs/>
        </w:rPr>
      </w:pPr>
      <w:r>
        <w:rPr>
          <w:rFonts w:cstheme="minorHAnsi"/>
          <w:bCs/>
        </w:rPr>
        <w:t xml:space="preserve">Augustinian </w:t>
      </w:r>
      <w:r w:rsidR="00244E83">
        <w:rPr>
          <w:rFonts w:cstheme="minorHAnsi"/>
          <w:bCs/>
        </w:rPr>
        <w:t xml:space="preserve">(black) </w:t>
      </w:r>
      <w:r>
        <w:rPr>
          <w:rFonts w:cstheme="minorHAnsi"/>
          <w:bCs/>
        </w:rPr>
        <w:t>canons</w:t>
      </w:r>
      <w:r w:rsidR="001F1502">
        <w:rPr>
          <w:rFonts w:cstheme="minorHAnsi"/>
          <w:bCs/>
        </w:rPr>
        <w:t xml:space="preserve">  </w:t>
      </w:r>
      <w:r>
        <w:rPr>
          <w:rFonts w:cstheme="minorHAnsi"/>
          <w:bCs/>
        </w:rPr>
        <w:t>23</w:t>
      </w:r>
    </w:p>
    <w:p w14:paraId="10F6D2F0" w14:textId="77777777" w:rsidR="001F1502" w:rsidRDefault="001F1502" w:rsidP="001F1502">
      <w:pPr>
        <w:rPr>
          <w:rFonts w:cstheme="minorHAnsi"/>
          <w:bCs/>
        </w:rPr>
      </w:pPr>
    </w:p>
    <w:p w14:paraId="56A0B230" w14:textId="2603C82C" w:rsidR="001E156B" w:rsidRDefault="001E156B" w:rsidP="001F1502">
      <w:pPr>
        <w:rPr>
          <w:rFonts w:cstheme="minorHAnsi"/>
          <w:bCs/>
        </w:rPr>
      </w:pPr>
      <w:r>
        <w:rPr>
          <w:rFonts w:cstheme="minorHAnsi"/>
          <w:bCs/>
        </w:rPr>
        <w:t>Baret, John, keeper</w:t>
      </w:r>
      <w:r w:rsidR="00244E83">
        <w:rPr>
          <w:rFonts w:cstheme="minorHAnsi"/>
          <w:bCs/>
        </w:rPr>
        <w:t xml:space="preserve"> of Crown inn (1510)</w:t>
      </w:r>
      <w:r w:rsidR="001F1502">
        <w:rPr>
          <w:rFonts w:cstheme="minorHAnsi"/>
          <w:bCs/>
        </w:rPr>
        <w:t xml:space="preserve">  </w:t>
      </w:r>
      <w:r>
        <w:rPr>
          <w:rFonts w:cstheme="minorHAnsi"/>
          <w:bCs/>
        </w:rPr>
        <w:t>20</w:t>
      </w:r>
    </w:p>
    <w:p w14:paraId="288D5D59" w14:textId="675DAB47" w:rsidR="00B66518" w:rsidRDefault="002D4CDB" w:rsidP="001F1502">
      <w:pPr>
        <w:rPr>
          <w:rFonts w:cstheme="minorHAnsi"/>
          <w:bCs/>
        </w:rPr>
      </w:pPr>
      <w:r>
        <w:rPr>
          <w:rFonts w:cstheme="minorHAnsi"/>
          <w:bCs/>
        </w:rPr>
        <w:t>Barnardiston</w:t>
      </w:r>
      <w:r w:rsidR="00D77DF3">
        <w:rPr>
          <w:rFonts w:cstheme="minorHAnsi"/>
          <w:bCs/>
        </w:rPr>
        <w:t xml:space="preserve"> family</w:t>
      </w:r>
      <w:r>
        <w:rPr>
          <w:rFonts w:cstheme="minorHAnsi"/>
          <w:bCs/>
        </w:rPr>
        <w:t xml:space="preserve"> </w:t>
      </w:r>
    </w:p>
    <w:p w14:paraId="6C050225" w14:textId="0949566C" w:rsidR="002D4CDB" w:rsidRDefault="002D4CDB" w:rsidP="001F1502">
      <w:pPr>
        <w:ind w:firstLine="720"/>
        <w:rPr>
          <w:rFonts w:cstheme="minorHAnsi"/>
          <w:bCs/>
        </w:rPr>
      </w:pPr>
      <w:r>
        <w:rPr>
          <w:rFonts w:cstheme="minorHAnsi"/>
          <w:bCs/>
        </w:rPr>
        <w:t xml:space="preserve">Jane, </w:t>
      </w:r>
      <w:r w:rsidR="00B66518">
        <w:rPr>
          <w:rFonts w:cstheme="minorHAnsi"/>
          <w:bCs/>
        </w:rPr>
        <w:t xml:space="preserve">see </w:t>
      </w:r>
      <w:r>
        <w:rPr>
          <w:rFonts w:cstheme="minorHAnsi"/>
          <w:bCs/>
        </w:rPr>
        <w:t>Brook</w:t>
      </w:r>
      <w:r w:rsidR="00B66518">
        <w:rPr>
          <w:rFonts w:cstheme="minorHAnsi"/>
          <w:bCs/>
        </w:rPr>
        <w:t>e</w:t>
      </w:r>
    </w:p>
    <w:p w14:paraId="4B3A984B" w14:textId="5BC56721" w:rsidR="00B66518" w:rsidRDefault="00B66518" w:rsidP="001F1502">
      <w:pPr>
        <w:ind w:firstLine="720"/>
        <w:rPr>
          <w:rFonts w:cstheme="minorHAnsi"/>
          <w:bCs/>
        </w:rPr>
      </w:pPr>
      <w:r>
        <w:rPr>
          <w:rFonts w:cstheme="minorHAnsi"/>
          <w:bCs/>
        </w:rPr>
        <w:t>Sir Nathaniel</w:t>
      </w:r>
      <w:r w:rsidR="00385E49">
        <w:rPr>
          <w:rFonts w:cstheme="minorHAnsi"/>
          <w:bCs/>
        </w:rPr>
        <w:t xml:space="preserve"> (1588-1653)</w:t>
      </w:r>
      <w:r>
        <w:rPr>
          <w:rFonts w:cstheme="minorHAnsi"/>
          <w:bCs/>
        </w:rPr>
        <w:t>, father of Jane</w:t>
      </w:r>
      <w:r w:rsidR="007D799F">
        <w:rPr>
          <w:rFonts w:cstheme="minorHAnsi"/>
          <w:bCs/>
        </w:rPr>
        <w:t xml:space="preserve">  </w:t>
      </w:r>
      <w:r>
        <w:rPr>
          <w:rFonts w:cstheme="minorHAnsi"/>
          <w:bCs/>
        </w:rPr>
        <w:t>67</w:t>
      </w:r>
      <w:r w:rsidR="003E75F2">
        <w:rPr>
          <w:rFonts w:cstheme="minorHAnsi"/>
          <w:bCs/>
        </w:rPr>
        <w:t>, 83 n.90</w:t>
      </w:r>
    </w:p>
    <w:p w14:paraId="3ED55A0E" w14:textId="76915946" w:rsidR="001C74AE" w:rsidRDefault="00244E83" w:rsidP="001F1502">
      <w:pPr>
        <w:ind w:firstLine="720"/>
        <w:rPr>
          <w:rFonts w:cstheme="minorHAnsi"/>
          <w:bCs/>
        </w:rPr>
      </w:pPr>
      <w:r>
        <w:rPr>
          <w:rFonts w:cstheme="minorHAnsi"/>
          <w:bCs/>
        </w:rPr>
        <w:t xml:space="preserve">Sir </w:t>
      </w:r>
      <w:r w:rsidR="001C74AE">
        <w:rPr>
          <w:rFonts w:cstheme="minorHAnsi"/>
          <w:bCs/>
        </w:rPr>
        <w:t>Samuel</w:t>
      </w:r>
      <w:r w:rsidR="007D799F">
        <w:rPr>
          <w:rFonts w:cstheme="minorHAnsi"/>
          <w:bCs/>
        </w:rPr>
        <w:t xml:space="preserve"> (1620-1707)</w:t>
      </w:r>
      <w:r w:rsidR="001C74AE">
        <w:rPr>
          <w:rFonts w:cstheme="minorHAnsi"/>
          <w:bCs/>
        </w:rPr>
        <w:t>, brother of Jane</w:t>
      </w:r>
      <w:r w:rsidR="007D799F">
        <w:rPr>
          <w:rFonts w:cstheme="minorHAnsi"/>
          <w:bCs/>
        </w:rPr>
        <w:t xml:space="preserve">  </w:t>
      </w:r>
      <w:r w:rsidR="00107277">
        <w:rPr>
          <w:rFonts w:cstheme="minorHAnsi"/>
          <w:bCs/>
        </w:rPr>
        <w:t>68</w:t>
      </w:r>
    </w:p>
    <w:p w14:paraId="2D7A9E28" w14:textId="7CAB2BFC" w:rsidR="00244E83" w:rsidRDefault="00244E83" w:rsidP="00244E83">
      <w:pPr>
        <w:rPr>
          <w:rFonts w:cstheme="minorHAnsi"/>
          <w:bCs/>
        </w:rPr>
      </w:pPr>
      <w:r>
        <w:rPr>
          <w:rFonts w:cstheme="minorHAnsi"/>
          <w:bCs/>
        </w:rPr>
        <w:t>Barrett, Robert, of Stratford (?St Mary), buying wool  70</w:t>
      </w:r>
    </w:p>
    <w:p w14:paraId="3BC37011" w14:textId="3C9CBA69" w:rsidR="00817AF0" w:rsidRDefault="00817AF0" w:rsidP="001F1502">
      <w:pPr>
        <w:rPr>
          <w:rFonts w:cstheme="minorHAnsi"/>
          <w:bCs/>
        </w:rPr>
      </w:pPr>
      <w:r>
        <w:rPr>
          <w:rFonts w:cstheme="minorHAnsi"/>
          <w:bCs/>
        </w:rPr>
        <w:t>Barrett</w:t>
      </w:r>
      <w:r w:rsidR="0055090A">
        <w:rPr>
          <w:rFonts w:cstheme="minorHAnsi"/>
          <w:bCs/>
        </w:rPr>
        <w:t xml:space="preserve">,  </w:t>
      </w:r>
      <w:r w:rsidR="0055090A">
        <w:rPr>
          <w:rFonts w:cstheme="minorHAnsi"/>
          <w:bCs/>
          <w:i/>
          <w:iCs/>
        </w:rPr>
        <w:t>Round Southwold</w:t>
      </w:r>
      <w:r w:rsidR="00D77DF3">
        <w:rPr>
          <w:rFonts w:cstheme="minorHAnsi"/>
          <w:bCs/>
        </w:rPr>
        <w:t xml:space="preserve">  </w:t>
      </w:r>
      <w:r w:rsidR="0055090A">
        <w:rPr>
          <w:rFonts w:cstheme="minorHAnsi"/>
          <w:bCs/>
        </w:rPr>
        <w:t>43</w:t>
      </w:r>
      <w:r w:rsidR="006274EF">
        <w:rPr>
          <w:rFonts w:cstheme="minorHAnsi"/>
          <w:bCs/>
        </w:rPr>
        <w:t xml:space="preserve">, </w:t>
      </w:r>
      <w:r w:rsidR="003E75F2">
        <w:rPr>
          <w:rFonts w:cstheme="minorHAnsi"/>
          <w:bCs/>
        </w:rPr>
        <w:t xml:space="preserve">52-3, </w:t>
      </w:r>
      <w:r w:rsidR="006274EF">
        <w:rPr>
          <w:rFonts w:cstheme="minorHAnsi"/>
          <w:bCs/>
        </w:rPr>
        <w:t>82 n</w:t>
      </w:r>
      <w:r w:rsidR="003E75F2">
        <w:rPr>
          <w:rFonts w:cstheme="minorHAnsi"/>
          <w:bCs/>
        </w:rPr>
        <w:t>n</w:t>
      </w:r>
      <w:r w:rsidR="006274EF">
        <w:rPr>
          <w:rFonts w:cstheme="minorHAnsi"/>
          <w:bCs/>
        </w:rPr>
        <w:t>.57</w:t>
      </w:r>
      <w:r w:rsidR="003E75F2">
        <w:rPr>
          <w:rFonts w:cstheme="minorHAnsi"/>
          <w:bCs/>
        </w:rPr>
        <w:t>, 68x</w:t>
      </w:r>
    </w:p>
    <w:p w14:paraId="3E23F61C" w14:textId="18D4C2EF" w:rsidR="009B4AA6" w:rsidRPr="0055090A" w:rsidRDefault="009B4AA6" w:rsidP="001F1502">
      <w:pPr>
        <w:rPr>
          <w:rFonts w:cstheme="minorHAnsi"/>
          <w:bCs/>
        </w:rPr>
      </w:pPr>
      <w:r>
        <w:rPr>
          <w:rFonts w:cstheme="minorHAnsi"/>
          <w:bCs/>
        </w:rPr>
        <w:t>Barwick, John, of Walberswick, letter re grievances against John Brooke</w:t>
      </w:r>
      <w:r w:rsidR="00D77DF3">
        <w:rPr>
          <w:rFonts w:cstheme="minorHAnsi"/>
          <w:bCs/>
        </w:rPr>
        <w:t xml:space="preserve">  </w:t>
      </w:r>
      <w:r>
        <w:rPr>
          <w:rFonts w:cstheme="minorHAnsi"/>
          <w:bCs/>
        </w:rPr>
        <w:t>80</w:t>
      </w:r>
    </w:p>
    <w:p w14:paraId="727E5AA9" w14:textId="3948DCCE" w:rsidR="00AD06DE" w:rsidRDefault="00A75B82" w:rsidP="001F1502">
      <w:pPr>
        <w:rPr>
          <w:rFonts w:cstheme="minorHAnsi"/>
          <w:bCs/>
        </w:rPr>
      </w:pPr>
      <w:r>
        <w:rPr>
          <w:rFonts w:cstheme="minorHAnsi"/>
          <w:bCs/>
        </w:rPr>
        <w:t xml:space="preserve">Becker, Harry, </w:t>
      </w:r>
      <w:r w:rsidR="001C3204">
        <w:rPr>
          <w:rFonts w:cstheme="minorHAnsi"/>
          <w:bCs/>
        </w:rPr>
        <w:t xml:space="preserve">artist father of author, </w:t>
      </w:r>
      <w:r>
        <w:rPr>
          <w:rFonts w:cstheme="minorHAnsi"/>
          <w:bCs/>
        </w:rPr>
        <w:t>remembrance of</w:t>
      </w:r>
      <w:r w:rsidR="00D77DF3">
        <w:rPr>
          <w:rFonts w:cstheme="minorHAnsi"/>
          <w:bCs/>
        </w:rPr>
        <w:t xml:space="preserve">  </w:t>
      </w:r>
      <w:r>
        <w:rPr>
          <w:rFonts w:cstheme="minorHAnsi"/>
          <w:bCs/>
        </w:rPr>
        <w:t>4</w:t>
      </w:r>
    </w:p>
    <w:p w14:paraId="1A98054B" w14:textId="1117D60F" w:rsidR="00CF0015" w:rsidRPr="00CF0015" w:rsidRDefault="00CF0015" w:rsidP="001F1502">
      <w:pPr>
        <w:rPr>
          <w:rFonts w:cstheme="minorHAnsi"/>
          <w:bCs/>
          <w:i/>
          <w:iCs/>
        </w:rPr>
      </w:pPr>
      <w:r>
        <w:rPr>
          <w:rFonts w:cstheme="minorHAnsi"/>
          <w:bCs/>
        </w:rPr>
        <w:t xml:space="preserve">Beloe, Mrs, loan of </w:t>
      </w:r>
      <w:r>
        <w:rPr>
          <w:rFonts w:cstheme="minorHAnsi"/>
          <w:bCs/>
          <w:i/>
          <w:iCs/>
        </w:rPr>
        <w:t>Gardner</w:t>
      </w:r>
      <w:r w:rsidR="00D77DF3">
        <w:rPr>
          <w:rFonts w:cstheme="minorHAnsi"/>
          <w:bCs/>
          <w:i/>
          <w:iCs/>
        </w:rPr>
        <w:t xml:space="preserve">  </w:t>
      </w:r>
      <w:r>
        <w:rPr>
          <w:rFonts w:cstheme="minorHAnsi"/>
          <w:bCs/>
          <w:i/>
          <w:iCs/>
        </w:rPr>
        <w:t>6</w:t>
      </w:r>
    </w:p>
    <w:p w14:paraId="4BD847F5" w14:textId="137AC5AC" w:rsidR="00CF0015" w:rsidRPr="00CF0015" w:rsidRDefault="00CF0015" w:rsidP="001F1502">
      <w:pPr>
        <w:rPr>
          <w:rFonts w:cstheme="minorHAnsi"/>
          <w:bCs/>
        </w:rPr>
      </w:pPr>
      <w:r>
        <w:rPr>
          <w:rFonts w:cstheme="minorHAnsi"/>
          <w:bCs/>
        </w:rPr>
        <w:t xml:space="preserve">Beloe, Revd Douglas, loan of </w:t>
      </w:r>
      <w:r>
        <w:rPr>
          <w:rFonts w:cstheme="minorHAnsi"/>
          <w:bCs/>
          <w:i/>
          <w:iCs/>
        </w:rPr>
        <w:t>Gardner</w:t>
      </w:r>
      <w:r w:rsidR="00D77DF3">
        <w:rPr>
          <w:rFonts w:cstheme="minorHAnsi"/>
          <w:bCs/>
        </w:rPr>
        <w:t xml:space="preserve">  </w:t>
      </w:r>
      <w:r>
        <w:rPr>
          <w:rFonts w:cstheme="minorHAnsi"/>
          <w:bCs/>
        </w:rPr>
        <w:t>6</w:t>
      </w:r>
    </w:p>
    <w:p w14:paraId="2DBA8A8B" w14:textId="3151A865" w:rsidR="00107277" w:rsidRDefault="00A75B82" w:rsidP="001F1502">
      <w:pPr>
        <w:rPr>
          <w:rFonts w:cstheme="minorHAnsi"/>
          <w:bCs/>
        </w:rPr>
      </w:pPr>
      <w:r>
        <w:rPr>
          <w:rFonts w:cstheme="minorHAnsi"/>
          <w:bCs/>
        </w:rPr>
        <w:t>Blois</w:t>
      </w:r>
      <w:r w:rsidR="00D77DF3">
        <w:rPr>
          <w:rFonts w:cstheme="minorHAnsi"/>
          <w:bCs/>
        </w:rPr>
        <w:t xml:space="preserve"> family  </w:t>
      </w:r>
      <w:r w:rsidR="00107277">
        <w:rPr>
          <w:rFonts w:cstheme="minorHAnsi"/>
          <w:bCs/>
        </w:rPr>
        <w:t>68, 70</w:t>
      </w:r>
      <w:r w:rsidR="00F82B08">
        <w:rPr>
          <w:rFonts w:cstheme="minorHAnsi"/>
          <w:bCs/>
        </w:rPr>
        <w:t>, 72</w:t>
      </w:r>
      <w:r w:rsidR="009B0EAB">
        <w:rPr>
          <w:rFonts w:cstheme="minorHAnsi"/>
          <w:bCs/>
        </w:rPr>
        <w:t>, 81 n.6, 21</w:t>
      </w:r>
    </w:p>
    <w:p w14:paraId="44E17219" w14:textId="77777777" w:rsidR="00D77DF3" w:rsidRDefault="00071687" w:rsidP="00D77DF3">
      <w:pPr>
        <w:ind w:firstLine="720"/>
        <w:rPr>
          <w:rFonts w:cstheme="minorHAnsi"/>
          <w:bCs/>
          <w:i/>
          <w:iCs/>
        </w:rPr>
      </w:pPr>
      <w:r>
        <w:rPr>
          <w:rFonts w:cstheme="minorHAnsi"/>
          <w:bCs/>
        </w:rPr>
        <w:t>Sir Charles</w:t>
      </w:r>
      <w:r w:rsidR="00C049F2">
        <w:rPr>
          <w:rFonts w:cstheme="minorHAnsi"/>
          <w:bCs/>
        </w:rPr>
        <w:t xml:space="preserve"> </w:t>
      </w:r>
      <w:r w:rsidR="00A01A18">
        <w:rPr>
          <w:rFonts w:cstheme="minorHAnsi"/>
          <w:bCs/>
        </w:rPr>
        <w:t>1</w:t>
      </w:r>
      <w:r w:rsidR="00A01A18" w:rsidRPr="00A01A18">
        <w:rPr>
          <w:rFonts w:cstheme="minorHAnsi"/>
          <w:bCs/>
          <w:vertAlign w:val="superscript"/>
        </w:rPr>
        <w:t>st</w:t>
      </w:r>
      <w:r w:rsidR="00A01A18">
        <w:rPr>
          <w:rFonts w:cstheme="minorHAnsi"/>
          <w:bCs/>
        </w:rPr>
        <w:t xml:space="preserve"> Bt </w:t>
      </w:r>
      <w:r w:rsidR="00C049F2">
        <w:rPr>
          <w:rFonts w:cstheme="minorHAnsi"/>
          <w:bCs/>
        </w:rPr>
        <w:t>(1657-1738)</w:t>
      </w:r>
      <w:r>
        <w:rPr>
          <w:rFonts w:cstheme="minorHAnsi"/>
          <w:bCs/>
        </w:rPr>
        <w:t xml:space="preserve">, son of </w:t>
      </w:r>
      <w:r w:rsidR="00A01A18">
        <w:rPr>
          <w:rFonts w:cstheme="minorHAnsi"/>
          <w:bCs/>
        </w:rPr>
        <w:t xml:space="preserve">Sir </w:t>
      </w:r>
      <w:r>
        <w:rPr>
          <w:rFonts w:cstheme="minorHAnsi"/>
          <w:bCs/>
        </w:rPr>
        <w:t>William</w:t>
      </w:r>
      <w:r w:rsidR="00A01A18">
        <w:rPr>
          <w:rFonts w:cstheme="minorHAnsi"/>
          <w:bCs/>
        </w:rPr>
        <w:t xml:space="preserve"> and Lady Martha</w:t>
      </w:r>
      <w:r w:rsidR="00CE6002">
        <w:rPr>
          <w:rFonts w:cstheme="minorHAnsi"/>
          <w:bCs/>
        </w:rPr>
        <w:t xml:space="preserve"> [</w:t>
      </w:r>
      <w:r w:rsidR="00CE6002">
        <w:rPr>
          <w:rFonts w:cstheme="minorHAnsi"/>
          <w:bCs/>
          <w:i/>
          <w:iCs/>
        </w:rPr>
        <w:t>succeeded to</w:t>
      </w:r>
    </w:p>
    <w:p w14:paraId="0737EDCD" w14:textId="17E2F955" w:rsidR="00071687" w:rsidRPr="00D77DF3" w:rsidRDefault="00CE6002" w:rsidP="00D77DF3">
      <w:pPr>
        <w:ind w:left="720" w:firstLine="720"/>
        <w:rPr>
          <w:rFonts w:cstheme="minorHAnsi"/>
          <w:bCs/>
          <w:i/>
          <w:iCs/>
        </w:rPr>
      </w:pPr>
      <w:r>
        <w:rPr>
          <w:rFonts w:cstheme="minorHAnsi"/>
          <w:bCs/>
          <w:i/>
          <w:iCs/>
        </w:rPr>
        <w:t>Brooke</w:t>
      </w:r>
      <w:r w:rsidR="00D77DF3">
        <w:rPr>
          <w:rFonts w:cstheme="minorHAnsi"/>
          <w:bCs/>
          <w:i/>
          <w:iCs/>
        </w:rPr>
        <w:t xml:space="preserve"> </w:t>
      </w:r>
      <w:r>
        <w:rPr>
          <w:rFonts w:cstheme="minorHAnsi"/>
          <w:bCs/>
          <w:i/>
          <w:iCs/>
        </w:rPr>
        <w:t>estate on death of Mary</w:t>
      </w:r>
      <w:r w:rsidR="00173F25">
        <w:rPr>
          <w:rFonts w:cstheme="minorHAnsi"/>
          <w:bCs/>
          <w:i/>
          <w:iCs/>
        </w:rPr>
        <w:t xml:space="preserve"> Brooke</w:t>
      </w:r>
      <w:r>
        <w:rPr>
          <w:rFonts w:cstheme="minorHAnsi"/>
          <w:bCs/>
          <w:i/>
          <w:iCs/>
        </w:rPr>
        <w:t>, 169</w:t>
      </w:r>
      <w:r w:rsidR="00173F25">
        <w:rPr>
          <w:rFonts w:cstheme="minorHAnsi"/>
          <w:bCs/>
          <w:i/>
          <w:iCs/>
        </w:rPr>
        <w:t>3</w:t>
      </w:r>
      <w:r w:rsidRPr="00173F25">
        <w:rPr>
          <w:rFonts w:cstheme="minorHAnsi"/>
          <w:bCs/>
        </w:rPr>
        <w:t>]</w:t>
      </w:r>
      <w:r w:rsidR="00D77DF3">
        <w:rPr>
          <w:rFonts w:cstheme="minorHAnsi"/>
          <w:bCs/>
        </w:rPr>
        <w:t xml:space="preserve">  </w:t>
      </w:r>
      <w:r w:rsidR="00071687">
        <w:rPr>
          <w:rFonts w:cstheme="minorHAnsi"/>
          <w:bCs/>
        </w:rPr>
        <w:t>72</w:t>
      </w:r>
    </w:p>
    <w:p w14:paraId="313E66E2" w14:textId="4096C597" w:rsidR="00071687" w:rsidRDefault="00071687" w:rsidP="001F1502">
      <w:pPr>
        <w:ind w:firstLine="720"/>
        <w:rPr>
          <w:rFonts w:cstheme="minorHAnsi"/>
          <w:bCs/>
        </w:rPr>
      </w:pPr>
      <w:r>
        <w:rPr>
          <w:rFonts w:cstheme="minorHAnsi"/>
          <w:bCs/>
        </w:rPr>
        <w:t xml:space="preserve">Sir Ralph, </w:t>
      </w:r>
      <w:r w:rsidR="00A01A18">
        <w:rPr>
          <w:rFonts w:cstheme="minorHAnsi"/>
          <w:bCs/>
        </w:rPr>
        <w:t>9</w:t>
      </w:r>
      <w:r w:rsidR="00A01A18" w:rsidRPr="00A01A18">
        <w:rPr>
          <w:rFonts w:cstheme="minorHAnsi"/>
          <w:bCs/>
          <w:vertAlign w:val="superscript"/>
        </w:rPr>
        <w:t>th</w:t>
      </w:r>
      <w:r w:rsidR="00A01A18">
        <w:rPr>
          <w:rFonts w:cstheme="minorHAnsi"/>
          <w:bCs/>
        </w:rPr>
        <w:t xml:space="preserve"> </w:t>
      </w:r>
      <w:r>
        <w:rPr>
          <w:rFonts w:cstheme="minorHAnsi"/>
          <w:bCs/>
        </w:rPr>
        <w:t>Bt</w:t>
      </w:r>
      <w:r w:rsidR="00C049F2">
        <w:rPr>
          <w:rFonts w:cstheme="minorHAnsi"/>
          <w:bCs/>
        </w:rPr>
        <w:t xml:space="preserve"> (1866-1950)</w:t>
      </w:r>
      <w:r w:rsidR="00D77DF3">
        <w:rPr>
          <w:rFonts w:cstheme="minorHAnsi"/>
          <w:bCs/>
        </w:rPr>
        <w:t xml:space="preserve">  </w:t>
      </w:r>
      <w:r w:rsidR="00C049F2">
        <w:rPr>
          <w:rFonts w:cstheme="minorHAnsi"/>
          <w:bCs/>
        </w:rPr>
        <w:t xml:space="preserve">5, </w:t>
      </w:r>
      <w:r>
        <w:rPr>
          <w:rFonts w:cstheme="minorHAnsi"/>
          <w:bCs/>
        </w:rPr>
        <w:t>72</w:t>
      </w:r>
    </w:p>
    <w:p w14:paraId="693A1EA9" w14:textId="7CC3748B" w:rsidR="0035625E" w:rsidRDefault="00C049F2" w:rsidP="003E75F2">
      <w:pPr>
        <w:ind w:left="720"/>
        <w:rPr>
          <w:rFonts w:cstheme="minorHAnsi"/>
          <w:bCs/>
        </w:rPr>
      </w:pPr>
      <w:r>
        <w:rPr>
          <w:rFonts w:cstheme="minorHAnsi"/>
          <w:bCs/>
        </w:rPr>
        <w:t xml:space="preserve">Sir </w:t>
      </w:r>
      <w:r w:rsidR="0035625E">
        <w:rPr>
          <w:rFonts w:cstheme="minorHAnsi"/>
          <w:bCs/>
        </w:rPr>
        <w:t>William</w:t>
      </w:r>
      <w:r>
        <w:rPr>
          <w:rFonts w:cstheme="minorHAnsi"/>
          <w:bCs/>
        </w:rPr>
        <w:t xml:space="preserve"> (1626-1675)</w:t>
      </w:r>
      <w:r w:rsidR="0035625E">
        <w:rPr>
          <w:rFonts w:cstheme="minorHAnsi"/>
          <w:bCs/>
        </w:rPr>
        <w:t xml:space="preserve">, of Grundisburgh, </w:t>
      </w:r>
      <w:r>
        <w:rPr>
          <w:rFonts w:cstheme="minorHAnsi"/>
          <w:bCs/>
        </w:rPr>
        <w:t>married (1)</w:t>
      </w:r>
      <w:r w:rsidR="0035625E">
        <w:rPr>
          <w:rFonts w:cstheme="minorHAnsi"/>
          <w:bCs/>
        </w:rPr>
        <w:t xml:space="preserve"> Martha Brooke</w:t>
      </w:r>
      <w:r w:rsidR="003E75F2">
        <w:rPr>
          <w:rFonts w:cstheme="minorHAnsi"/>
          <w:bCs/>
        </w:rPr>
        <w:t xml:space="preserve"> (d.1657)</w:t>
      </w:r>
      <w:r>
        <w:rPr>
          <w:rFonts w:cstheme="minorHAnsi"/>
          <w:bCs/>
        </w:rPr>
        <w:t>, (2) Jane</w:t>
      </w:r>
      <w:r w:rsidR="003E75F2">
        <w:rPr>
          <w:rFonts w:cstheme="minorHAnsi"/>
          <w:bCs/>
        </w:rPr>
        <w:t xml:space="preserve"> </w:t>
      </w:r>
      <w:r>
        <w:rPr>
          <w:rFonts w:cstheme="minorHAnsi"/>
          <w:bCs/>
        </w:rPr>
        <w:t>Brooke</w:t>
      </w:r>
      <w:r w:rsidR="003E75F2">
        <w:rPr>
          <w:rFonts w:cstheme="minorHAnsi"/>
          <w:bCs/>
        </w:rPr>
        <w:t xml:space="preserve"> </w:t>
      </w:r>
      <w:r w:rsidR="00173F25">
        <w:rPr>
          <w:rFonts w:cstheme="minorHAnsi"/>
          <w:bCs/>
        </w:rPr>
        <w:t>nee Barnardiston</w:t>
      </w:r>
      <w:r w:rsidR="00D77DF3">
        <w:rPr>
          <w:rFonts w:cstheme="minorHAnsi"/>
          <w:bCs/>
        </w:rPr>
        <w:t xml:space="preserve">  </w:t>
      </w:r>
      <w:r w:rsidR="0035625E">
        <w:rPr>
          <w:rFonts w:cstheme="minorHAnsi"/>
          <w:bCs/>
        </w:rPr>
        <w:t>72</w:t>
      </w:r>
      <w:r w:rsidR="009E6749">
        <w:rPr>
          <w:rFonts w:cstheme="minorHAnsi"/>
          <w:bCs/>
        </w:rPr>
        <w:t>, 83 n.90x</w:t>
      </w:r>
    </w:p>
    <w:p w14:paraId="715B02BC" w14:textId="1FF35797" w:rsidR="00656857" w:rsidRDefault="00656857" w:rsidP="003E75F2">
      <w:pPr>
        <w:ind w:left="720"/>
        <w:rPr>
          <w:rFonts w:cstheme="minorHAnsi"/>
          <w:bCs/>
        </w:rPr>
      </w:pPr>
      <w:r>
        <w:rPr>
          <w:rFonts w:cstheme="minorHAnsi"/>
          <w:bCs/>
        </w:rPr>
        <w:t>See also Brooke</w:t>
      </w:r>
    </w:p>
    <w:p w14:paraId="00468A35" w14:textId="304617A2" w:rsidR="00A67D64" w:rsidRDefault="00A67D64" w:rsidP="001F1502">
      <w:pPr>
        <w:rPr>
          <w:rFonts w:cstheme="minorHAnsi"/>
          <w:bCs/>
        </w:rPr>
      </w:pPr>
      <w:r>
        <w:rPr>
          <w:rFonts w:cstheme="minorHAnsi"/>
          <w:bCs/>
        </w:rPr>
        <w:t>Bloody Marsh</w:t>
      </w:r>
      <w:r w:rsidR="00071687">
        <w:rPr>
          <w:rFonts w:cstheme="minorHAnsi"/>
          <w:bCs/>
        </w:rPr>
        <w:t xml:space="preserve"> (Paul’s Fen)</w:t>
      </w:r>
      <w:r>
        <w:rPr>
          <w:rFonts w:cstheme="minorHAnsi"/>
          <w:bCs/>
        </w:rPr>
        <w:t>, fight at</w:t>
      </w:r>
      <w:r w:rsidR="00D77DF3">
        <w:rPr>
          <w:rFonts w:cstheme="minorHAnsi"/>
          <w:bCs/>
        </w:rPr>
        <w:t xml:space="preserve">  </w:t>
      </w:r>
      <w:r>
        <w:rPr>
          <w:rFonts w:cstheme="minorHAnsi"/>
          <w:bCs/>
        </w:rPr>
        <w:t>68</w:t>
      </w:r>
    </w:p>
    <w:p w14:paraId="5CE1F841" w14:textId="76A20863" w:rsidR="00F94801" w:rsidRDefault="00730437" w:rsidP="001F1502">
      <w:pPr>
        <w:rPr>
          <w:rFonts w:cstheme="minorHAnsi"/>
          <w:bCs/>
        </w:rPr>
      </w:pPr>
      <w:r>
        <w:rPr>
          <w:rFonts w:cstheme="minorHAnsi"/>
          <w:bCs/>
        </w:rPr>
        <w:t>BLYFORD</w:t>
      </w:r>
      <w:r w:rsidR="00D77DF3">
        <w:rPr>
          <w:rFonts w:cstheme="minorHAnsi"/>
          <w:bCs/>
        </w:rPr>
        <w:t xml:space="preserve">  </w:t>
      </w:r>
      <w:r w:rsidR="00F94801">
        <w:rPr>
          <w:rFonts w:cstheme="minorHAnsi"/>
          <w:bCs/>
        </w:rPr>
        <w:t>8</w:t>
      </w:r>
      <w:r w:rsidR="00CD5D2F">
        <w:rPr>
          <w:rFonts w:cstheme="minorHAnsi"/>
          <w:bCs/>
        </w:rPr>
        <w:t>, 82 n.56x</w:t>
      </w:r>
    </w:p>
    <w:p w14:paraId="52578A1D" w14:textId="4B7D65D8" w:rsidR="00EA0CFB" w:rsidRDefault="00EA0CFB" w:rsidP="001F1502">
      <w:pPr>
        <w:rPr>
          <w:rFonts w:cstheme="minorHAnsi"/>
          <w:bCs/>
        </w:rPr>
      </w:pPr>
      <w:r>
        <w:rPr>
          <w:rFonts w:cstheme="minorHAnsi"/>
          <w:bCs/>
        </w:rPr>
        <w:tab/>
      </w:r>
      <w:r w:rsidR="00D77DF3">
        <w:rPr>
          <w:rFonts w:cstheme="minorHAnsi"/>
          <w:bCs/>
        </w:rPr>
        <w:t>C</w:t>
      </w:r>
      <w:r>
        <w:rPr>
          <w:rFonts w:cstheme="minorHAnsi"/>
          <w:bCs/>
        </w:rPr>
        <w:t>hurch</w:t>
      </w:r>
      <w:r w:rsidR="00D77DF3">
        <w:rPr>
          <w:rFonts w:cstheme="minorHAnsi"/>
          <w:bCs/>
        </w:rPr>
        <w:t xml:space="preserve">  </w:t>
      </w:r>
      <w:r>
        <w:rPr>
          <w:rFonts w:cstheme="minorHAnsi"/>
          <w:bCs/>
        </w:rPr>
        <w:t>26</w:t>
      </w:r>
    </w:p>
    <w:p w14:paraId="63F0B1B9" w14:textId="4625ADED" w:rsidR="00186244" w:rsidRDefault="00105271" w:rsidP="001F1502">
      <w:pPr>
        <w:rPr>
          <w:rFonts w:cstheme="minorHAnsi"/>
          <w:bCs/>
        </w:rPr>
      </w:pPr>
      <w:r>
        <w:rPr>
          <w:rFonts w:cstheme="minorHAnsi"/>
          <w:bCs/>
        </w:rPr>
        <w:t>BLYTHBURGH</w:t>
      </w:r>
    </w:p>
    <w:p w14:paraId="05FD0626" w14:textId="6E2B87E0" w:rsidR="00EF3F18" w:rsidRDefault="00107277" w:rsidP="001F1502">
      <w:pPr>
        <w:rPr>
          <w:rFonts w:cstheme="minorHAnsi"/>
          <w:bCs/>
        </w:rPr>
      </w:pPr>
      <w:r>
        <w:rPr>
          <w:rFonts w:cstheme="minorHAnsi"/>
          <w:bCs/>
        </w:rPr>
        <w:tab/>
      </w:r>
      <w:r w:rsidR="00EF3F18">
        <w:rPr>
          <w:rFonts w:cstheme="minorHAnsi"/>
          <w:bCs/>
        </w:rPr>
        <w:t>Almshouse</w:t>
      </w:r>
      <w:r w:rsidR="00D77DF3">
        <w:rPr>
          <w:rFonts w:cstheme="minorHAnsi"/>
          <w:bCs/>
        </w:rPr>
        <w:t xml:space="preserve">  </w:t>
      </w:r>
      <w:r w:rsidR="00EF3F18">
        <w:rPr>
          <w:rFonts w:cstheme="minorHAnsi"/>
          <w:bCs/>
        </w:rPr>
        <w:t>12, 20, 81 n.21</w:t>
      </w:r>
    </w:p>
    <w:p w14:paraId="6F3CCB5C" w14:textId="004133A8" w:rsidR="00107277" w:rsidRDefault="00107277" w:rsidP="001F1502">
      <w:pPr>
        <w:ind w:firstLine="720"/>
        <w:rPr>
          <w:rFonts w:cstheme="minorHAnsi"/>
          <w:bCs/>
        </w:rPr>
      </w:pPr>
      <w:r>
        <w:rPr>
          <w:rFonts w:cstheme="minorHAnsi"/>
          <w:bCs/>
        </w:rPr>
        <w:t>Court</w:t>
      </w:r>
      <w:r w:rsidR="00D77DF3">
        <w:rPr>
          <w:rFonts w:cstheme="minorHAnsi"/>
          <w:bCs/>
        </w:rPr>
        <w:t xml:space="preserve">  </w:t>
      </w:r>
      <w:r>
        <w:rPr>
          <w:rFonts w:cstheme="minorHAnsi"/>
          <w:bCs/>
        </w:rPr>
        <w:t>70</w:t>
      </w:r>
    </w:p>
    <w:p w14:paraId="115C6F21" w14:textId="4BA3062C" w:rsidR="00A67486" w:rsidRDefault="006D4B38" w:rsidP="001F1502">
      <w:pPr>
        <w:rPr>
          <w:rFonts w:cstheme="minorHAnsi"/>
          <w:bCs/>
        </w:rPr>
      </w:pPr>
      <w:r>
        <w:rPr>
          <w:rFonts w:cstheme="minorHAnsi"/>
          <w:bCs/>
        </w:rPr>
        <w:tab/>
      </w:r>
      <w:r w:rsidR="00A67486">
        <w:rPr>
          <w:rFonts w:cstheme="minorHAnsi"/>
          <w:bCs/>
        </w:rPr>
        <w:t>Cross</w:t>
      </w:r>
      <w:r w:rsidR="00D77DF3">
        <w:rPr>
          <w:rFonts w:cstheme="minorHAnsi"/>
          <w:bCs/>
        </w:rPr>
        <w:t xml:space="preserve">  </w:t>
      </w:r>
      <w:r w:rsidR="00A67486">
        <w:rPr>
          <w:rFonts w:cstheme="minorHAnsi"/>
          <w:bCs/>
        </w:rPr>
        <w:t>12</w:t>
      </w:r>
    </w:p>
    <w:p w14:paraId="6507FD40" w14:textId="05260D74" w:rsidR="006D4B38" w:rsidRDefault="006D4B38" w:rsidP="001F1502">
      <w:pPr>
        <w:ind w:firstLine="720"/>
        <w:rPr>
          <w:rFonts w:cstheme="minorHAnsi"/>
          <w:bCs/>
        </w:rPr>
      </w:pPr>
      <w:r>
        <w:rPr>
          <w:rFonts w:cstheme="minorHAnsi"/>
          <w:bCs/>
        </w:rPr>
        <w:t>Extent (1525)</w:t>
      </w:r>
      <w:r w:rsidR="00D77DF3">
        <w:rPr>
          <w:rFonts w:cstheme="minorHAnsi"/>
          <w:bCs/>
        </w:rPr>
        <w:t xml:space="preserve">  </w:t>
      </w:r>
      <w:r>
        <w:rPr>
          <w:rFonts w:cstheme="minorHAnsi"/>
          <w:bCs/>
        </w:rPr>
        <w:t>12</w:t>
      </w:r>
      <w:r w:rsidR="009664B8">
        <w:rPr>
          <w:rFonts w:cstheme="minorHAnsi"/>
          <w:bCs/>
        </w:rPr>
        <w:t>, 81 n.6</w:t>
      </w:r>
    </w:p>
    <w:p w14:paraId="34791201" w14:textId="66F18FD5" w:rsidR="00887A56" w:rsidRDefault="00887A56" w:rsidP="001F1502">
      <w:pPr>
        <w:ind w:firstLine="720"/>
        <w:rPr>
          <w:rFonts w:cstheme="minorHAnsi"/>
          <w:bCs/>
        </w:rPr>
      </w:pPr>
      <w:r>
        <w:rPr>
          <w:rFonts w:cstheme="minorHAnsi"/>
          <w:bCs/>
        </w:rPr>
        <w:t>Fair</w:t>
      </w:r>
      <w:r w:rsidR="00D77DF3">
        <w:rPr>
          <w:rFonts w:cstheme="minorHAnsi"/>
          <w:bCs/>
        </w:rPr>
        <w:t xml:space="preserve">  </w:t>
      </w:r>
      <w:r>
        <w:rPr>
          <w:rFonts w:cstheme="minorHAnsi"/>
          <w:bCs/>
        </w:rPr>
        <w:t>75</w:t>
      </w:r>
      <w:r w:rsidR="00713B1C">
        <w:rPr>
          <w:rFonts w:cstheme="minorHAnsi"/>
          <w:bCs/>
        </w:rPr>
        <w:t>, 83 n.99</w:t>
      </w:r>
      <w:r w:rsidR="00BC40FD">
        <w:rPr>
          <w:rFonts w:cstheme="minorHAnsi"/>
          <w:bCs/>
        </w:rPr>
        <w:t>h</w:t>
      </w:r>
    </w:p>
    <w:p w14:paraId="20C8FD8B" w14:textId="5FBFE257" w:rsidR="00E82C7F" w:rsidRDefault="00E82C7F" w:rsidP="001F1502">
      <w:pPr>
        <w:ind w:firstLine="720"/>
        <w:rPr>
          <w:rFonts w:cstheme="minorHAnsi"/>
          <w:bCs/>
        </w:rPr>
      </w:pPr>
      <w:r>
        <w:rPr>
          <w:rFonts w:cstheme="minorHAnsi"/>
          <w:bCs/>
        </w:rPr>
        <w:t>Fire in 1438</w:t>
      </w:r>
      <w:r w:rsidR="00D77DF3">
        <w:rPr>
          <w:rFonts w:cstheme="minorHAnsi"/>
          <w:bCs/>
        </w:rPr>
        <w:t xml:space="preserve">  </w:t>
      </w:r>
      <w:r>
        <w:rPr>
          <w:rFonts w:cstheme="minorHAnsi"/>
          <w:bCs/>
        </w:rPr>
        <w:t>27</w:t>
      </w:r>
    </w:p>
    <w:p w14:paraId="40069F36" w14:textId="74770493" w:rsidR="00F94801" w:rsidRDefault="00F94801" w:rsidP="001F1502">
      <w:pPr>
        <w:ind w:firstLine="720"/>
        <w:rPr>
          <w:rFonts w:cstheme="minorHAnsi"/>
          <w:bCs/>
        </w:rPr>
      </w:pPr>
      <w:r>
        <w:rPr>
          <w:rFonts w:cstheme="minorHAnsi"/>
          <w:bCs/>
        </w:rPr>
        <w:lastRenderedPageBreak/>
        <w:t>Fire in 1676</w:t>
      </w:r>
      <w:r w:rsidR="00D77DF3">
        <w:rPr>
          <w:rFonts w:cstheme="minorHAnsi"/>
          <w:bCs/>
        </w:rPr>
        <w:t xml:space="preserve">  </w:t>
      </w:r>
      <w:r>
        <w:rPr>
          <w:rFonts w:cstheme="minorHAnsi"/>
          <w:bCs/>
        </w:rPr>
        <w:t>10</w:t>
      </w:r>
      <w:r w:rsidR="006F02BE">
        <w:rPr>
          <w:rFonts w:cstheme="minorHAnsi"/>
          <w:bCs/>
        </w:rPr>
        <w:t>, 20</w:t>
      </w:r>
      <w:r w:rsidR="00F05123">
        <w:rPr>
          <w:rFonts w:cstheme="minorHAnsi"/>
          <w:bCs/>
        </w:rPr>
        <w:t>, 81 n.5</w:t>
      </w:r>
    </w:p>
    <w:p w14:paraId="530CE6A7" w14:textId="06F3ED59" w:rsidR="00186244" w:rsidRDefault="00186244" w:rsidP="001F1502">
      <w:pPr>
        <w:ind w:firstLine="720"/>
        <w:rPr>
          <w:rFonts w:cstheme="minorHAnsi"/>
          <w:bCs/>
        </w:rPr>
      </w:pPr>
      <w:r>
        <w:rPr>
          <w:rFonts w:cstheme="minorHAnsi"/>
          <w:bCs/>
        </w:rPr>
        <w:t>Herring, rendering of</w:t>
      </w:r>
      <w:r w:rsidR="00D77DF3">
        <w:rPr>
          <w:rFonts w:cstheme="minorHAnsi"/>
          <w:bCs/>
        </w:rPr>
        <w:t xml:space="preserve">  </w:t>
      </w:r>
      <w:r>
        <w:rPr>
          <w:rFonts w:cstheme="minorHAnsi"/>
          <w:bCs/>
        </w:rPr>
        <w:t>10</w:t>
      </w:r>
    </w:p>
    <w:p w14:paraId="74F34024" w14:textId="4FEF7EDC" w:rsidR="00186244" w:rsidRDefault="00186244" w:rsidP="001F1502">
      <w:pPr>
        <w:ind w:firstLine="720"/>
        <w:rPr>
          <w:rFonts w:cstheme="minorHAnsi"/>
          <w:bCs/>
        </w:rPr>
      </w:pPr>
      <w:r>
        <w:rPr>
          <w:rFonts w:cstheme="minorHAnsi"/>
          <w:bCs/>
        </w:rPr>
        <w:t>History, inspiration for writing</w:t>
      </w:r>
      <w:r w:rsidR="00D77DF3">
        <w:rPr>
          <w:rFonts w:cstheme="minorHAnsi"/>
          <w:bCs/>
        </w:rPr>
        <w:t xml:space="preserve">  </w:t>
      </w:r>
      <w:r>
        <w:rPr>
          <w:rFonts w:cstheme="minorHAnsi"/>
          <w:bCs/>
        </w:rPr>
        <w:t>11</w:t>
      </w:r>
    </w:p>
    <w:p w14:paraId="1858665F" w14:textId="42518825" w:rsidR="00887A56" w:rsidRDefault="00887A56" w:rsidP="001F1502">
      <w:pPr>
        <w:ind w:firstLine="720"/>
        <w:rPr>
          <w:rFonts w:cstheme="minorHAnsi"/>
          <w:bCs/>
        </w:rPr>
      </w:pPr>
      <w:r>
        <w:rPr>
          <w:rFonts w:cstheme="minorHAnsi"/>
          <w:bCs/>
        </w:rPr>
        <w:t>Inns</w:t>
      </w:r>
    </w:p>
    <w:p w14:paraId="4CE0BAB3" w14:textId="54BEEB6F" w:rsidR="002F3A08" w:rsidRDefault="002F3A08" w:rsidP="002F3A08">
      <w:pPr>
        <w:ind w:left="720" w:firstLine="720"/>
        <w:rPr>
          <w:rFonts w:cstheme="minorHAnsi"/>
          <w:bCs/>
        </w:rPr>
      </w:pPr>
      <w:r>
        <w:rPr>
          <w:rFonts w:cstheme="minorHAnsi"/>
          <w:bCs/>
        </w:rPr>
        <w:t>Crown  11, 20</w:t>
      </w:r>
    </w:p>
    <w:p w14:paraId="69092E39" w14:textId="3E9E7DFD" w:rsidR="002F3A08" w:rsidRDefault="002F3A08" w:rsidP="001F1502">
      <w:pPr>
        <w:ind w:firstLine="720"/>
        <w:rPr>
          <w:rFonts w:cstheme="minorHAnsi"/>
          <w:bCs/>
        </w:rPr>
      </w:pPr>
      <w:r>
        <w:rPr>
          <w:rFonts w:cstheme="minorHAnsi"/>
          <w:bCs/>
        </w:rPr>
        <w:tab/>
        <w:t>White Hart  12, 19, 20, 75</w:t>
      </w:r>
    </w:p>
    <w:p w14:paraId="4C0436A3" w14:textId="77777777" w:rsidR="00256D8D" w:rsidRDefault="00374A74" w:rsidP="001F1502">
      <w:pPr>
        <w:ind w:firstLine="720"/>
        <w:rPr>
          <w:rFonts w:cstheme="minorHAnsi"/>
          <w:bCs/>
        </w:rPr>
      </w:pPr>
      <w:r>
        <w:rPr>
          <w:rFonts w:cstheme="minorHAnsi"/>
          <w:bCs/>
        </w:rPr>
        <w:t xml:space="preserve">Jail, </w:t>
      </w:r>
      <w:r w:rsidR="00256D8D">
        <w:rPr>
          <w:rFonts w:cstheme="minorHAnsi"/>
          <w:bCs/>
        </w:rPr>
        <w:t>12</w:t>
      </w:r>
    </w:p>
    <w:p w14:paraId="6154366A" w14:textId="55FC52E0" w:rsidR="00374A74" w:rsidRDefault="00374A74" w:rsidP="00256D8D">
      <w:pPr>
        <w:ind w:left="720" w:firstLine="720"/>
        <w:rPr>
          <w:rFonts w:cstheme="minorHAnsi"/>
          <w:bCs/>
        </w:rPr>
      </w:pPr>
      <w:r>
        <w:rPr>
          <w:rFonts w:cstheme="minorHAnsi"/>
          <w:bCs/>
        </w:rPr>
        <w:t>in state of decay  20-1</w:t>
      </w:r>
    </w:p>
    <w:p w14:paraId="0C3C493C" w14:textId="164759C5" w:rsidR="00887A56" w:rsidRDefault="00887A56" w:rsidP="001F1502">
      <w:pPr>
        <w:ind w:firstLine="720"/>
        <w:rPr>
          <w:rFonts w:cstheme="minorHAnsi"/>
          <w:bCs/>
        </w:rPr>
      </w:pPr>
      <w:r>
        <w:rPr>
          <w:rFonts w:cstheme="minorHAnsi"/>
          <w:bCs/>
        </w:rPr>
        <w:t>Lamb sales</w:t>
      </w:r>
      <w:r w:rsidR="00D77DF3">
        <w:rPr>
          <w:rFonts w:cstheme="minorHAnsi"/>
          <w:bCs/>
        </w:rPr>
        <w:t xml:space="preserve">  </w:t>
      </w:r>
      <w:r>
        <w:rPr>
          <w:rFonts w:cstheme="minorHAnsi"/>
          <w:bCs/>
        </w:rPr>
        <w:t>75</w:t>
      </w:r>
      <w:r w:rsidR="00BC40FD">
        <w:rPr>
          <w:rFonts w:cstheme="minorHAnsi"/>
          <w:bCs/>
        </w:rPr>
        <w:t>, 83 n.99k</w:t>
      </w:r>
    </w:p>
    <w:p w14:paraId="36B1E7E4" w14:textId="7182E130" w:rsidR="00A65BBF" w:rsidRPr="00F27EC3" w:rsidRDefault="00A65BBF" w:rsidP="001F1502">
      <w:pPr>
        <w:ind w:firstLine="720"/>
        <w:rPr>
          <w:rFonts w:cstheme="minorHAnsi"/>
          <w:bCs/>
          <w:i/>
          <w:iCs/>
        </w:rPr>
      </w:pPr>
      <w:r>
        <w:rPr>
          <w:rFonts w:cstheme="minorHAnsi"/>
          <w:bCs/>
        </w:rPr>
        <w:t>Location</w:t>
      </w:r>
      <w:r w:rsidR="00D77DF3">
        <w:rPr>
          <w:rFonts w:cstheme="minorHAnsi"/>
          <w:bCs/>
        </w:rPr>
        <w:t xml:space="preserve">  </w:t>
      </w:r>
      <w:r w:rsidR="00D24934" w:rsidRPr="00D24934">
        <w:rPr>
          <w:rFonts w:cstheme="minorHAnsi"/>
          <w:bCs/>
          <w:i/>
          <w:iCs/>
        </w:rPr>
        <w:t>Frontispiece</w:t>
      </w:r>
      <w:r w:rsidR="00D24934">
        <w:rPr>
          <w:rFonts w:cstheme="minorHAnsi"/>
          <w:bCs/>
        </w:rPr>
        <w:t xml:space="preserve">, </w:t>
      </w:r>
      <w:r w:rsidRPr="00D24934">
        <w:rPr>
          <w:rFonts w:cstheme="minorHAnsi"/>
          <w:bCs/>
        </w:rPr>
        <w:t>7</w:t>
      </w:r>
      <w:r w:rsidR="00186244">
        <w:rPr>
          <w:rFonts w:cstheme="minorHAnsi"/>
          <w:bCs/>
        </w:rPr>
        <w:t>, 10, 11</w:t>
      </w:r>
      <w:r w:rsidR="00F27EC3">
        <w:rPr>
          <w:rFonts w:cstheme="minorHAnsi"/>
          <w:bCs/>
        </w:rPr>
        <w:t xml:space="preserve">, </w:t>
      </w:r>
      <w:r w:rsidR="002F3A08" w:rsidRPr="002F3A08">
        <w:rPr>
          <w:rFonts w:cstheme="minorHAnsi"/>
          <w:bCs/>
          <w:i/>
          <w:iCs/>
        </w:rPr>
        <w:t>14</w:t>
      </w:r>
      <w:r w:rsidR="002F3A08">
        <w:rPr>
          <w:rFonts w:cstheme="minorHAnsi"/>
          <w:bCs/>
        </w:rPr>
        <w:t xml:space="preserve">, </w:t>
      </w:r>
      <w:r w:rsidR="00F27EC3" w:rsidRPr="002F3A08">
        <w:rPr>
          <w:rFonts w:cstheme="minorHAnsi"/>
          <w:bCs/>
          <w:i/>
          <w:iCs/>
        </w:rPr>
        <w:t>17</w:t>
      </w:r>
    </w:p>
    <w:p w14:paraId="0C73EE86" w14:textId="0D7AE48C" w:rsidR="00D24934" w:rsidRPr="00D24934" w:rsidRDefault="00D24934" w:rsidP="001F1502">
      <w:pPr>
        <w:ind w:firstLine="720"/>
        <w:rPr>
          <w:rFonts w:cstheme="minorHAnsi"/>
          <w:bCs/>
          <w:i/>
          <w:iCs/>
        </w:rPr>
      </w:pPr>
      <w:r>
        <w:rPr>
          <w:rFonts w:cstheme="minorHAnsi"/>
          <w:bCs/>
        </w:rPr>
        <w:t>Ma</w:t>
      </w:r>
      <w:r w:rsidR="00D77DF3">
        <w:rPr>
          <w:rFonts w:cstheme="minorHAnsi"/>
          <w:bCs/>
        </w:rPr>
        <w:t>p</w:t>
      </w:r>
      <w:r w:rsidR="00374A74">
        <w:rPr>
          <w:rFonts w:cstheme="minorHAnsi"/>
          <w:bCs/>
        </w:rPr>
        <w:t xml:space="preserve">  12,</w:t>
      </w:r>
      <w:r w:rsidR="00D77DF3">
        <w:rPr>
          <w:rFonts w:cstheme="minorHAnsi"/>
          <w:bCs/>
        </w:rPr>
        <w:t xml:space="preserve">  </w:t>
      </w:r>
      <w:r>
        <w:rPr>
          <w:rFonts w:cstheme="minorHAnsi"/>
          <w:bCs/>
          <w:i/>
          <w:iCs/>
        </w:rPr>
        <w:t>14</w:t>
      </w:r>
    </w:p>
    <w:p w14:paraId="53EDB4F4" w14:textId="4F3B21B6" w:rsidR="0094383E" w:rsidRDefault="0094383E" w:rsidP="001F1502">
      <w:pPr>
        <w:ind w:firstLine="720"/>
        <w:rPr>
          <w:rFonts w:cstheme="minorHAnsi"/>
          <w:bCs/>
        </w:rPr>
      </w:pPr>
      <w:r>
        <w:rPr>
          <w:rFonts w:cstheme="minorHAnsi"/>
          <w:bCs/>
        </w:rPr>
        <w:t>Market place</w:t>
      </w:r>
      <w:r w:rsidR="00D77DF3">
        <w:rPr>
          <w:rFonts w:cstheme="minorHAnsi"/>
          <w:bCs/>
        </w:rPr>
        <w:t xml:space="preserve">  </w:t>
      </w:r>
      <w:r>
        <w:rPr>
          <w:rFonts w:cstheme="minorHAnsi"/>
          <w:bCs/>
        </w:rPr>
        <w:t>11, 20</w:t>
      </w:r>
    </w:p>
    <w:p w14:paraId="61929E2E" w14:textId="0B879279" w:rsidR="00A97DA8" w:rsidRDefault="00E92D34" w:rsidP="001F1502">
      <w:pPr>
        <w:ind w:firstLine="720"/>
        <w:rPr>
          <w:rFonts w:cstheme="minorHAnsi"/>
          <w:bCs/>
        </w:rPr>
      </w:pPr>
      <w:r>
        <w:rPr>
          <w:rFonts w:cstheme="minorHAnsi"/>
          <w:bCs/>
        </w:rPr>
        <w:t>Merchant town</w:t>
      </w:r>
      <w:r w:rsidR="00D77DF3">
        <w:rPr>
          <w:rFonts w:cstheme="minorHAnsi"/>
          <w:bCs/>
        </w:rPr>
        <w:t xml:space="preserve">  </w:t>
      </w:r>
      <w:r>
        <w:rPr>
          <w:rFonts w:cstheme="minorHAnsi"/>
          <w:bCs/>
        </w:rPr>
        <w:t>10</w:t>
      </w:r>
      <w:r w:rsidR="00F05123">
        <w:rPr>
          <w:rFonts w:cstheme="minorHAnsi"/>
          <w:bCs/>
        </w:rPr>
        <w:t>, 81 n.4</w:t>
      </w:r>
    </w:p>
    <w:p w14:paraId="3FEE41C2" w14:textId="2D52534F" w:rsidR="00E92D34" w:rsidRDefault="00A97DA8" w:rsidP="001F1502">
      <w:pPr>
        <w:ind w:firstLine="720"/>
        <w:rPr>
          <w:rFonts w:cstheme="minorHAnsi"/>
          <w:bCs/>
        </w:rPr>
      </w:pPr>
      <w:r>
        <w:rPr>
          <w:rFonts w:cstheme="minorHAnsi"/>
          <w:bCs/>
        </w:rPr>
        <w:t>‘Old Book’, disappeared but quoted by Gardner</w:t>
      </w:r>
      <w:r w:rsidR="00D77DF3">
        <w:rPr>
          <w:rFonts w:cstheme="minorHAnsi"/>
          <w:bCs/>
        </w:rPr>
        <w:t xml:space="preserve">  </w:t>
      </w:r>
      <w:r>
        <w:rPr>
          <w:rFonts w:cstheme="minorHAnsi"/>
          <w:bCs/>
        </w:rPr>
        <w:t>18</w:t>
      </w:r>
      <w:r w:rsidR="00B7279C">
        <w:rPr>
          <w:rFonts w:cstheme="minorHAnsi"/>
          <w:bCs/>
        </w:rPr>
        <w:t>, 81 n.14</w:t>
      </w:r>
      <w:r w:rsidR="00E92D34">
        <w:rPr>
          <w:rFonts w:cstheme="minorHAnsi"/>
          <w:bCs/>
        </w:rPr>
        <w:tab/>
      </w:r>
      <w:r w:rsidR="00E92D34">
        <w:rPr>
          <w:rFonts w:cstheme="minorHAnsi"/>
          <w:bCs/>
        </w:rPr>
        <w:tab/>
      </w:r>
    </w:p>
    <w:p w14:paraId="46A16B9F" w14:textId="4534B387" w:rsidR="0002093E" w:rsidRDefault="0002093E" w:rsidP="001F1502">
      <w:pPr>
        <w:rPr>
          <w:rFonts w:cstheme="minorHAnsi"/>
          <w:bCs/>
        </w:rPr>
      </w:pPr>
      <w:r>
        <w:rPr>
          <w:rFonts w:cstheme="minorHAnsi"/>
          <w:bCs/>
        </w:rPr>
        <w:tab/>
        <w:t>Origin of name</w:t>
      </w:r>
      <w:r w:rsidR="00D77DF3">
        <w:rPr>
          <w:rFonts w:cstheme="minorHAnsi"/>
          <w:bCs/>
        </w:rPr>
        <w:t xml:space="preserve">  </w:t>
      </w:r>
      <w:r>
        <w:rPr>
          <w:rFonts w:cstheme="minorHAnsi"/>
          <w:bCs/>
        </w:rPr>
        <w:t>8</w:t>
      </w:r>
    </w:p>
    <w:p w14:paraId="32518059" w14:textId="5656D3F3" w:rsidR="005C54A1" w:rsidRDefault="00F94801" w:rsidP="001F1502">
      <w:pPr>
        <w:rPr>
          <w:rFonts w:cstheme="minorHAnsi"/>
          <w:bCs/>
        </w:rPr>
      </w:pPr>
      <w:r>
        <w:rPr>
          <w:rFonts w:cstheme="minorHAnsi"/>
          <w:bCs/>
        </w:rPr>
        <w:tab/>
      </w:r>
      <w:r w:rsidR="005C54A1">
        <w:rPr>
          <w:rFonts w:cstheme="minorHAnsi"/>
          <w:bCs/>
        </w:rPr>
        <w:t>Pound</w:t>
      </w:r>
      <w:r w:rsidR="00D77DF3">
        <w:rPr>
          <w:rFonts w:cstheme="minorHAnsi"/>
          <w:bCs/>
        </w:rPr>
        <w:t xml:space="preserve">  </w:t>
      </w:r>
      <w:r w:rsidR="005C54A1">
        <w:rPr>
          <w:rFonts w:cstheme="minorHAnsi"/>
          <w:bCs/>
        </w:rPr>
        <w:t>12, 21</w:t>
      </w:r>
    </w:p>
    <w:p w14:paraId="5C0DF408" w14:textId="79D6409A" w:rsidR="00A47EAE" w:rsidRDefault="00A47EAE" w:rsidP="001F1502">
      <w:pPr>
        <w:rPr>
          <w:rFonts w:cstheme="minorHAnsi"/>
          <w:bCs/>
        </w:rPr>
      </w:pPr>
      <w:r>
        <w:rPr>
          <w:rFonts w:cstheme="minorHAnsi"/>
          <w:bCs/>
        </w:rPr>
        <w:tab/>
        <w:t>Priory,  see below</w:t>
      </w:r>
    </w:p>
    <w:p w14:paraId="32F1A4E1" w14:textId="2F729A54" w:rsidR="00F94801" w:rsidRDefault="00F94801" w:rsidP="001F1502">
      <w:pPr>
        <w:ind w:firstLine="720"/>
        <w:rPr>
          <w:rFonts w:cstheme="minorHAnsi"/>
          <w:bCs/>
        </w:rPr>
      </w:pPr>
      <w:r>
        <w:rPr>
          <w:rFonts w:cstheme="minorHAnsi"/>
          <w:bCs/>
        </w:rPr>
        <w:t>Prosperity, reasons for decline in</w:t>
      </w:r>
      <w:r w:rsidR="00D77DF3">
        <w:rPr>
          <w:rFonts w:cstheme="minorHAnsi"/>
          <w:bCs/>
        </w:rPr>
        <w:t xml:space="preserve">  </w:t>
      </w:r>
      <w:r>
        <w:rPr>
          <w:rFonts w:cstheme="minorHAnsi"/>
          <w:bCs/>
        </w:rPr>
        <w:t>10</w:t>
      </w:r>
    </w:p>
    <w:p w14:paraId="2CDD8C88" w14:textId="42EB58B8" w:rsidR="009664B8" w:rsidRDefault="009664B8" w:rsidP="001F1502">
      <w:pPr>
        <w:ind w:firstLine="720"/>
        <w:rPr>
          <w:rFonts w:cstheme="minorHAnsi"/>
          <w:bCs/>
        </w:rPr>
      </w:pPr>
      <w:r>
        <w:rPr>
          <w:rFonts w:cstheme="minorHAnsi"/>
          <w:bCs/>
        </w:rPr>
        <w:t>Quay</w:t>
      </w:r>
      <w:r w:rsidR="00D77DF3">
        <w:rPr>
          <w:rFonts w:cstheme="minorHAnsi"/>
          <w:bCs/>
        </w:rPr>
        <w:t xml:space="preserve">  </w:t>
      </w:r>
      <w:r>
        <w:rPr>
          <w:rFonts w:cstheme="minorHAnsi"/>
          <w:bCs/>
        </w:rPr>
        <w:t>11, 12, 16, 81 n.7</w:t>
      </w:r>
    </w:p>
    <w:p w14:paraId="2C09EEFF" w14:textId="77777777" w:rsidR="00374A74" w:rsidRDefault="00374A74" w:rsidP="001F1502">
      <w:pPr>
        <w:ind w:firstLine="720"/>
        <w:rPr>
          <w:rFonts w:cstheme="minorHAnsi"/>
          <w:bCs/>
          <w:i/>
          <w:iCs/>
        </w:rPr>
      </w:pPr>
      <w:r>
        <w:rPr>
          <w:rFonts w:cstheme="minorHAnsi"/>
          <w:bCs/>
        </w:rPr>
        <w:t>Roman foundation  8 [</w:t>
      </w:r>
      <w:r>
        <w:rPr>
          <w:rFonts w:cstheme="minorHAnsi"/>
          <w:bCs/>
          <w:i/>
          <w:iCs/>
        </w:rPr>
        <w:t>No Roman settlement in Blythburgh found.  Nearest is in</w:t>
      </w:r>
    </w:p>
    <w:p w14:paraId="59B77611" w14:textId="316C8A7F" w:rsidR="00374A74" w:rsidRPr="00374A74" w:rsidRDefault="00374A74" w:rsidP="00374A74">
      <w:pPr>
        <w:ind w:left="2160" w:firstLine="720"/>
        <w:rPr>
          <w:rFonts w:cstheme="minorHAnsi"/>
          <w:bCs/>
        </w:rPr>
      </w:pPr>
      <w:r>
        <w:rPr>
          <w:rFonts w:cstheme="minorHAnsi"/>
          <w:bCs/>
          <w:i/>
          <w:iCs/>
        </w:rPr>
        <w:t xml:space="preserve"> Wenhaston</w:t>
      </w:r>
      <w:r>
        <w:rPr>
          <w:rFonts w:cstheme="minorHAnsi"/>
          <w:bCs/>
        </w:rPr>
        <w:t>]</w:t>
      </w:r>
    </w:p>
    <w:p w14:paraId="15751224" w14:textId="7DA9204B" w:rsidR="00887A56" w:rsidRDefault="00887A56" w:rsidP="001F1502">
      <w:pPr>
        <w:rPr>
          <w:rFonts w:cstheme="minorHAnsi"/>
          <w:bCs/>
        </w:rPr>
      </w:pPr>
      <w:r>
        <w:rPr>
          <w:rFonts w:cstheme="minorHAnsi"/>
          <w:bCs/>
        </w:rPr>
        <w:tab/>
        <w:t>Sessions</w:t>
      </w:r>
      <w:r w:rsidR="00D77DF3">
        <w:rPr>
          <w:rFonts w:cstheme="minorHAnsi"/>
          <w:bCs/>
        </w:rPr>
        <w:t xml:space="preserve">  </w:t>
      </w:r>
      <w:r>
        <w:rPr>
          <w:rFonts w:cstheme="minorHAnsi"/>
          <w:bCs/>
        </w:rPr>
        <w:t>75</w:t>
      </w:r>
      <w:r w:rsidR="00BC40FD">
        <w:rPr>
          <w:rFonts w:cstheme="minorHAnsi"/>
          <w:bCs/>
        </w:rPr>
        <w:t>, 83 n.99i</w:t>
      </w:r>
    </w:p>
    <w:p w14:paraId="4AC3DA05" w14:textId="32A55DAE" w:rsidR="00F94801" w:rsidRDefault="00F94801" w:rsidP="001F1502">
      <w:pPr>
        <w:rPr>
          <w:rFonts w:cstheme="minorHAnsi"/>
          <w:bCs/>
        </w:rPr>
      </w:pPr>
      <w:r>
        <w:rPr>
          <w:rFonts w:cstheme="minorHAnsi"/>
          <w:bCs/>
        </w:rPr>
        <w:tab/>
        <w:t>Sheep-rearing</w:t>
      </w:r>
      <w:r w:rsidR="00D77DF3">
        <w:rPr>
          <w:rFonts w:cstheme="minorHAnsi"/>
          <w:bCs/>
        </w:rPr>
        <w:t xml:space="preserve">  </w:t>
      </w:r>
      <w:r>
        <w:rPr>
          <w:rFonts w:cstheme="minorHAnsi"/>
          <w:bCs/>
        </w:rPr>
        <w:t>9, 10</w:t>
      </w:r>
    </w:p>
    <w:p w14:paraId="5320EDC8" w14:textId="24E8088D" w:rsidR="008941DB" w:rsidRDefault="00577BB8" w:rsidP="001F1502">
      <w:pPr>
        <w:rPr>
          <w:rFonts w:cstheme="minorHAnsi"/>
          <w:bCs/>
        </w:rPr>
      </w:pPr>
      <w:r>
        <w:rPr>
          <w:rFonts w:cstheme="minorHAnsi"/>
          <w:bCs/>
        </w:rPr>
        <w:tab/>
        <w:t>Shire House</w:t>
      </w:r>
      <w:r w:rsidR="00D77DF3">
        <w:rPr>
          <w:rFonts w:cstheme="minorHAnsi"/>
          <w:bCs/>
        </w:rPr>
        <w:t xml:space="preserve">  </w:t>
      </w:r>
      <w:r>
        <w:rPr>
          <w:rFonts w:cstheme="minorHAnsi"/>
          <w:bCs/>
        </w:rPr>
        <w:t>11, 20</w:t>
      </w:r>
    </w:p>
    <w:p w14:paraId="749CD5A6" w14:textId="091698AA" w:rsidR="00374A74" w:rsidRDefault="00374A74" w:rsidP="00374A74">
      <w:pPr>
        <w:ind w:firstLine="720"/>
        <w:rPr>
          <w:rFonts w:cstheme="minorHAnsi"/>
          <w:bCs/>
        </w:rPr>
      </w:pPr>
      <w:r>
        <w:rPr>
          <w:rFonts w:cstheme="minorHAnsi"/>
          <w:bCs/>
        </w:rPr>
        <w:t>Toll-gate cottage  75</w:t>
      </w:r>
    </w:p>
    <w:p w14:paraId="1B745003" w14:textId="510925A5" w:rsidR="0059172E" w:rsidRDefault="0059172E" w:rsidP="001F1502">
      <w:pPr>
        <w:rPr>
          <w:rFonts w:cstheme="minorHAnsi"/>
          <w:bCs/>
        </w:rPr>
      </w:pPr>
      <w:r>
        <w:rPr>
          <w:rFonts w:cstheme="minorHAnsi"/>
          <w:bCs/>
        </w:rPr>
        <w:tab/>
        <w:t>Town</w:t>
      </w:r>
      <w:r w:rsidR="00BD0995">
        <w:rPr>
          <w:rFonts w:cstheme="minorHAnsi"/>
          <w:bCs/>
        </w:rPr>
        <w:t xml:space="preserve"> </w:t>
      </w:r>
      <w:r>
        <w:rPr>
          <w:rFonts w:cstheme="minorHAnsi"/>
          <w:bCs/>
        </w:rPr>
        <w:t>house</w:t>
      </w:r>
      <w:r w:rsidR="00D77DF3">
        <w:rPr>
          <w:rFonts w:cstheme="minorHAnsi"/>
          <w:bCs/>
        </w:rPr>
        <w:t xml:space="preserve">  </w:t>
      </w:r>
      <w:r>
        <w:rPr>
          <w:rFonts w:cstheme="minorHAnsi"/>
          <w:bCs/>
        </w:rPr>
        <w:t>35</w:t>
      </w:r>
    </w:p>
    <w:p w14:paraId="52F28F4E" w14:textId="2E49B26F" w:rsidR="00B14C2D" w:rsidRDefault="00B14C2D" w:rsidP="001F1502">
      <w:pPr>
        <w:rPr>
          <w:rFonts w:cstheme="minorHAnsi"/>
          <w:bCs/>
        </w:rPr>
      </w:pPr>
      <w:r>
        <w:rPr>
          <w:rFonts w:cstheme="minorHAnsi"/>
          <w:bCs/>
        </w:rPr>
        <w:tab/>
        <w:t>Trade, reduction in fifteenth century</w:t>
      </w:r>
      <w:r>
        <w:rPr>
          <w:rFonts w:cstheme="minorHAnsi"/>
          <w:bCs/>
        </w:rPr>
        <w:tab/>
      </w:r>
      <w:r w:rsidR="00D77DF3">
        <w:rPr>
          <w:rFonts w:cstheme="minorHAnsi"/>
          <w:bCs/>
        </w:rPr>
        <w:t xml:space="preserve">  </w:t>
      </w:r>
      <w:r>
        <w:rPr>
          <w:rFonts w:cstheme="minorHAnsi"/>
          <w:bCs/>
        </w:rPr>
        <w:t>9</w:t>
      </w:r>
    </w:p>
    <w:p w14:paraId="08B3229B" w14:textId="396F725B" w:rsidR="0038440A" w:rsidRDefault="0038440A" w:rsidP="001F1502">
      <w:pPr>
        <w:rPr>
          <w:rFonts w:cstheme="minorHAnsi"/>
          <w:bCs/>
        </w:rPr>
      </w:pPr>
      <w:r>
        <w:rPr>
          <w:rFonts w:cstheme="minorHAnsi"/>
          <w:bCs/>
        </w:rPr>
        <w:tab/>
        <w:t>Umbelowe Cross</w:t>
      </w:r>
      <w:r w:rsidR="00D77DF3">
        <w:rPr>
          <w:rFonts w:cstheme="minorHAnsi"/>
          <w:bCs/>
        </w:rPr>
        <w:t xml:space="preserve">  </w:t>
      </w:r>
      <w:r>
        <w:rPr>
          <w:rFonts w:cstheme="minorHAnsi"/>
          <w:bCs/>
        </w:rPr>
        <w:t>19</w:t>
      </w:r>
    </w:p>
    <w:p w14:paraId="0382D4D8" w14:textId="0BC800A7" w:rsidR="00374A74" w:rsidRDefault="00374A74" w:rsidP="001F1502">
      <w:pPr>
        <w:rPr>
          <w:rFonts w:cstheme="minorHAnsi"/>
          <w:bCs/>
        </w:rPr>
      </w:pPr>
      <w:r>
        <w:rPr>
          <w:rFonts w:cstheme="minorHAnsi"/>
          <w:bCs/>
        </w:rPr>
        <w:tab/>
        <w:t>Wool trade, no evidence for  9</w:t>
      </w:r>
    </w:p>
    <w:p w14:paraId="388101BE" w14:textId="0191D847" w:rsidR="00A65BBF" w:rsidRDefault="00F94801" w:rsidP="001F1502">
      <w:pPr>
        <w:rPr>
          <w:rFonts w:cstheme="minorHAnsi"/>
          <w:bCs/>
        </w:rPr>
      </w:pPr>
      <w:r>
        <w:rPr>
          <w:rFonts w:cstheme="minorHAnsi"/>
          <w:bCs/>
        </w:rPr>
        <w:t>B</w:t>
      </w:r>
      <w:r w:rsidR="00A65BBF">
        <w:rPr>
          <w:rFonts w:cstheme="minorHAnsi"/>
          <w:bCs/>
        </w:rPr>
        <w:t>lythe, river</w:t>
      </w:r>
      <w:r w:rsidR="00D24797">
        <w:rPr>
          <w:rFonts w:cstheme="minorHAnsi"/>
          <w:bCs/>
        </w:rPr>
        <w:t xml:space="preserve"> [</w:t>
      </w:r>
      <w:r w:rsidR="00D24797" w:rsidRPr="00D24797">
        <w:rPr>
          <w:rFonts w:cstheme="minorHAnsi"/>
          <w:bCs/>
          <w:i/>
          <w:iCs/>
        </w:rPr>
        <w:t>author’s spelling</w:t>
      </w:r>
      <w:r w:rsidR="00D24797">
        <w:rPr>
          <w:rFonts w:cstheme="minorHAnsi"/>
          <w:bCs/>
        </w:rPr>
        <w:t>]</w:t>
      </w:r>
      <w:r w:rsidR="00A65BBF">
        <w:rPr>
          <w:rFonts w:cstheme="minorHAnsi"/>
          <w:bCs/>
        </w:rPr>
        <w:tab/>
      </w:r>
      <w:r w:rsidR="00A65BBF">
        <w:rPr>
          <w:rFonts w:cstheme="minorHAnsi"/>
          <w:bCs/>
        </w:rPr>
        <w:tab/>
      </w:r>
      <w:r w:rsidR="00213D6F">
        <w:rPr>
          <w:rFonts w:cstheme="minorHAnsi"/>
          <w:bCs/>
        </w:rPr>
        <w:tab/>
      </w:r>
    </w:p>
    <w:p w14:paraId="267F160E" w14:textId="142283B5" w:rsidR="00213D6F" w:rsidRDefault="00213D6F" w:rsidP="001F1502">
      <w:pPr>
        <w:rPr>
          <w:rFonts w:cstheme="minorHAnsi"/>
          <w:bCs/>
        </w:rPr>
      </w:pPr>
      <w:r>
        <w:rPr>
          <w:rFonts w:cstheme="minorHAnsi"/>
          <w:bCs/>
        </w:rPr>
        <w:tab/>
        <w:t>Fishing rights</w:t>
      </w:r>
      <w:r w:rsidR="00D77DF3">
        <w:rPr>
          <w:rFonts w:cstheme="minorHAnsi"/>
          <w:bCs/>
        </w:rPr>
        <w:t xml:space="preserve">  </w:t>
      </w:r>
      <w:r>
        <w:rPr>
          <w:rFonts w:cstheme="minorHAnsi"/>
          <w:bCs/>
        </w:rPr>
        <w:t>1</w:t>
      </w:r>
      <w:r w:rsidR="00E95BB6">
        <w:rPr>
          <w:rFonts w:cstheme="minorHAnsi"/>
          <w:bCs/>
        </w:rPr>
        <w:t>8-1</w:t>
      </w:r>
      <w:r>
        <w:rPr>
          <w:rFonts w:cstheme="minorHAnsi"/>
          <w:bCs/>
        </w:rPr>
        <w:t>9</w:t>
      </w:r>
      <w:r w:rsidR="00E95BB6">
        <w:rPr>
          <w:rFonts w:cstheme="minorHAnsi"/>
          <w:bCs/>
        </w:rPr>
        <w:t>, 81 n.18</w:t>
      </w:r>
    </w:p>
    <w:p w14:paraId="0B236CC8" w14:textId="6869AF1A" w:rsidR="00374A74" w:rsidRDefault="00374A74" w:rsidP="001F1502">
      <w:pPr>
        <w:rPr>
          <w:rFonts w:cstheme="minorHAnsi"/>
          <w:bCs/>
        </w:rPr>
      </w:pPr>
      <w:r>
        <w:rPr>
          <w:rFonts w:cstheme="minorHAnsi"/>
          <w:bCs/>
        </w:rPr>
        <w:tab/>
        <w:t>Harbour, blockage  15</w:t>
      </w:r>
    </w:p>
    <w:p w14:paraId="2FE02385" w14:textId="7AB84690" w:rsidR="004C2BE3" w:rsidRDefault="00F94801" w:rsidP="001F1502">
      <w:pPr>
        <w:rPr>
          <w:rFonts w:cstheme="minorHAnsi"/>
          <w:bCs/>
        </w:rPr>
      </w:pPr>
      <w:r>
        <w:rPr>
          <w:rFonts w:cstheme="minorHAnsi"/>
          <w:bCs/>
        </w:rPr>
        <w:tab/>
      </w:r>
      <w:r w:rsidR="004C2BE3">
        <w:rPr>
          <w:rFonts w:cstheme="minorHAnsi"/>
          <w:bCs/>
        </w:rPr>
        <w:t>New channel</w:t>
      </w:r>
      <w:r w:rsidR="00D67CB9">
        <w:rPr>
          <w:rFonts w:cstheme="minorHAnsi"/>
          <w:bCs/>
        </w:rPr>
        <w:t>s</w:t>
      </w:r>
      <w:r w:rsidR="004C2BE3">
        <w:rPr>
          <w:rFonts w:cstheme="minorHAnsi"/>
          <w:bCs/>
        </w:rPr>
        <w:t xml:space="preserve"> (1327</w:t>
      </w:r>
      <w:r w:rsidR="00D67CB9">
        <w:rPr>
          <w:rFonts w:cstheme="minorHAnsi"/>
          <w:bCs/>
        </w:rPr>
        <w:t xml:space="preserve"> and 1435</w:t>
      </w:r>
      <w:r w:rsidR="004C2BE3">
        <w:rPr>
          <w:rFonts w:cstheme="minorHAnsi"/>
          <w:bCs/>
        </w:rPr>
        <w:t>)</w:t>
      </w:r>
      <w:r w:rsidR="00D77DF3">
        <w:rPr>
          <w:rFonts w:cstheme="minorHAnsi"/>
          <w:bCs/>
        </w:rPr>
        <w:t xml:space="preserve">  </w:t>
      </w:r>
      <w:r w:rsidR="004C2BE3">
        <w:rPr>
          <w:rFonts w:cstheme="minorHAnsi"/>
          <w:bCs/>
        </w:rPr>
        <w:t>15</w:t>
      </w:r>
      <w:r w:rsidR="00D67CB9">
        <w:rPr>
          <w:rFonts w:cstheme="minorHAnsi"/>
          <w:bCs/>
        </w:rPr>
        <w:t>, 16</w:t>
      </w:r>
    </w:p>
    <w:p w14:paraId="2A438179" w14:textId="537A3001" w:rsidR="004C2BE3" w:rsidRDefault="004C2BE3" w:rsidP="001F1502">
      <w:pPr>
        <w:rPr>
          <w:rFonts w:cstheme="minorHAnsi"/>
          <w:bCs/>
        </w:rPr>
      </w:pPr>
      <w:r>
        <w:rPr>
          <w:rFonts w:cstheme="minorHAnsi"/>
          <w:bCs/>
        </w:rPr>
        <w:tab/>
        <w:t>Silting up</w:t>
      </w:r>
      <w:r w:rsidR="00D77DF3">
        <w:rPr>
          <w:rFonts w:cstheme="minorHAnsi"/>
          <w:bCs/>
        </w:rPr>
        <w:t xml:space="preserve">  </w:t>
      </w:r>
      <w:r>
        <w:rPr>
          <w:rFonts w:cstheme="minorHAnsi"/>
          <w:bCs/>
        </w:rPr>
        <w:t>10, 15</w:t>
      </w:r>
      <w:r w:rsidR="00D67CB9">
        <w:rPr>
          <w:rFonts w:cstheme="minorHAnsi"/>
          <w:bCs/>
        </w:rPr>
        <w:t>, 16</w:t>
      </w:r>
    </w:p>
    <w:p w14:paraId="5626A471" w14:textId="5D5A6375" w:rsidR="00B14C2D" w:rsidRDefault="00B14C2D" w:rsidP="001F1502">
      <w:pPr>
        <w:rPr>
          <w:rFonts w:cstheme="minorHAnsi"/>
          <w:bCs/>
        </w:rPr>
      </w:pPr>
      <w:r>
        <w:rPr>
          <w:rFonts w:cstheme="minorHAnsi"/>
          <w:bCs/>
        </w:rPr>
        <w:t>Blything Hundred</w:t>
      </w:r>
      <w:r w:rsidR="00D77DF3">
        <w:rPr>
          <w:rFonts w:cstheme="minorHAnsi"/>
          <w:bCs/>
        </w:rPr>
        <w:t xml:space="preserve">  </w:t>
      </w:r>
      <w:r>
        <w:rPr>
          <w:rFonts w:cstheme="minorHAnsi"/>
          <w:bCs/>
        </w:rPr>
        <w:t>9</w:t>
      </w:r>
    </w:p>
    <w:p w14:paraId="6085F73D" w14:textId="5D61A2E6" w:rsidR="001E156B" w:rsidRPr="001E156B" w:rsidRDefault="001E156B" w:rsidP="001F1502">
      <w:pPr>
        <w:rPr>
          <w:rFonts w:cstheme="minorHAnsi"/>
          <w:bCs/>
        </w:rPr>
      </w:pPr>
      <w:r>
        <w:rPr>
          <w:rFonts w:cstheme="minorHAnsi"/>
          <w:bCs/>
        </w:rPr>
        <w:t xml:space="preserve">Bond, Francis, </w:t>
      </w:r>
      <w:r>
        <w:rPr>
          <w:rFonts w:cstheme="minorHAnsi"/>
          <w:bCs/>
          <w:i/>
          <w:iCs/>
        </w:rPr>
        <w:t>English Church Architecture</w:t>
      </w:r>
      <w:r w:rsidR="00D77DF3">
        <w:rPr>
          <w:rFonts w:cstheme="minorHAnsi"/>
          <w:bCs/>
        </w:rPr>
        <w:t xml:space="preserve">  </w:t>
      </w:r>
      <w:r>
        <w:rPr>
          <w:rFonts w:cstheme="minorHAnsi"/>
          <w:bCs/>
        </w:rPr>
        <w:t>28</w:t>
      </w:r>
      <w:r w:rsidR="009F493B">
        <w:rPr>
          <w:rFonts w:cstheme="minorHAnsi"/>
          <w:bCs/>
        </w:rPr>
        <w:t>, 33</w:t>
      </w:r>
      <w:r w:rsidR="007936D7">
        <w:rPr>
          <w:rFonts w:cstheme="minorHAnsi"/>
          <w:bCs/>
        </w:rPr>
        <w:t>, 45</w:t>
      </w:r>
    </w:p>
    <w:p w14:paraId="0E91F20E" w14:textId="649F572B" w:rsidR="0034085C" w:rsidRDefault="008941DB" w:rsidP="001F1502">
      <w:pPr>
        <w:rPr>
          <w:rFonts w:cstheme="minorHAnsi"/>
          <w:bCs/>
        </w:rPr>
      </w:pPr>
      <w:r>
        <w:rPr>
          <w:rFonts w:cstheme="minorHAnsi"/>
          <w:bCs/>
        </w:rPr>
        <w:t>Bones, human, discovery of</w:t>
      </w:r>
      <w:r w:rsidR="00D77DF3">
        <w:rPr>
          <w:rFonts w:cstheme="minorHAnsi"/>
          <w:bCs/>
        </w:rPr>
        <w:t xml:space="preserve">  </w:t>
      </w:r>
      <w:r>
        <w:rPr>
          <w:rFonts w:cstheme="minorHAnsi"/>
          <w:bCs/>
        </w:rPr>
        <w:t>19</w:t>
      </w:r>
      <w:r w:rsidR="0066400D">
        <w:rPr>
          <w:rFonts w:cstheme="minorHAnsi"/>
          <w:bCs/>
        </w:rPr>
        <w:t>-20</w:t>
      </w:r>
      <w:r w:rsidR="00374A74">
        <w:rPr>
          <w:rFonts w:cstheme="minorHAnsi"/>
          <w:bCs/>
        </w:rPr>
        <w:t>, 81 nn. 19-20</w:t>
      </w:r>
      <w:r w:rsidR="0034085C">
        <w:rPr>
          <w:rFonts w:cstheme="minorHAnsi"/>
          <w:bCs/>
        </w:rPr>
        <w:t xml:space="preserve"> </w:t>
      </w:r>
    </w:p>
    <w:p w14:paraId="5116D8CE" w14:textId="158CB25D" w:rsidR="00A3743D" w:rsidRDefault="00A3743D" w:rsidP="001F1502">
      <w:pPr>
        <w:rPr>
          <w:rFonts w:cstheme="minorHAnsi"/>
          <w:bCs/>
        </w:rPr>
      </w:pPr>
      <w:r>
        <w:rPr>
          <w:rFonts w:cstheme="minorHAnsi"/>
          <w:bCs/>
        </w:rPr>
        <w:t>Brandon, Charles, Duke of Suffolk</w:t>
      </w:r>
      <w:r w:rsidR="00D77DF3">
        <w:rPr>
          <w:rFonts w:cstheme="minorHAnsi"/>
          <w:bCs/>
        </w:rPr>
        <w:t xml:space="preserve">  </w:t>
      </w:r>
      <w:r w:rsidR="009D7959">
        <w:rPr>
          <w:rFonts w:cstheme="minorHAnsi"/>
          <w:bCs/>
        </w:rPr>
        <w:t>61</w:t>
      </w:r>
    </w:p>
    <w:p w14:paraId="63951F4A" w14:textId="3DE6EB27" w:rsidR="00BB4BF5" w:rsidRDefault="00BB4BF5" w:rsidP="001F1502">
      <w:pPr>
        <w:rPr>
          <w:rFonts w:cstheme="minorHAnsi"/>
          <w:bCs/>
        </w:rPr>
      </w:pPr>
      <w:r>
        <w:rPr>
          <w:rFonts w:cstheme="minorHAnsi"/>
          <w:bCs/>
        </w:rPr>
        <w:t>Bretfield, Sir John, parish priest (1515)</w:t>
      </w:r>
      <w:r w:rsidR="00D77DF3">
        <w:rPr>
          <w:rFonts w:cstheme="minorHAnsi"/>
          <w:bCs/>
        </w:rPr>
        <w:t xml:space="preserve">  </w:t>
      </w:r>
      <w:r>
        <w:rPr>
          <w:rFonts w:cstheme="minorHAnsi"/>
          <w:bCs/>
        </w:rPr>
        <w:t>74</w:t>
      </w:r>
    </w:p>
    <w:p w14:paraId="4FF440B6" w14:textId="34AE8D86" w:rsidR="00186244" w:rsidRDefault="00186244" w:rsidP="001F1502">
      <w:pPr>
        <w:rPr>
          <w:rFonts w:cstheme="minorHAnsi"/>
          <w:bCs/>
        </w:rPr>
      </w:pPr>
      <w:r>
        <w:rPr>
          <w:rFonts w:cstheme="minorHAnsi"/>
          <w:bCs/>
        </w:rPr>
        <w:t>Bridges</w:t>
      </w:r>
      <w:r w:rsidR="00D77DF3">
        <w:rPr>
          <w:rFonts w:cstheme="minorHAnsi"/>
          <w:bCs/>
        </w:rPr>
        <w:t xml:space="preserve">  </w:t>
      </w:r>
      <w:r>
        <w:rPr>
          <w:rFonts w:cstheme="minorHAnsi"/>
          <w:bCs/>
        </w:rPr>
        <w:t>11</w:t>
      </w:r>
      <w:r w:rsidR="006D4B38">
        <w:rPr>
          <w:rFonts w:cstheme="minorHAnsi"/>
          <w:bCs/>
        </w:rPr>
        <w:t>, 12</w:t>
      </w:r>
      <w:r w:rsidR="00BD5455">
        <w:rPr>
          <w:rFonts w:cstheme="minorHAnsi"/>
          <w:bCs/>
        </w:rPr>
        <w:t>, 75</w:t>
      </w:r>
    </w:p>
    <w:p w14:paraId="4B42D2CE" w14:textId="608D3880" w:rsidR="00213D6F" w:rsidRDefault="006D4B38" w:rsidP="001F1502">
      <w:pPr>
        <w:rPr>
          <w:rFonts w:cstheme="minorHAnsi"/>
          <w:bCs/>
        </w:rPr>
      </w:pPr>
      <w:r>
        <w:rPr>
          <w:rFonts w:cstheme="minorHAnsi"/>
          <w:bCs/>
        </w:rPr>
        <w:tab/>
      </w:r>
      <w:r w:rsidR="00213D6F">
        <w:rPr>
          <w:rFonts w:cstheme="minorHAnsi"/>
          <w:bCs/>
        </w:rPr>
        <w:t>Bulcamp</w:t>
      </w:r>
      <w:r w:rsidR="00D77DF3">
        <w:rPr>
          <w:rFonts w:cstheme="minorHAnsi"/>
          <w:bCs/>
        </w:rPr>
        <w:t xml:space="preserve">  </w:t>
      </w:r>
      <w:r w:rsidR="00213D6F">
        <w:rPr>
          <w:rFonts w:cstheme="minorHAnsi"/>
          <w:bCs/>
        </w:rPr>
        <w:t>18</w:t>
      </w:r>
    </w:p>
    <w:p w14:paraId="5FC244A4" w14:textId="60DFB288" w:rsidR="006D4B38" w:rsidRPr="00F27EC3" w:rsidRDefault="006D4B38" w:rsidP="001F1502">
      <w:pPr>
        <w:ind w:firstLine="720"/>
        <w:rPr>
          <w:rFonts w:cstheme="minorHAnsi"/>
          <w:bCs/>
          <w:i/>
          <w:iCs/>
        </w:rPr>
      </w:pPr>
      <w:r>
        <w:rPr>
          <w:rFonts w:cstheme="minorHAnsi"/>
          <w:bCs/>
        </w:rPr>
        <w:t>Campys</w:t>
      </w:r>
      <w:r w:rsidR="00213D6F">
        <w:rPr>
          <w:rFonts w:cstheme="minorHAnsi"/>
          <w:bCs/>
        </w:rPr>
        <w:t xml:space="preserve"> (Kampisbregge)</w:t>
      </w:r>
      <w:r w:rsidR="00D77DF3">
        <w:rPr>
          <w:rFonts w:cstheme="minorHAnsi"/>
          <w:bCs/>
        </w:rPr>
        <w:t xml:space="preserve">  </w:t>
      </w:r>
      <w:r>
        <w:rPr>
          <w:rFonts w:cstheme="minorHAnsi"/>
          <w:bCs/>
        </w:rPr>
        <w:t>12</w:t>
      </w:r>
      <w:r w:rsidR="00213D6F">
        <w:rPr>
          <w:rFonts w:cstheme="minorHAnsi"/>
          <w:bCs/>
        </w:rPr>
        <w:t>, 18</w:t>
      </w:r>
      <w:r w:rsidR="00F27EC3">
        <w:rPr>
          <w:rFonts w:cstheme="minorHAnsi"/>
          <w:bCs/>
        </w:rPr>
        <w:t xml:space="preserve">, </w:t>
      </w:r>
      <w:r w:rsidR="00F27EC3">
        <w:rPr>
          <w:rFonts w:cstheme="minorHAnsi"/>
          <w:bCs/>
          <w:i/>
          <w:iCs/>
        </w:rPr>
        <w:t xml:space="preserve">29 </w:t>
      </w:r>
    </w:p>
    <w:p w14:paraId="43C34E83" w14:textId="08824055" w:rsidR="00A97DA8" w:rsidRDefault="002F5A02" w:rsidP="001F1502">
      <w:pPr>
        <w:rPr>
          <w:rFonts w:cstheme="minorHAnsi"/>
          <w:bCs/>
        </w:rPr>
      </w:pPr>
      <w:r>
        <w:rPr>
          <w:rFonts w:cstheme="minorHAnsi"/>
          <w:bCs/>
        </w:rPr>
        <w:tab/>
        <w:t>Great</w:t>
      </w:r>
      <w:r w:rsidR="00374A74">
        <w:rPr>
          <w:rFonts w:cstheme="minorHAnsi"/>
          <w:bCs/>
        </w:rPr>
        <w:t xml:space="preserve">  12, 19</w:t>
      </w:r>
    </w:p>
    <w:p w14:paraId="03047BD0" w14:textId="1901660A" w:rsidR="002F5A02" w:rsidRDefault="002F5A02" w:rsidP="001F1502">
      <w:pPr>
        <w:ind w:left="720" w:firstLine="720"/>
        <w:rPr>
          <w:rFonts w:cstheme="minorHAnsi"/>
          <w:bCs/>
        </w:rPr>
      </w:pPr>
      <w:r>
        <w:rPr>
          <w:rFonts w:cstheme="minorHAnsi"/>
          <w:bCs/>
        </w:rPr>
        <w:t>Prior’s responsibility for maintenance</w:t>
      </w:r>
      <w:r w:rsidR="00D77DF3">
        <w:rPr>
          <w:rFonts w:cstheme="minorHAnsi"/>
          <w:bCs/>
        </w:rPr>
        <w:t xml:space="preserve">  </w:t>
      </w:r>
      <w:r>
        <w:rPr>
          <w:rFonts w:cstheme="minorHAnsi"/>
          <w:bCs/>
        </w:rPr>
        <w:t>16</w:t>
      </w:r>
      <w:r w:rsidR="00B7279C">
        <w:rPr>
          <w:rFonts w:cstheme="minorHAnsi"/>
          <w:bCs/>
        </w:rPr>
        <w:t>, 81 n.13</w:t>
      </w:r>
    </w:p>
    <w:p w14:paraId="1437E35D" w14:textId="35C3E955" w:rsidR="00A97DA8" w:rsidRDefault="00A97DA8" w:rsidP="001F1502">
      <w:pPr>
        <w:rPr>
          <w:rFonts w:cstheme="minorHAnsi"/>
          <w:bCs/>
        </w:rPr>
      </w:pPr>
      <w:r>
        <w:rPr>
          <w:rFonts w:cstheme="minorHAnsi"/>
          <w:bCs/>
        </w:rPr>
        <w:tab/>
      </w:r>
      <w:r>
        <w:rPr>
          <w:rFonts w:cstheme="minorHAnsi"/>
          <w:bCs/>
        </w:rPr>
        <w:tab/>
        <w:t>Rebuilding (1549)</w:t>
      </w:r>
      <w:r w:rsidR="00D77DF3">
        <w:rPr>
          <w:rFonts w:cstheme="minorHAnsi"/>
          <w:bCs/>
        </w:rPr>
        <w:t xml:space="preserve">  </w:t>
      </w:r>
      <w:r>
        <w:rPr>
          <w:rFonts w:cstheme="minorHAnsi"/>
          <w:bCs/>
        </w:rPr>
        <w:t>18</w:t>
      </w:r>
    </w:p>
    <w:p w14:paraId="09C576AF" w14:textId="5BBB5AF7" w:rsidR="00FE0DB8" w:rsidRDefault="00FE0DB8" w:rsidP="001F1502">
      <w:pPr>
        <w:rPr>
          <w:rFonts w:cstheme="minorHAnsi"/>
          <w:bCs/>
        </w:rPr>
      </w:pPr>
      <w:r>
        <w:rPr>
          <w:rFonts w:cstheme="minorHAnsi"/>
          <w:bCs/>
        </w:rPr>
        <w:t xml:space="preserve">Brillana, maid to </w:t>
      </w:r>
      <w:r w:rsidR="00AF10F2">
        <w:rPr>
          <w:rFonts w:cstheme="minorHAnsi"/>
          <w:bCs/>
        </w:rPr>
        <w:t>Jan</w:t>
      </w:r>
      <w:r w:rsidR="00D35332">
        <w:rPr>
          <w:rFonts w:cstheme="minorHAnsi"/>
          <w:bCs/>
        </w:rPr>
        <w:t>e</w:t>
      </w:r>
      <w:r w:rsidR="00AF10F2">
        <w:rPr>
          <w:rFonts w:cstheme="minorHAnsi"/>
          <w:bCs/>
        </w:rPr>
        <w:t xml:space="preserve"> </w:t>
      </w:r>
      <w:r>
        <w:rPr>
          <w:rFonts w:cstheme="minorHAnsi"/>
          <w:bCs/>
        </w:rPr>
        <w:t>Brooke</w:t>
      </w:r>
      <w:r w:rsidR="00071687">
        <w:rPr>
          <w:rFonts w:cstheme="minorHAnsi"/>
          <w:bCs/>
        </w:rPr>
        <w:tab/>
      </w:r>
      <w:r w:rsidR="00D77DF3">
        <w:rPr>
          <w:rFonts w:cstheme="minorHAnsi"/>
          <w:bCs/>
        </w:rPr>
        <w:t xml:space="preserve">  </w:t>
      </w:r>
      <w:r w:rsidR="00071687">
        <w:rPr>
          <w:rFonts w:cstheme="minorHAnsi"/>
          <w:bCs/>
        </w:rPr>
        <w:t>71, 72</w:t>
      </w:r>
    </w:p>
    <w:p w14:paraId="25042131" w14:textId="06ED827D" w:rsidR="00BB717D" w:rsidRDefault="00BB717D" w:rsidP="001F1502">
      <w:pPr>
        <w:rPr>
          <w:rFonts w:cstheme="minorHAnsi"/>
          <w:bCs/>
        </w:rPr>
      </w:pPr>
      <w:r>
        <w:rPr>
          <w:rFonts w:cstheme="minorHAnsi"/>
          <w:bCs/>
        </w:rPr>
        <w:t>British Museum</w:t>
      </w:r>
      <w:r w:rsidR="00D77DF3">
        <w:rPr>
          <w:rFonts w:cstheme="minorHAnsi"/>
          <w:bCs/>
        </w:rPr>
        <w:t xml:space="preserve">  </w:t>
      </w:r>
      <w:r>
        <w:rPr>
          <w:rFonts w:cstheme="minorHAnsi"/>
          <w:bCs/>
        </w:rPr>
        <w:t>81 nn.4, 14, 82 nn.57, 63-5</w:t>
      </w:r>
      <w:r w:rsidR="007D0BD8">
        <w:rPr>
          <w:rFonts w:cstheme="minorHAnsi"/>
          <w:bCs/>
        </w:rPr>
        <w:t>, 86</w:t>
      </w:r>
    </w:p>
    <w:p w14:paraId="3708BE55" w14:textId="07EAAAAA" w:rsidR="00AF10F2" w:rsidRDefault="00AF10F2" w:rsidP="001F1502">
      <w:pPr>
        <w:rPr>
          <w:rFonts w:cstheme="minorHAnsi"/>
          <w:bCs/>
        </w:rPr>
      </w:pPr>
      <w:r>
        <w:rPr>
          <w:rFonts w:cstheme="minorHAnsi"/>
          <w:bCs/>
        </w:rPr>
        <w:lastRenderedPageBreak/>
        <w:t>Bro</w:t>
      </w:r>
      <w:r w:rsidR="00374A74">
        <w:rPr>
          <w:rFonts w:cstheme="minorHAnsi"/>
          <w:bCs/>
        </w:rPr>
        <w:t>c</w:t>
      </w:r>
      <w:r>
        <w:rPr>
          <w:rFonts w:cstheme="minorHAnsi"/>
          <w:bCs/>
        </w:rPr>
        <w:t>k, Roger, holder of former priory land (1550)</w:t>
      </w:r>
      <w:r w:rsidR="00D77DF3">
        <w:rPr>
          <w:rFonts w:cstheme="minorHAnsi"/>
          <w:bCs/>
        </w:rPr>
        <w:t xml:space="preserve">  </w:t>
      </w:r>
      <w:r>
        <w:rPr>
          <w:rFonts w:cstheme="minorHAnsi"/>
          <w:bCs/>
        </w:rPr>
        <w:t>25</w:t>
      </w:r>
    </w:p>
    <w:p w14:paraId="708DC2C4" w14:textId="5D64E320" w:rsidR="00A324F5" w:rsidRDefault="00A324F5" w:rsidP="001F1502">
      <w:pPr>
        <w:rPr>
          <w:rFonts w:cstheme="minorHAnsi"/>
          <w:bCs/>
        </w:rPr>
      </w:pPr>
      <w:r>
        <w:rPr>
          <w:rFonts w:cstheme="minorHAnsi"/>
          <w:bCs/>
        </w:rPr>
        <w:t>Brooke family</w:t>
      </w:r>
      <w:r w:rsidR="00D77DF3">
        <w:rPr>
          <w:rFonts w:cstheme="minorHAnsi"/>
          <w:bCs/>
        </w:rPr>
        <w:t xml:space="preserve">  </w:t>
      </w:r>
      <w:r>
        <w:rPr>
          <w:rFonts w:cstheme="minorHAnsi"/>
          <w:bCs/>
        </w:rPr>
        <w:t>62</w:t>
      </w:r>
      <w:r w:rsidR="003B6C09">
        <w:rPr>
          <w:rFonts w:cstheme="minorHAnsi"/>
          <w:bCs/>
        </w:rPr>
        <w:t>-7</w:t>
      </w:r>
      <w:r w:rsidR="008D1E5A">
        <w:rPr>
          <w:rFonts w:cstheme="minorHAnsi"/>
          <w:bCs/>
        </w:rPr>
        <w:t>2</w:t>
      </w:r>
      <w:r w:rsidR="007D0BD8">
        <w:rPr>
          <w:rFonts w:cstheme="minorHAnsi"/>
          <w:bCs/>
        </w:rPr>
        <w:t>, 83 n.88</w:t>
      </w:r>
    </w:p>
    <w:p w14:paraId="353B1488" w14:textId="03B6CCDC" w:rsidR="00A952B0" w:rsidRDefault="00A952B0" w:rsidP="001F1502">
      <w:pPr>
        <w:ind w:firstLine="720"/>
        <w:rPr>
          <w:rFonts w:cstheme="minorHAnsi"/>
          <w:bCs/>
        </w:rPr>
      </w:pPr>
      <w:r>
        <w:rPr>
          <w:rFonts w:cstheme="minorHAnsi"/>
          <w:bCs/>
        </w:rPr>
        <w:t>Edward</w:t>
      </w:r>
      <w:r w:rsidR="00CF5FEB">
        <w:rPr>
          <w:rFonts w:cstheme="minorHAnsi"/>
          <w:bCs/>
        </w:rPr>
        <w:t xml:space="preserve"> of Aspall</w:t>
      </w:r>
      <w:r w:rsidR="00D77DF3">
        <w:rPr>
          <w:rFonts w:cstheme="minorHAnsi"/>
          <w:bCs/>
        </w:rPr>
        <w:t xml:space="preserve">  </w:t>
      </w:r>
      <w:r>
        <w:rPr>
          <w:rFonts w:cstheme="minorHAnsi"/>
          <w:bCs/>
        </w:rPr>
        <w:t>62</w:t>
      </w:r>
    </w:p>
    <w:p w14:paraId="54B32BAD" w14:textId="77777777" w:rsidR="00D77DF3" w:rsidRDefault="00F82B08" w:rsidP="001F1502">
      <w:pPr>
        <w:ind w:left="720"/>
        <w:rPr>
          <w:rFonts w:cstheme="minorHAnsi"/>
          <w:bCs/>
        </w:rPr>
      </w:pPr>
      <w:r>
        <w:rPr>
          <w:rFonts w:cstheme="minorHAnsi"/>
          <w:bCs/>
        </w:rPr>
        <w:t>Elizabeth</w:t>
      </w:r>
      <w:r w:rsidR="00CD5E6A">
        <w:rPr>
          <w:rFonts w:cstheme="minorHAnsi"/>
          <w:bCs/>
        </w:rPr>
        <w:t xml:space="preserve"> (d.1647/8)</w:t>
      </w:r>
      <w:r>
        <w:rPr>
          <w:rFonts w:cstheme="minorHAnsi"/>
          <w:bCs/>
        </w:rPr>
        <w:t xml:space="preserve">, </w:t>
      </w:r>
      <w:r w:rsidR="00CD5E6A">
        <w:rPr>
          <w:rFonts w:cstheme="minorHAnsi"/>
          <w:bCs/>
        </w:rPr>
        <w:t xml:space="preserve">daughter of Lady Elizabeth and Sir Robert, </w:t>
      </w:r>
      <w:r>
        <w:rPr>
          <w:rFonts w:cstheme="minorHAnsi"/>
          <w:bCs/>
        </w:rPr>
        <w:t>wife of Thomas</w:t>
      </w:r>
    </w:p>
    <w:p w14:paraId="1D70D8C4" w14:textId="5216307B" w:rsidR="00F82B08" w:rsidRDefault="00F82B08" w:rsidP="00D77DF3">
      <w:pPr>
        <w:ind w:left="720" w:firstLine="720"/>
        <w:rPr>
          <w:rFonts w:cstheme="minorHAnsi"/>
          <w:bCs/>
        </w:rPr>
      </w:pPr>
      <w:r>
        <w:rPr>
          <w:rFonts w:cstheme="minorHAnsi"/>
          <w:bCs/>
        </w:rPr>
        <w:t>Bacon</w:t>
      </w:r>
      <w:r w:rsidR="00D77DF3">
        <w:rPr>
          <w:rFonts w:cstheme="minorHAnsi"/>
          <w:bCs/>
        </w:rPr>
        <w:t xml:space="preserve">  </w:t>
      </w:r>
      <w:r>
        <w:rPr>
          <w:rFonts w:cstheme="minorHAnsi"/>
          <w:bCs/>
        </w:rPr>
        <w:t>72</w:t>
      </w:r>
    </w:p>
    <w:p w14:paraId="161A146C" w14:textId="77777777" w:rsidR="00D77DF3" w:rsidRDefault="0034366C" w:rsidP="001F1502">
      <w:pPr>
        <w:ind w:left="720"/>
        <w:rPr>
          <w:rFonts w:cstheme="minorHAnsi"/>
          <w:bCs/>
        </w:rPr>
      </w:pPr>
      <w:r>
        <w:rPr>
          <w:rFonts w:cstheme="minorHAnsi"/>
          <w:bCs/>
        </w:rPr>
        <w:t xml:space="preserve">Lady </w:t>
      </w:r>
      <w:r w:rsidR="00F82B08">
        <w:rPr>
          <w:rFonts w:cstheme="minorHAnsi"/>
          <w:bCs/>
        </w:rPr>
        <w:t>Elizabeth</w:t>
      </w:r>
      <w:r>
        <w:rPr>
          <w:rFonts w:cstheme="minorHAnsi"/>
          <w:bCs/>
        </w:rPr>
        <w:t xml:space="preserve"> (Culpeper)</w:t>
      </w:r>
      <w:r w:rsidR="004E339A">
        <w:rPr>
          <w:rFonts w:cstheme="minorHAnsi"/>
          <w:bCs/>
        </w:rPr>
        <w:t xml:space="preserve"> (1601-1683)</w:t>
      </w:r>
      <w:r w:rsidR="00F82B08">
        <w:rPr>
          <w:rFonts w:cstheme="minorHAnsi"/>
          <w:bCs/>
        </w:rPr>
        <w:t xml:space="preserve">, </w:t>
      </w:r>
      <w:r>
        <w:rPr>
          <w:rFonts w:cstheme="minorHAnsi"/>
          <w:bCs/>
        </w:rPr>
        <w:t>second wife of Sir Robert Brooke</w:t>
      </w:r>
      <w:r w:rsidR="00D77DF3">
        <w:rPr>
          <w:rFonts w:cstheme="minorHAnsi"/>
          <w:bCs/>
        </w:rPr>
        <w:t xml:space="preserve">  </w:t>
      </w:r>
      <w:r>
        <w:rPr>
          <w:rFonts w:cstheme="minorHAnsi"/>
          <w:bCs/>
        </w:rPr>
        <w:t>65, 67-9,</w:t>
      </w:r>
    </w:p>
    <w:p w14:paraId="64C327C6" w14:textId="4781B044" w:rsidR="00071DBD" w:rsidRDefault="0034366C" w:rsidP="00D77DF3">
      <w:pPr>
        <w:ind w:left="720" w:firstLine="720"/>
        <w:rPr>
          <w:rFonts w:cstheme="minorHAnsi"/>
          <w:bCs/>
        </w:rPr>
      </w:pPr>
      <w:r>
        <w:rPr>
          <w:rFonts w:cstheme="minorHAnsi"/>
          <w:bCs/>
        </w:rPr>
        <w:t>70-1, 72, 83 n.90</w:t>
      </w:r>
    </w:p>
    <w:p w14:paraId="2DD9C44A" w14:textId="3861C5A2" w:rsidR="00071DBD" w:rsidRDefault="00071DBD" w:rsidP="00D77DF3">
      <w:pPr>
        <w:ind w:left="1440" w:firstLine="720"/>
        <w:rPr>
          <w:rFonts w:cstheme="minorHAnsi"/>
          <w:bCs/>
        </w:rPr>
      </w:pPr>
      <w:r>
        <w:rPr>
          <w:rFonts w:cstheme="minorHAnsi"/>
          <w:bCs/>
        </w:rPr>
        <w:t>Piety</w:t>
      </w:r>
      <w:r w:rsidR="00D77DF3">
        <w:rPr>
          <w:rFonts w:cstheme="minorHAnsi"/>
          <w:bCs/>
        </w:rPr>
        <w:t xml:space="preserve">  </w:t>
      </w:r>
      <w:r>
        <w:rPr>
          <w:rFonts w:cstheme="minorHAnsi"/>
          <w:bCs/>
        </w:rPr>
        <w:t>67, 83 n.88x</w:t>
      </w:r>
    </w:p>
    <w:p w14:paraId="164C1584" w14:textId="50A1EE8F" w:rsidR="00071DBD" w:rsidRDefault="00071DBD" w:rsidP="00D77DF3">
      <w:pPr>
        <w:ind w:left="1440" w:firstLine="720"/>
        <w:rPr>
          <w:rFonts w:cstheme="minorHAnsi"/>
          <w:bCs/>
        </w:rPr>
      </w:pPr>
      <w:r>
        <w:rPr>
          <w:rFonts w:cstheme="minorHAnsi"/>
          <w:bCs/>
        </w:rPr>
        <w:t>Funeral</w:t>
      </w:r>
      <w:r w:rsidR="00D77DF3">
        <w:rPr>
          <w:rFonts w:cstheme="minorHAnsi"/>
          <w:bCs/>
        </w:rPr>
        <w:t xml:space="preserve">  </w:t>
      </w:r>
      <w:r>
        <w:rPr>
          <w:rFonts w:cstheme="minorHAnsi"/>
          <w:bCs/>
        </w:rPr>
        <w:t>72-3</w:t>
      </w:r>
    </w:p>
    <w:p w14:paraId="6F49C3A1" w14:textId="69522782" w:rsidR="00374A74" w:rsidRDefault="00374A74" w:rsidP="00D77DF3">
      <w:pPr>
        <w:ind w:left="1440" w:firstLine="720"/>
        <w:rPr>
          <w:rFonts w:cstheme="minorHAnsi"/>
          <w:bCs/>
        </w:rPr>
      </w:pPr>
      <w:r>
        <w:rPr>
          <w:rFonts w:cstheme="minorHAnsi"/>
          <w:bCs/>
        </w:rPr>
        <w:t>Recipes (1645)  69</w:t>
      </w:r>
    </w:p>
    <w:p w14:paraId="3074BBDD" w14:textId="37D774B8" w:rsidR="0034366C" w:rsidRDefault="0034366C" w:rsidP="00D77DF3">
      <w:pPr>
        <w:ind w:firstLine="720"/>
        <w:rPr>
          <w:rFonts w:cstheme="minorHAnsi"/>
          <w:bCs/>
        </w:rPr>
      </w:pPr>
      <w:r>
        <w:rPr>
          <w:rFonts w:cstheme="minorHAnsi"/>
          <w:bCs/>
        </w:rPr>
        <w:t>James</w:t>
      </w:r>
      <w:r w:rsidR="003C0CF8">
        <w:rPr>
          <w:rFonts w:cstheme="minorHAnsi"/>
          <w:bCs/>
        </w:rPr>
        <w:t>, infant son of Sir Robert and Elizabeth</w:t>
      </w:r>
      <w:r>
        <w:rPr>
          <w:rFonts w:cstheme="minorHAnsi"/>
          <w:bCs/>
        </w:rPr>
        <w:t>, death (1622)</w:t>
      </w:r>
      <w:r w:rsidR="00D77DF3">
        <w:rPr>
          <w:rFonts w:cstheme="minorHAnsi"/>
          <w:bCs/>
        </w:rPr>
        <w:t xml:space="preserve">  </w:t>
      </w:r>
      <w:r>
        <w:rPr>
          <w:rFonts w:cstheme="minorHAnsi"/>
          <w:bCs/>
        </w:rPr>
        <w:t>65</w:t>
      </w:r>
    </w:p>
    <w:p w14:paraId="69AFE928" w14:textId="77777777" w:rsidR="00D77DF3" w:rsidRDefault="00B66518" w:rsidP="001F1502">
      <w:pPr>
        <w:ind w:left="720"/>
        <w:rPr>
          <w:rFonts w:cstheme="minorHAnsi"/>
          <w:bCs/>
        </w:rPr>
      </w:pPr>
      <w:r>
        <w:rPr>
          <w:rFonts w:cstheme="minorHAnsi"/>
          <w:bCs/>
        </w:rPr>
        <w:t>Jane</w:t>
      </w:r>
      <w:r w:rsidR="004E53D9">
        <w:rPr>
          <w:rFonts w:cstheme="minorHAnsi"/>
          <w:bCs/>
        </w:rPr>
        <w:t xml:space="preserve"> (Barnardiston)</w:t>
      </w:r>
      <w:r>
        <w:rPr>
          <w:rFonts w:cstheme="minorHAnsi"/>
          <w:bCs/>
        </w:rPr>
        <w:t>, wife of John Brooke</w:t>
      </w:r>
      <w:r w:rsidR="004E339A">
        <w:rPr>
          <w:rFonts w:cstheme="minorHAnsi"/>
          <w:bCs/>
        </w:rPr>
        <w:t xml:space="preserve"> and second wife of William Blois</w:t>
      </w:r>
      <w:r>
        <w:rPr>
          <w:rFonts w:cstheme="minorHAnsi"/>
          <w:bCs/>
        </w:rPr>
        <w:tab/>
        <w:t>67</w:t>
      </w:r>
      <w:r w:rsidR="007B4FC3">
        <w:rPr>
          <w:rFonts w:cstheme="minorHAnsi"/>
          <w:bCs/>
        </w:rPr>
        <w:t>, 70, 71,</w:t>
      </w:r>
    </w:p>
    <w:p w14:paraId="18584884" w14:textId="1C908218" w:rsidR="00B66518" w:rsidRDefault="007B4FC3" w:rsidP="00D77DF3">
      <w:pPr>
        <w:ind w:left="720" w:firstLine="720"/>
        <w:rPr>
          <w:rFonts w:cstheme="minorHAnsi"/>
          <w:bCs/>
        </w:rPr>
      </w:pPr>
      <w:r>
        <w:rPr>
          <w:rFonts w:cstheme="minorHAnsi"/>
          <w:bCs/>
        </w:rPr>
        <w:t>72</w:t>
      </w:r>
    </w:p>
    <w:p w14:paraId="46FF78E7" w14:textId="6006A33A" w:rsidR="00C56FBE" w:rsidRDefault="003C0CF8" w:rsidP="001F1502">
      <w:pPr>
        <w:ind w:firstLine="720"/>
        <w:rPr>
          <w:rFonts w:cstheme="minorHAnsi"/>
          <w:bCs/>
        </w:rPr>
      </w:pPr>
      <w:r>
        <w:rPr>
          <w:rFonts w:cstheme="minorHAnsi"/>
          <w:bCs/>
        </w:rPr>
        <w:t xml:space="preserve">Lady </w:t>
      </w:r>
      <w:r w:rsidR="00C56FBE">
        <w:rPr>
          <w:rFonts w:cstheme="minorHAnsi"/>
          <w:bCs/>
        </w:rPr>
        <w:t>Joan (Weld)</w:t>
      </w:r>
      <w:r w:rsidR="00F77658">
        <w:rPr>
          <w:rFonts w:cstheme="minorHAnsi"/>
          <w:bCs/>
        </w:rPr>
        <w:t xml:space="preserve"> </w:t>
      </w:r>
      <w:r>
        <w:rPr>
          <w:rFonts w:cstheme="minorHAnsi"/>
          <w:bCs/>
        </w:rPr>
        <w:t>(d.1618)</w:t>
      </w:r>
      <w:r w:rsidR="00C56FBE">
        <w:rPr>
          <w:rFonts w:cstheme="minorHAnsi"/>
          <w:bCs/>
        </w:rPr>
        <w:t>, first wife of Sir Robert Brooke</w:t>
      </w:r>
      <w:r w:rsidR="00D77DF3">
        <w:rPr>
          <w:rFonts w:cstheme="minorHAnsi"/>
          <w:bCs/>
        </w:rPr>
        <w:t xml:space="preserve">  </w:t>
      </w:r>
      <w:r w:rsidR="00C56FBE">
        <w:rPr>
          <w:rFonts w:cstheme="minorHAnsi"/>
          <w:bCs/>
        </w:rPr>
        <w:t>63, 65</w:t>
      </w:r>
    </w:p>
    <w:p w14:paraId="188BEA77" w14:textId="5A32AD36" w:rsidR="008400B2" w:rsidRDefault="008400B2" w:rsidP="001F1502">
      <w:pPr>
        <w:ind w:firstLine="720"/>
        <w:rPr>
          <w:rFonts w:cstheme="minorHAnsi"/>
          <w:bCs/>
        </w:rPr>
      </w:pPr>
      <w:r>
        <w:rPr>
          <w:rFonts w:cstheme="minorHAnsi"/>
          <w:bCs/>
        </w:rPr>
        <w:t>John</w:t>
      </w:r>
      <w:r w:rsidR="00633CB9">
        <w:rPr>
          <w:rFonts w:cstheme="minorHAnsi"/>
          <w:bCs/>
        </w:rPr>
        <w:t xml:space="preserve"> (d.16</w:t>
      </w:r>
      <w:r w:rsidR="004E53D9">
        <w:rPr>
          <w:rFonts w:cstheme="minorHAnsi"/>
          <w:bCs/>
        </w:rPr>
        <w:t>52</w:t>
      </w:r>
      <w:r w:rsidR="00633CB9">
        <w:rPr>
          <w:rFonts w:cstheme="minorHAnsi"/>
          <w:bCs/>
        </w:rPr>
        <w:t>)</w:t>
      </w:r>
      <w:r w:rsidR="00BA78AD">
        <w:rPr>
          <w:rFonts w:cstheme="minorHAnsi"/>
          <w:bCs/>
        </w:rPr>
        <w:t>, son of Sir Robert</w:t>
      </w:r>
      <w:r w:rsidR="00800BBA">
        <w:rPr>
          <w:rFonts w:cstheme="minorHAnsi"/>
          <w:bCs/>
        </w:rPr>
        <w:t xml:space="preserve">  </w:t>
      </w:r>
      <w:r>
        <w:rPr>
          <w:rFonts w:cstheme="minorHAnsi"/>
          <w:bCs/>
        </w:rPr>
        <w:t>21</w:t>
      </w:r>
      <w:r w:rsidR="00BA78AD">
        <w:rPr>
          <w:rFonts w:cstheme="minorHAnsi"/>
          <w:bCs/>
        </w:rPr>
        <w:t xml:space="preserve">, </w:t>
      </w:r>
      <w:r w:rsidR="002D4CDB">
        <w:rPr>
          <w:rFonts w:cstheme="minorHAnsi"/>
          <w:bCs/>
        </w:rPr>
        <w:t>67</w:t>
      </w:r>
      <w:r w:rsidR="007D0BD8">
        <w:rPr>
          <w:rFonts w:cstheme="minorHAnsi"/>
          <w:bCs/>
        </w:rPr>
        <w:t xml:space="preserve">, </w:t>
      </w:r>
      <w:r w:rsidR="00797932">
        <w:rPr>
          <w:rFonts w:cstheme="minorHAnsi"/>
          <w:bCs/>
        </w:rPr>
        <w:t xml:space="preserve">72, </w:t>
      </w:r>
      <w:r w:rsidR="007D0BD8">
        <w:rPr>
          <w:rFonts w:cstheme="minorHAnsi"/>
          <w:bCs/>
        </w:rPr>
        <w:t>83 n.88</w:t>
      </w:r>
    </w:p>
    <w:p w14:paraId="7DAFCEFE" w14:textId="37AE99E8" w:rsidR="00FE0DB8" w:rsidRDefault="00107277" w:rsidP="001F1502">
      <w:pPr>
        <w:rPr>
          <w:rFonts w:cstheme="minorHAnsi"/>
          <w:bCs/>
        </w:rPr>
      </w:pPr>
      <w:r>
        <w:rPr>
          <w:rFonts w:cstheme="minorHAnsi"/>
          <w:bCs/>
        </w:rPr>
        <w:tab/>
      </w:r>
      <w:r w:rsidR="00565769">
        <w:rPr>
          <w:rFonts w:cstheme="minorHAnsi"/>
          <w:bCs/>
        </w:rPr>
        <w:tab/>
      </w:r>
      <w:r w:rsidR="00FE0DB8">
        <w:rPr>
          <w:rFonts w:cstheme="minorHAnsi"/>
          <w:bCs/>
        </w:rPr>
        <w:t>Death</w:t>
      </w:r>
      <w:r w:rsidR="00800BBA">
        <w:rPr>
          <w:rFonts w:cstheme="minorHAnsi"/>
          <w:bCs/>
        </w:rPr>
        <w:t xml:space="preserve">  </w:t>
      </w:r>
      <w:r w:rsidR="009C7760">
        <w:rPr>
          <w:rFonts w:cstheme="minorHAnsi"/>
          <w:bCs/>
        </w:rPr>
        <w:t xml:space="preserve">55, </w:t>
      </w:r>
      <w:r w:rsidR="00FE0DB8">
        <w:rPr>
          <w:rFonts w:cstheme="minorHAnsi"/>
          <w:bCs/>
        </w:rPr>
        <w:t>70-1</w:t>
      </w:r>
    </w:p>
    <w:p w14:paraId="125FA10D" w14:textId="4053191F" w:rsidR="00C16A93" w:rsidRDefault="00C16A93" w:rsidP="001F1502">
      <w:pPr>
        <w:rPr>
          <w:rFonts w:cstheme="minorHAnsi"/>
          <w:bCs/>
        </w:rPr>
      </w:pPr>
      <w:r>
        <w:rPr>
          <w:rFonts w:cstheme="minorHAnsi"/>
          <w:bCs/>
        </w:rPr>
        <w:tab/>
      </w:r>
      <w:r w:rsidR="00565769">
        <w:rPr>
          <w:rFonts w:cstheme="minorHAnsi"/>
          <w:bCs/>
        </w:rPr>
        <w:tab/>
      </w:r>
      <w:r>
        <w:rPr>
          <w:rFonts w:cstheme="minorHAnsi"/>
          <w:bCs/>
        </w:rPr>
        <w:t>Dream, author’s about</w:t>
      </w:r>
      <w:r w:rsidR="00800BBA">
        <w:rPr>
          <w:rFonts w:cstheme="minorHAnsi"/>
          <w:bCs/>
        </w:rPr>
        <w:t xml:space="preserve">  </w:t>
      </w:r>
      <w:r>
        <w:rPr>
          <w:rFonts w:cstheme="minorHAnsi"/>
          <w:bCs/>
        </w:rPr>
        <w:t>79-80</w:t>
      </w:r>
    </w:p>
    <w:p w14:paraId="4EF78ACF" w14:textId="1CCFE2B6" w:rsidR="009C7760" w:rsidRDefault="009C7760" w:rsidP="001F1502">
      <w:pPr>
        <w:rPr>
          <w:rFonts w:cstheme="minorHAnsi"/>
          <w:bCs/>
        </w:rPr>
      </w:pPr>
      <w:r>
        <w:rPr>
          <w:rFonts w:cstheme="minorHAnsi"/>
          <w:bCs/>
        </w:rPr>
        <w:tab/>
      </w:r>
      <w:r>
        <w:rPr>
          <w:rFonts w:cstheme="minorHAnsi"/>
          <w:bCs/>
        </w:rPr>
        <w:tab/>
        <w:t>Gravestone  71</w:t>
      </w:r>
    </w:p>
    <w:p w14:paraId="54B41872" w14:textId="76E7E19F" w:rsidR="009B4AA6" w:rsidRDefault="009B4AA6" w:rsidP="001F1502">
      <w:pPr>
        <w:rPr>
          <w:rFonts w:cstheme="minorHAnsi"/>
          <w:bCs/>
        </w:rPr>
      </w:pPr>
      <w:r>
        <w:rPr>
          <w:rFonts w:cstheme="minorHAnsi"/>
          <w:bCs/>
        </w:rPr>
        <w:tab/>
      </w:r>
      <w:r w:rsidR="00565769">
        <w:rPr>
          <w:rFonts w:cstheme="minorHAnsi"/>
          <w:bCs/>
        </w:rPr>
        <w:tab/>
      </w:r>
      <w:r>
        <w:rPr>
          <w:rFonts w:cstheme="minorHAnsi"/>
          <w:bCs/>
        </w:rPr>
        <w:t>Grievances against</w:t>
      </w:r>
      <w:r w:rsidR="00800BBA">
        <w:rPr>
          <w:rFonts w:cstheme="minorHAnsi"/>
          <w:bCs/>
        </w:rPr>
        <w:t xml:space="preserve">  </w:t>
      </w:r>
      <w:r>
        <w:rPr>
          <w:rFonts w:cstheme="minorHAnsi"/>
          <w:bCs/>
        </w:rPr>
        <w:t>80</w:t>
      </w:r>
    </w:p>
    <w:p w14:paraId="089C07C7" w14:textId="20BAAC5C" w:rsidR="00107277" w:rsidRDefault="00107277" w:rsidP="001F1502">
      <w:pPr>
        <w:ind w:left="720" w:firstLine="720"/>
        <w:rPr>
          <w:rFonts w:cstheme="minorHAnsi"/>
          <w:bCs/>
        </w:rPr>
      </w:pPr>
      <w:r>
        <w:rPr>
          <w:rFonts w:cstheme="minorHAnsi"/>
          <w:bCs/>
        </w:rPr>
        <w:t>Prosperity</w:t>
      </w:r>
      <w:r w:rsidR="00800BBA">
        <w:rPr>
          <w:rFonts w:cstheme="minorHAnsi"/>
          <w:bCs/>
        </w:rPr>
        <w:t xml:space="preserve">  </w:t>
      </w:r>
      <w:r>
        <w:rPr>
          <w:rFonts w:cstheme="minorHAnsi"/>
          <w:bCs/>
        </w:rPr>
        <w:t>70</w:t>
      </w:r>
    </w:p>
    <w:p w14:paraId="6197C93D" w14:textId="1962F8A2" w:rsidR="00107277" w:rsidRDefault="00107277" w:rsidP="001F1502">
      <w:pPr>
        <w:rPr>
          <w:rFonts w:cstheme="minorHAnsi"/>
          <w:bCs/>
        </w:rPr>
      </w:pPr>
      <w:r>
        <w:rPr>
          <w:rFonts w:cstheme="minorHAnsi"/>
          <w:bCs/>
        </w:rPr>
        <w:tab/>
      </w:r>
      <w:r w:rsidR="00565769">
        <w:rPr>
          <w:rFonts w:cstheme="minorHAnsi"/>
          <w:bCs/>
        </w:rPr>
        <w:tab/>
      </w:r>
      <w:r>
        <w:rPr>
          <w:rFonts w:cstheme="minorHAnsi"/>
          <w:bCs/>
        </w:rPr>
        <w:t>Troublemaker</w:t>
      </w:r>
      <w:r w:rsidR="00800BBA">
        <w:rPr>
          <w:rFonts w:cstheme="minorHAnsi"/>
          <w:bCs/>
        </w:rPr>
        <w:t xml:space="preserve">  </w:t>
      </w:r>
      <w:r w:rsidR="009C7760">
        <w:rPr>
          <w:rFonts w:cstheme="minorHAnsi"/>
          <w:bCs/>
        </w:rPr>
        <w:t xml:space="preserve">68, </w:t>
      </w:r>
      <w:r>
        <w:rPr>
          <w:rFonts w:cstheme="minorHAnsi"/>
          <w:bCs/>
        </w:rPr>
        <w:t>70</w:t>
      </w:r>
    </w:p>
    <w:p w14:paraId="12AF3997" w14:textId="77777777" w:rsidR="00800BBA" w:rsidRDefault="0035625E" w:rsidP="001F1502">
      <w:pPr>
        <w:ind w:firstLine="720"/>
        <w:rPr>
          <w:rFonts w:cstheme="minorHAnsi"/>
          <w:bCs/>
        </w:rPr>
      </w:pPr>
      <w:r>
        <w:rPr>
          <w:rFonts w:cstheme="minorHAnsi"/>
          <w:bCs/>
        </w:rPr>
        <w:t xml:space="preserve">Martha (d.1657), </w:t>
      </w:r>
      <w:r w:rsidR="00CD5E6A">
        <w:rPr>
          <w:rFonts w:cstheme="minorHAnsi"/>
          <w:bCs/>
        </w:rPr>
        <w:t>daughter of Lady Elizabeth and Sir Robert</w:t>
      </w:r>
      <w:r>
        <w:rPr>
          <w:rFonts w:cstheme="minorHAnsi"/>
          <w:bCs/>
        </w:rPr>
        <w:t xml:space="preserve">, </w:t>
      </w:r>
      <w:r w:rsidR="004E339A">
        <w:rPr>
          <w:rFonts w:cstheme="minorHAnsi"/>
          <w:bCs/>
        </w:rPr>
        <w:t xml:space="preserve">first </w:t>
      </w:r>
      <w:r>
        <w:rPr>
          <w:rFonts w:cstheme="minorHAnsi"/>
          <w:bCs/>
        </w:rPr>
        <w:t>wife of William Blois</w:t>
      </w:r>
    </w:p>
    <w:p w14:paraId="4EAA8C33" w14:textId="7A0AFD95" w:rsidR="0035625E" w:rsidRDefault="0035625E" w:rsidP="001F1502">
      <w:pPr>
        <w:ind w:firstLine="720"/>
        <w:rPr>
          <w:rFonts w:cstheme="minorHAnsi"/>
          <w:bCs/>
        </w:rPr>
      </w:pPr>
      <w:r>
        <w:rPr>
          <w:rFonts w:cstheme="minorHAnsi"/>
          <w:bCs/>
        </w:rPr>
        <w:tab/>
        <w:t>72</w:t>
      </w:r>
    </w:p>
    <w:p w14:paraId="0658A42F" w14:textId="6DF19603" w:rsidR="00F82B08" w:rsidRDefault="00F82B08" w:rsidP="001F1502">
      <w:pPr>
        <w:ind w:firstLine="720"/>
        <w:rPr>
          <w:rFonts w:cstheme="minorHAnsi"/>
          <w:bCs/>
        </w:rPr>
      </w:pPr>
      <w:r>
        <w:rPr>
          <w:rFonts w:cstheme="minorHAnsi"/>
          <w:bCs/>
        </w:rPr>
        <w:t>Mary</w:t>
      </w:r>
      <w:r w:rsidR="00C049F2">
        <w:rPr>
          <w:rFonts w:cstheme="minorHAnsi"/>
          <w:bCs/>
        </w:rPr>
        <w:t xml:space="preserve"> (d.1693)</w:t>
      </w:r>
      <w:r>
        <w:rPr>
          <w:rFonts w:cstheme="minorHAnsi"/>
          <w:bCs/>
        </w:rPr>
        <w:t xml:space="preserve">, daughter of </w:t>
      </w:r>
      <w:r w:rsidR="00CD5E6A">
        <w:rPr>
          <w:rFonts w:cstheme="minorHAnsi"/>
          <w:bCs/>
        </w:rPr>
        <w:t xml:space="preserve">Lady </w:t>
      </w:r>
      <w:r>
        <w:rPr>
          <w:rFonts w:cstheme="minorHAnsi"/>
          <w:bCs/>
        </w:rPr>
        <w:t>Elizabeth</w:t>
      </w:r>
      <w:r w:rsidR="00CD5E6A">
        <w:rPr>
          <w:rFonts w:cstheme="minorHAnsi"/>
          <w:bCs/>
        </w:rPr>
        <w:t xml:space="preserve"> and Sir Robert</w:t>
      </w:r>
      <w:r w:rsidR="00800BBA">
        <w:rPr>
          <w:rFonts w:cstheme="minorHAnsi"/>
          <w:bCs/>
        </w:rPr>
        <w:t xml:space="preserve">  </w:t>
      </w:r>
      <w:r>
        <w:rPr>
          <w:rFonts w:cstheme="minorHAnsi"/>
          <w:bCs/>
        </w:rPr>
        <w:t>72</w:t>
      </w:r>
    </w:p>
    <w:p w14:paraId="0884B609" w14:textId="2A9BDCFE" w:rsidR="00A952B0" w:rsidRDefault="00A952B0" w:rsidP="001F1502">
      <w:pPr>
        <w:ind w:firstLine="720"/>
        <w:rPr>
          <w:rFonts w:cstheme="minorHAnsi"/>
          <w:bCs/>
        </w:rPr>
      </w:pPr>
      <w:r>
        <w:rPr>
          <w:rFonts w:cstheme="minorHAnsi"/>
          <w:bCs/>
        </w:rPr>
        <w:t>Robert, Alderman</w:t>
      </w:r>
      <w:r w:rsidR="00633CB9">
        <w:rPr>
          <w:rFonts w:cstheme="minorHAnsi"/>
          <w:bCs/>
        </w:rPr>
        <w:t xml:space="preserve"> (</w:t>
      </w:r>
      <w:r w:rsidR="008D52FF">
        <w:rPr>
          <w:rFonts w:cstheme="minorHAnsi"/>
          <w:bCs/>
        </w:rPr>
        <w:t>c.1536-</w:t>
      </w:r>
      <w:r w:rsidR="00633CB9">
        <w:rPr>
          <w:rFonts w:cstheme="minorHAnsi"/>
          <w:bCs/>
        </w:rPr>
        <w:t>1601)</w:t>
      </w:r>
      <w:r w:rsidR="00CF5FEB">
        <w:rPr>
          <w:rFonts w:cstheme="minorHAnsi"/>
          <w:bCs/>
        </w:rPr>
        <w:t>, son of Edward</w:t>
      </w:r>
      <w:r w:rsidR="00800BBA">
        <w:rPr>
          <w:rFonts w:cstheme="minorHAnsi"/>
          <w:bCs/>
        </w:rPr>
        <w:t xml:space="preserve">  </w:t>
      </w:r>
      <w:r>
        <w:rPr>
          <w:rFonts w:cstheme="minorHAnsi"/>
          <w:bCs/>
        </w:rPr>
        <w:t>62</w:t>
      </w:r>
      <w:r w:rsidR="00481170">
        <w:rPr>
          <w:rFonts w:cstheme="minorHAnsi"/>
          <w:bCs/>
        </w:rPr>
        <w:t xml:space="preserve">, 63, </w:t>
      </w:r>
      <w:r w:rsidR="009C7760">
        <w:rPr>
          <w:rFonts w:cstheme="minorHAnsi"/>
          <w:bCs/>
        </w:rPr>
        <w:t xml:space="preserve">64, </w:t>
      </w:r>
      <w:r w:rsidR="00481170">
        <w:rPr>
          <w:rFonts w:cstheme="minorHAnsi"/>
          <w:bCs/>
        </w:rPr>
        <w:t>82 n</w:t>
      </w:r>
      <w:r w:rsidR="009C7760">
        <w:rPr>
          <w:rFonts w:cstheme="minorHAnsi"/>
          <w:bCs/>
        </w:rPr>
        <w:t>n</w:t>
      </w:r>
      <w:r w:rsidR="00481170">
        <w:rPr>
          <w:rFonts w:cstheme="minorHAnsi"/>
          <w:bCs/>
        </w:rPr>
        <w:t>.79</w:t>
      </w:r>
      <w:r w:rsidR="009C7760">
        <w:rPr>
          <w:rFonts w:cstheme="minorHAnsi"/>
          <w:bCs/>
        </w:rPr>
        <w:t>, 82</w:t>
      </w:r>
    </w:p>
    <w:p w14:paraId="0A727740" w14:textId="11A3DC52" w:rsidR="00CA53B6" w:rsidRDefault="00CA53B6" w:rsidP="001F1502">
      <w:pPr>
        <w:ind w:firstLine="720"/>
        <w:rPr>
          <w:rFonts w:cstheme="minorHAnsi"/>
          <w:bCs/>
        </w:rPr>
      </w:pPr>
      <w:r>
        <w:rPr>
          <w:rFonts w:cstheme="minorHAnsi"/>
          <w:bCs/>
        </w:rPr>
        <w:t>Sir Robert</w:t>
      </w:r>
      <w:r w:rsidR="00633CB9">
        <w:rPr>
          <w:rFonts w:cstheme="minorHAnsi"/>
          <w:bCs/>
        </w:rPr>
        <w:t xml:space="preserve"> (1573-1646)</w:t>
      </w:r>
      <w:r w:rsidR="00A952B0">
        <w:rPr>
          <w:rFonts w:cstheme="minorHAnsi"/>
          <w:bCs/>
        </w:rPr>
        <w:t>, son of Alderman Brooke</w:t>
      </w:r>
      <w:r w:rsidR="00800BBA">
        <w:rPr>
          <w:rFonts w:cstheme="minorHAnsi"/>
          <w:bCs/>
        </w:rPr>
        <w:t xml:space="preserve">  </w:t>
      </w:r>
      <w:r>
        <w:rPr>
          <w:rFonts w:cstheme="minorHAnsi"/>
          <w:bCs/>
        </w:rPr>
        <w:t>55</w:t>
      </w:r>
      <w:r w:rsidR="009A04AD">
        <w:rPr>
          <w:rFonts w:cstheme="minorHAnsi"/>
          <w:bCs/>
        </w:rPr>
        <w:t>, 59</w:t>
      </w:r>
      <w:r w:rsidR="00000C21">
        <w:rPr>
          <w:rFonts w:cstheme="minorHAnsi"/>
          <w:bCs/>
        </w:rPr>
        <w:t>, 64, 65</w:t>
      </w:r>
      <w:r w:rsidR="00BA78AD">
        <w:rPr>
          <w:rFonts w:cstheme="minorHAnsi"/>
          <w:bCs/>
        </w:rPr>
        <w:t>, 67</w:t>
      </w:r>
      <w:r w:rsidR="00F82B08">
        <w:rPr>
          <w:rFonts w:cstheme="minorHAnsi"/>
          <w:bCs/>
        </w:rPr>
        <w:t>, 72</w:t>
      </w:r>
      <w:r w:rsidR="009E4CF1">
        <w:rPr>
          <w:rFonts w:cstheme="minorHAnsi"/>
          <w:bCs/>
        </w:rPr>
        <w:t>,</w:t>
      </w:r>
      <w:r w:rsidR="007D0BD8">
        <w:rPr>
          <w:rFonts w:cstheme="minorHAnsi"/>
          <w:bCs/>
        </w:rPr>
        <w:t xml:space="preserve"> 82 n.87</w:t>
      </w:r>
      <w:r w:rsidR="009E4CF1">
        <w:rPr>
          <w:rFonts w:cstheme="minorHAnsi"/>
          <w:bCs/>
        </w:rPr>
        <w:t xml:space="preserve"> </w:t>
      </w:r>
    </w:p>
    <w:p w14:paraId="67546B6B" w14:textId="7687E02F" w:rsidR="009E4CF1" w:rsidRDefault="009E4CF1" w:rsidP="001F1502">
      <w:pPr>
        <w:rPr>
          <w:rFonts w:cstheme="minorHAnsi"/>
          <w:bCs/>
        </w:rPr>
      </w:pPr>
      <w:r>
        <w:rPr>
          <w:rFonts w:cstheme="minorHAnsi"/>
          <w:bCs/>
        </w:rPr>
        <w:tab/>
      </w:r>
      <w:r w:rsidR="00565769">
        <w:rPr>
          <w:rFonts w:cstheme="minorHAnsi"/>
          <w:bCs/>
        </w:rPr>
        <w:tab/>
      </w:r>
      <w:r>
        <w:rPr>
          <w:rFonts w:cstheme="minorHAnsi"/>
          <w:bCs/>
        </w:rPr>
        <w:t>Will</w:t>
      </w:r>
      <w:r w:rsidR="00800BBA">
        <w:rPr>
          <w:rFonts w:cstheme="minorHAnsi"/>
          <w:bCs/>
        </w:rPr>
        <w:t xml:space="preserve">  </w:t>
      </w:r>
      <w:r w:rsidR="00523768">
        <w:rPr>
          <w:rFonts w:cstheme="minorHAnsi"/>
          <w:bCs/>
        </w:rPr>
        <w:t xml:space="preserve">67, </w:t>
      </w:r>
      <w:r>
        <w:rPr>
          <w:rFonts w:cstheme="minorHAnsi"/>
          <w:bCs/>
        </w:rPr>
        <w:t>73</w:t>
      </w:r>
    </w:p>
    <w:p w14:paraId="15308263" w14:textId="30D5195C" w:rsidR="00CD5E6A" w:rsidRDefault="00CD5E6A" w:rsidP="001F1502">
      <w:pPr>
        <w:rPr>
          <w:rFonts w:cstheme="minorHAnsi"/>
          <w:bCs/>
        </w:rPr>
      </w:pPr>
      <w:r>
        <w:rPr>
          <w:rFonts w:cstheme="minorHAnsi"/>
          <w:bCs/>
        </w:rPr>
        <w:tab/>
        <w:t>Sir Robert (</w:t>
      </w:r>
      <w:r w:rsidR="004E339A">
        <w:rPr>
          <w:rFonts w:cstheme="minorHAnsi"/>
          <w:bCs/>
        </w:rPr>
        <w:t>c.1637-</w:t>
      </w:r>
      <w:r>
        <w:rPr>
          <w:rFonts w:cstheme="minorHAnsi"/>
          <w:bCs/>
        </w:rPr>
        <w:t>1669), son of Lady Elizabeth and Sir Robert</w:t>
      </w:r>
      <w:r w:rsidR="00800BBA">
        <w:rPr>
          <w:rFonts w:cstheme="minorHAnsi"/>
          <w:bCs/>
        </w:rPr>
        <w:t xml:space="preserve">  </w:t>
      </w:r>
      <w:r>
        <w:rPr>
          <w:rFonts w:cstheme="minorHAnsi"/>
          <w:bCs/>
        </w:rPr>
        <w:t>72</w:t>
      </w:r>
    </w:p>
    <w:p w14:paraId="5759FF96" w14:textId="22832125" w:rsidR="001424A0" w:rsidRDefault="001424A0" w:rsidP="001F1502">
      <w:pPr>
        <w:ind w:firstLine="720"/>
        <w:rPr>
          <w:rFonts w:cstheme="minorHAnsi"/>
          <w:bCs/>
        </w:rPr>
      </w:pPr>
      <w:r>
        <w:rPr>
          <w:rFonts w:cstheme="minorHAnsi"/>
          <w:bCs/>
        </w:rPr>
        <w:t>Ursula (Offley)</w:t>
      </w:r>
      <w:r w:rsidR="000A5987">
        <w:rPr>
          <w:rFonts w:cstheme="minorHAnsi"/>
          <w:bCs/>
        </w:rPr>
        <w:t xml:space="preserve"> (d.1627)</w:t>
      </w:r>
      <w:r>
        <w:rPr>
          <w:rFonts w:cstheme="minorHAnsi"/>
          <w:bCs/>
        </w:rPr>
        <w:t>, wife of Alderman Robert Brooke</w:t>
      </w:r>
      <w:r w:rsidR="00800BBA">
        <w:rPr>
          <w:rFonts w:cstheme="minorHAnsi"/>
          <w:bCs/>
        </w:rPr>
        <w:t xml:space="preserve">  </w:t>
      </w:r>
      <w:r>
        <w:rPr>
          <w:rFonts w:cstheme="minorHAnsi"/>
          <w:bCs/>
        </w:rPr>
        <w:t>62, 64</w:t>
      </w:r>
      <w:r w:rsidR="009C7760">
        <w:rPr>
          <w:rFonts w:cstheme="minorHAnsi"/>
          <w:bCs/>
        </w:rPr>
        <w:t>, 67, 82 n.83</w:t>
      </w:r>
    </w:p>
    <w:p w14:paraId="4B414304" w14:textId="7371B541" w:rsidR="004C4AFA" w:rsidRDefault="004C4AFA" w:rsidP="001F1502">
      <w:pPr>
        <w:rPr>
          <w:rFonts w:cstheme="minorHAnsi"/>
          <w:bCs/>
        </w:rPr>
      </w:pPr>
      <w:r>
        <w:rPr>
          <w:rFonts w:cstheme="minorHAnsi"/>
          <w:bCs/>
        </w:rPr>
        <w:t>Broomeclose</w:t>
      </w:r>
      <w:r w:rsidR="00800BBA">
        <w:rPr>
          <w:rFonts w:cstheme="minorHAnsi"/>
          <w:bCs/>
        </w:rPr>
        <w:t xml:space="preserve">  </w:t>
      </w:r>
      <w:r>
        <w:rPr>
          <w:rFonts w:cstheme="minorHAnsi"/>
          <w:bCs/>
        </w:rPr>
        <w:t>25</w:t>
      </w:r>
    </w:p>
    <w:p w14:paraId="4B34C5AB" w14:textId="7EA361AB" w:rsidR="00934998" w:rsidRDefault="00934998" w:rsidP="001F1502">
      <w:pPr>
        <w:rPr>
          <w:rFonts w:cstheme="minorHAnsi"/>
          <w:bCs/>
        </w:rPr>
      </w:pPr>
      <w:r>
        <w:rPr>
          <w:rFonts w:cstheme="minorHAnsi"/>
          <w:bCs/>
        </w:rPr>
        <w:t>Buckingham Palace</w:t>
      </w:r>
      <w:r w:rsidR="00164C32">
        <w:rPr>
          <w:rFonts w:cstheme="minorHAnsi"/>
          <w:bCs/>
        </w:rPr>
        <w:t xml:space="preserve"> (London)</w:t>
      </w:r>
      <w:r w:rsidR="00800BBA">
        <w:rPr>
          <w:rFonts w:cstheme="minorHAnsi"/>
          <w:bCs/>
        </w:rPr>
        <w:t xml:space="preserve">  </w:t>
      </w:r>
      <w:r>
        <w:rPr>
          <w:rFonts w:cstheme="minorHAnsi"/>
          <w:bCs/>
        </w:rPr>
        <w:t>55</w:t>
      </w:r>
    </w:p>
    <w:p w14:paraId="1418ED80" w14:textId="303E8A0F" w:rsidR="00A65BBF" w:rsidRDefault="00164C32" w:rsidP="001F1502">
      <w:pPr>
        <w:rPr>
          <w:rFonts w:cstheme="minorHAnsi"/>
          <w:bCs/>
        </w:rPr>
      </w:pPr>
      <w:r>
        <w:rPr>
          <w:rFonts w:cstheme="minorHAnsi"/>
          <w:bCs/>
        </w:rPr>
        <w:t>BULCAMP</w:t>
      </w:r>
    </w:p>
    <w:p w14:paraId="19101402" w14:textId="51370323" w:rsidR="008941DB" w:rsidRPr="00D8721C" w:rsidRDefault="00B14C2D" w:rsidP="001F1502">
      <w:pPr>
        <w:rPr>
          <w:rFonts w:cstheme="minorHAnsi"/>
          <w:bCs/>
        </w:rPr>
      </w:pPr>
      <w:r>
        <w:rPr>
          <w:rFonts w:cstheme="minorHAnsi"/>
          <w:bCs/>
        </w:rPr>
        <w:tab/>
      </w:r>
      <w:r w:rsidR="008941DB">
        <w:rPr>
          <w:rFonts w:cstheme="minorHAnsi"/>
          <w:bCs/>
        </w:rPr>
        <w:t xml:space="preserve">Battle, </w:t>
      </w:r>
      <w:r w:rsidR="00D8721C">
        <w:rPr>
          <w:rFonts w:cstheme="minorHAnsi"/>
          <w:bCs/>
        </w:rPr>
        <w:t xml:space="preserve">possible </w:t>
      </w:r>
      <w:r w:rsidR="008941DB">
        <w:rPr>
          <w:rFonts w:cstheme="minorHAnsi"/>
          <w:bCs/>
        </w:rPr>
        <w:t>site</w:t>
      </w:r>
      <w:r w:rsidR="00800BBA">
        <w:rPr>
          <w:rFonts w:cstheme="minorHAnsi"/>
          <w:bCs/>
        </w:rPr>
        <w:t xml:space="preserve">  </w:t>
      </w:r>
      <w:r w:rsidR="008941DB">
        <w:rPr>
          <w:rFonts w:cstheme="minorHAnsi"/>
          <w:bCs/>
        </w:rPr>
        <w:t>19</w:t>
      </w:r>
      <w:r w:rsidR="00E95BB6">
        <w:rPr>
          <w:rFonts w:cstheme="minorHAnsi"/>
          <w:bCs/>
        </w:rPr>
        <w:t>, 81 n.</w:t>
      </w:r>
      <w:r w:rsidR="00403B7D">
        <w:rPr>
          <w:rFonts w:cstheme="minorHAnsi"/>
          <w:bCs/>
        </w:rPr>
        <w:t>19</w:t>
      </w:r>
      <w:r w:rsidR="00D8721C">
        <w:rPr>
          <w:rFonts w:cstheme="minorHAnsi"/>
          <w:bCs/>
        </w:rPr>
        <w:t xml:space="preserve"> [</w:t>
      </w:r>
      <w:r w:rsidR="00D8721C">
        <w:rPr>
          <w:rFonts w:cstheme="minorHAnsi"/>
          <w:bCs/>
          <w:i/>
          <w:iCs/>
        </w:rPr>
        <w:t>The battle site has not been found</w:t>
      </w:r>
      <w:r w:rsidR="00D8721C">
        <w:rPr>
          <w:rFonts w:cstheme="minorHAnsi"/>
          <w:bCs/>
        </w:rPr>
        <w:t>]</w:t>
      </w:r>
    </w:p>
    <w:p w14:paraId="0E22D93E" w14:textId="62115705" w:rsidR="00B14C2D" w:rsidRDefault="00B14C2D" w:rsidP="001F1502">
      <w:pPr>
        <w:ind w:firstLine="720"/>
        <w:rPr>
          <w:rFonts w:cstheme="minorHAnsi"/>
          <w:bCs/>
        </w:rPr>
      </w:pPr>
      <w:r>
        <w:rPr>
          <w:rFonts w:cstheme="minorHAnsi"/>
          <w:bCs/>
        </w:rPr>
        <w:t>Hill</w:t>
      </w:r>
      <w:r w:rsidR="00800BBA">
        <w:rPr>
          <w:rFonts w:cstheme="minorHAnsi"/>
          <w:bCs/>
        </w:rPr>
        <w:t xml:space="preserve">  </w:t>
      </w:r>
      <w:r>
        <w:rPr>
          <w:rFonts w:cstheme="minorHAnsi"/>
          <w:bCs/>
        </w:rPr>
        <w:t>8, 9</w:t>
      </w:r>
    </w:p>
    <w:p w14:paraId="5EAFBE03" w14:textId="43F2DF4E" w:rsidR="00A65BBF" w:rsidRDefault="00A65BBF" w:rsidP="001F1502">
      <w:pPr>
        <w:rPr>
          <w:rFonts w:cstheme="minorHAnsi"/>
          <w:bCs/>
        </w:rPr>
      </w:pPr>
      <w:r>
        <w:rPr>
          <w:rFonts w:cstheme="minorHAnsi"/>
          <w:bCs/>
        </w:rPr>
        <w:tab/>
        <w:t>Location</w:t>
      </w:r>
      <w:r w:rsidR="00800BBA">
        <w:rPr>
          <w:rFonts w:cstheme="minorHAnsi"/>
          <w:bCs/>
        </w:rPr>
        <w:t xml:space="preserve">  </w:t>
      </w:r>
      <w:r>
        <w:rPr>
          <w:rFonts w:cstheme="minorHAnsi"/>
          <w:bCs/>
        </w:rPr>
        <w:t>7</w:t>
      </w:r>
    </w:p>
    <w:p w14:paraId="3B83DA65" w14:textId="6E07A245" w:rsidR="0002093E" w:rsidRDefault="00164C32" w:rsidP="001F1502">
      <w:pPr>
        <w:rPr>
          <w:rFonts w:cstheme="minorHAnsi"/>
          <w:bCs/>
        </w:rPr>
      </w:pPr>
      <w:r>
        <w:rPr>
          <w:rFonts w:cstheme="minorHAnsi"/>
          <w:bCs/>
        </w:rPr>
        <w:t>BUNGAY</w:t>
      </w:r>
      <w:r w:rsidR="00800BBA">
        <w:rPr>
          <w:rFonts w:cstheme="minorHAnsi"/>
          <w:bCs/>
        </w:rPr>
        <w:t xml:space="preserve">  </w:t>
      </w:r>
      <w:r w:rsidR="0002093E">
        <w:rPr>
          <w:rFonts w:cstheme="minorHAnsi"/>
          <w:bCs/>
        </w:rPr>
        <w:t>7</w:t>
      </w:r>
      <w:r w:rsidR="003C3459">
        <w:rPr>
          <w:rFonts w:cstheme="minorHAnsi"/>
          <w:bCs/>
        </w:rPr>
        <w:t>, 35</w:t>
      </w:r>
    </w:p>
    <w:p w14:paraId="037E2E00" w14:textId="30F5FA12" w:rsidR="00727852" w:rsidRDefault="00164C32" w:rsidP="001F1502">
      <w:pPr>
        <w:rPr>
          <w:rFonts w:cstheme="minorHAnsi"/>
          <w:bCs/>
        </w:rPr>
      </w:pPr>
      <w:r>
        <w:rPr>
          <w:rFonts w:cstheme="minorHAnsi"/>
          <w:bCs/>
        </w:rPr>
        <w:t>BURY</w:t>
      </w:r>
      <w:r w:rsidR="00727852">
        <w:rPr>
          <w:rFonts w:cstheme="minorHAnsi"/>
          <w:bCs/>
        </w:rPr>
        <w:t>, shrine of Saint Jurmin</w:t>
      </w:r>
      <w:r w:rsidR="00800BBA">
        <w:rPr>
          <w:rFonts w:cstheme="minorHAnsi"/>
          <w:bCs/>
        </w:rPr>
        <w:t xml:space="preserve">  </w:t>
      </w:r>
      <w:r w:rsidR="00727852">
        <w:rPr>
          <w:rFonts w:cstheme="minorHAnsi"/>
          <w:bCs/>
        </w:rPr>
        <w:t>8</w:t>
      </w:r>
    </w:p>
    <w:p w14:paraId="6C9A5E4D" w14:textId="77777777" w:rsidR="001F1502" w:rsidRDefault="001F1502" w:rsidP="001F1502">
      <w:pPr>
        <w:rPr>
          <w:rFonts w:cstheme="minorHAnsi"/>
          <w:bCs/>
        </w:rPr>
      </w:pPr>
    </w:p>
    <w:p w14:paraId="7DD925F9" w14:textId="003D1D11" w:rsidR="0002093E" w:rsidRDefault="00164C32" w:rsidP="001F1502">
      <w:pPr>
        <w:rPr>
          <w:rFonts w:cstheme="minorHAnsi"/>
          <w:bCs/>
        </w:rPr>
      </w:pPr>
      <w:r>
        <w:rPr>
          <w:rFonts w:cstheme="minorHAnsi"/>
          <w:bCs/>
        </w:rPr>
        <w:t>CAISTER</w:t>
      </w:r>
      <w:r w:rsidR="0002093E">
        <w:rPr>
          <w:rFonts w:cstheme="minorHAnsi"/>
          <w:bCs/>
        </w:rPr>
        <w:t xml:space="preserve"> (by Norwich)</w:t>
      </w:r>
      <w:r w:rsidR="00800BBA">
        <w:rPr>
          <w:rFonts w:cstheme="minorHAnsi"/>
          <w:bCs/>
        </w:rPr>
        <w:t xml:space="preserve">  </w:t>
      </w:r>
      <w:r w:rsidR="0002093E">
        <w:rPr>
          <w:rFonts w:cstheme="minorHAnsi"/>
          <w:bCs/>
        </w:rPr>
        <w:t>7</w:t>
      </w:r>
    </w:p>
    <w:p w14:paraId="1566C63A" w14:textId="5F538387" w:rsidR="008B7429" w:rsidRDefault="008B7429" w:rsidP="001F1502">
      <w:pPr>
        <w:rPr>
          <w:rFonts w:cstheme="minorHAnsi"/>
          <w:bCs/>
        </w:rPr>
      </w:pPr>
      <w:r>
        <w:rPr>
          <w:rFonts w:cstheme="minorHAnsi"/>
          <w:bCs/>
        </w:rPr>
        <w:t xml:space="preserve">Candole, Alec </w:t>
      </w:r>
      <w:r w:rsidR="006A4CA2">
        <w:rPr>
          <w:rFonts w:cstheme="minorHAnsi"/>
          <w:bCs/>
        </w:rPr>
        <w:t xml:space="preserve">C. V. </w:t>
      </w:r>
      <w:r>
        <w:rPr>
          <w:rFonts w:cstheme="minorHAnsi"/>
          <w:bCs/>
        </w:rPr>
        <w:t xml:space="preserve">de, </w:t>
      </w:r>
      <w:r w:rsidR="006A4CA2" w:rsidRPr="006A4CA2">
        <w:rPr>
          <w:rFonts w:cstheme="minorHAnsi"/>
          <w:bCs/>
          <w:i/>
          <w:iCs/>
        </w:rPr>
        <w:t>P</w:t>
      </w:r>
      <w:r w:rsidRPr="006A4CA2">
        <w:rPr>
          <w:rFonts w:cstheme="minorHAnsi"/>
          <w:bCs/>
          <w:i/>
          <w:iCs/>
        </w:rPr>
        <w:t>oem</w:t>
      </w:r>
      <w:r w:rsidR="006A4CA2" w:rsidRPr="006A4CA2">
        <w:rPr>
          <w:rFonts w:cstheme="minorHAnsi"/>
          <w:bCs/>
          <w:i/>
          <w:iCs/>
        </w:rPr>
        <w:t>s</w:t>
      </w:r>
      <w:r>
        <w:rPr>
          <w:rFonts w:cstheme="minorHAnsi"/>
          <w:bCs/>
        </w:rPr>
        <w:tab/>
      </w:r>
      <w:r w:rsidR="00800BBA">
        <w:rPr>
          <w:rFonts w:cstheme="minorHAnsi"/>
          <w:bCs/>
        </w:rPr>
        <w:t xml:space="preserve">  </w:t>
      </w:r>
      <w:r w:rsidR="00D8721C">
        <w:rPr>
          <w:rFonts w:cstheme="minorHAnsi"/>
          <w:bCs/>
        </w:rPr>
        <w:t xml:space="preserve">37, </w:t>
      </w:r>
      <w:r>
        <w:rPr>
          <w:rFonts w:cstheme="minorHAnsi"/>
          <w:bCs/>
        </w:rPr>
        <w:t>81 n.</w:t>
      </w:r>
      <w:r w:rsidR="00BF7608">
        <w:rPr>
          <w:rFonts w:cstheme="minorHAnsi"/>
          <w:bCs/>
        </w:rPr>
        <w:t>50</w:t>
      </w:r>
    </w:p>
    <w:p w14:paraId="7F7EBB24" w14:textId="085065F5" w:rsidR="00BB21B7" w:rsidRDefault="00BB21B7" w:rsidP="001F1502">
      <w:pPr>
        <w:rPr>
          <w:rFonts w:cstheme="minorHAnsi"/>
          <w:bCs/>
        </w:rPr>
      </w:pPr>
      <w:r>
        <w:rPr>
          <w:rFonts w:cstheme="minorHAnsi"/>
          <w:bCs/>
        </w:rPr>
        <w:t>Carpenters, payment for setting up bridge (1549)</w:t>
      </w:r>
      <w:r w:rsidR="00800BBA">
        <w:rPr>
          <w:rFonts w:cstheme="minorHAnsi"/>
          <w:bCs/>
        </w:rPr>
        <w:t xml:space="preserve">  </w:t>
      </w:r>
      <w:r>
        <w:rPr>
          <w:rFonts w:cstheme="minorHAnsi"/>
          <w:bCs/>
        </w:rPr>
        <w:t>18</w:t>
      </w:r>
    </w:p>
    <w:p w14:paraId="31E26BBB" w14:textId="301EFC4D" w:rsidR="006D4B38" w:rsidRDefault="006D4B38" w:rsidP="001F1502">
      <w:pPr>
        <w:rPr>
          <w:rFonts w:cstheme="minorHAnsi"/>
          <w:bCs/>
        </w:rPr>
      </w:pPr>
      <w:r>
        <w:rPr>
          <w:rFonts w:cstheme="minorHAnsi"/>
          <w:bCs/>
        </w:rPr>
        <w:t>Chapel</w:t>
      </w:r>
    </w:p>
    <w:p w14:paraId="2FC1D656" w14:textId="7FCCF398" w:rsidR="006D4B38" w:rsidRDefault="006D4B38" w:rsidP="001F1502">
      <w:pPr>
        <w:rPr>
          <w:rFonts w:cstheme="minorHAnsi"/>
          <w:bCs/>
        </w:rPr>
      </w:pPr>
      <w:r>
        <w:rPr>
          <w:rFonts w:cstheme="minorHAnsi"/>
          <w:bCs/>
        </w:rPr>
        <w:tab/>
        <w:t>Wayside</w:t>
      </w:r>
      <w:r w:rsidR="006D72DD">
        <w:rPr>
          <w:rFonts w:cstheme="minorHAnsi"/>
          <w:bCs/>
        </w:rPr>
        <w:t xml:space="preserve"> (Holy Rood</w:t>
      </w:r>
      <w:r w:rsidR="00D8721C">
        <w:rPr>
          <w:rFonts w:cstheme="minorHAnsi"/>
          <w:bCs/>
        </w:rPr>
        <w:t>; chapel of the Holy Cross</w:t>
      </w:r>
      <w:r w:rsidR="006D72DD">
        <w:rPr>
          <w:rFonts w:cstheme="minorHAnsi"/>
          <w:bCs/>
        </w:rPr>
        <w:t>)</w:t>
      </w:r>
      <w:r w:rsidR="00800BBA">
        <w:rPr>
          <w:rFonts w:cstheme="minorHAnsi"/>
          <w:bCs/>
        </w:rPr>
        <w:t xml:space="preserve">  </w:t>
      </w:r>
      <w:r>
        <w:rPr>
          <w:rFonts w:cstheme="minorHAnsi"/>
          <w:bCs/>
        </w:rPr>
        <w:t>12</w:t>
      </w:r>
      <w:r w:rsidR="006D72DD">
        <w:rPr>
          <w:rFonts w:cstheme="minorHAnsi"/>
          <w:bCs/>
        </w:rPr>
        <w:t>, 16</w:t>
      </w:r>
      <w:r w:rsidR="00DD168C">
        <w:rPr>
          <w:rFonts w:cstheme="minorHAnsi"/>
          <w:bCs/>
        </w:rPr>
        <w:t>, 24</w:t>
      </w:r>
    </w:p>
    <w:p w14:paraId="53CE4D8B" w14:textId="576C2870" w:rsidR="002F5A02" w:rsidRDefault="002F5A02" w:rsidP="001F1502">
      <w:pPr>
        <w:rPr>
          <w:rFonts w:cstheme="minorHAnsi"/>
          <w:bCs/>
        </w:rPr>
      </w:pPr>
      <w:r>
        <w:rPr>
          <w:rFonts w:cstheme="minorHAnsi"/>
          <w:bCs/>
        </w:rPr>
        <w:tab/>
      </w:r>
      <w:r>
        <w:rPr>
          <w:rFonts w:cstheme="minorHAnsi"/>
          <w:bCs/>
        </w:rPr>
        <w:tab/>
        <w:t>Gardner’s confusion with another chapel</w:t>
      </w:r>
      <w:r w:rsidR="00800BBA">
        <w:rPr>
          <w:rFonts w:cstheme="minorHAnsi"/>
          <w:bCs/>
        </w:rPr>
        <w:t xml:space="preserve">  </w:t>
      </w:r>
      <w:r>
        <w:rPr>
          <w:rFonts w:cstheme="minorHAnsi"/>
          <w:bCs/>
        </w:rPr>
        <w:t>16</w:t>
      </w:r>
      <w:r w:rsidR="00DD168C">
        <w:rPr>
          <w:rFonts w:cstheme="minorHAnsi"/>
          <w:bCs/>
        </w:rPr>
        <w:t>, 24</w:t>
      </w:r>
    </w:p>
    <w:p w14:paraId="0455211F" w14:textId="62290F2E" w:rsidR="00DD168C" w:rsidRDefault="00DD168C" w:rsidP="001F1502">
      <w:pPr>
        <w:rPr>
          <w:rFonts w:cstheme="minorHAnsi"/>
          <w:bCs/>
        </w:rPr>
      </w:pPr>
      <w:r>
        <w:rPr>
          <w:rFonts w:cstheme="minorHAnsi"/>
          <w:bCs/>
        </w:rPr>
        <w:tab/>
        <w:t>of Mary Magdalene</w:t>
      </w:r>
      <w:r w:rsidR="00800BBA">
        <w:rPr>
          <w:rFonts w:cstheme="minorHAnsi"/>
          <w:bCs/>
        </w:rPr>
        <w:t xml:space="preserve">  </w:t>
      </w:r>
      <w:r>
        <w:rPr>
          <w:rFonts w:cstheme="minorHAnsi"/>
          <w:bCs/>
        </w:rPr>
        <w:t>24</w:t>
      </w:r>
    </w:p>
    <w:p w14:paraId="063D5532" w14:textId="28B3A5F9" w:rsidR="001C74AE" w:rsidRDefault="001C74AE" w:rsidP="001F1502">
      <w:pPr>
        <w:rPr>
          <w:rFonts w:cstheme="minorHAnsi"/>
          <w:bCs/>
        </w:rPr>
      </w:pPr>
      <w:r>
        <w:rPr>
          <w:rFonts w:cstheme="minorHAnsi"/>
          <w:bCs/>
        </w:rPr>
        <w:t>Charles I, King</w:t>
      </w:r>
      <w:r w:rsidR="00800BBA">
        <w:rPr>
          <w:rFonts w:cstheme="minorHAnsi"/>
          <w:bCs/>
        </w:rPr>
        <w:t xml:space="preserve">  </w:t>
      </w:r>
      <w:r>
        <w:rPr>
          <w:rFonts w:cstheme="minorHAnsi"/>
          <w:bCs/>
        </w:rPr>
        <w:t>68</w:t>
      </w:r>
    </w:p>
    <w:p w14:paraId="2153A81D" w14:textId="7356C73F" w:rsidR="00573B14" w:rsidRDefault="00573B14" w:rsidP="001F1502">
      <w:pPr>
        <w:rPr>
          <w:rFonts w:cstheme="minorHAnsi"/>
          <w:bCs/>
        </w:rPr>
      </w:pPr>
      <w:r>
        <w:rPr>
          <w:rFonts w:cstheme="minorHAnsi"/>
          <w:bCs/>
        </w:rPr>
        <w:t>Chattborn, Oliver, tenant of Westwood Lodge</w:t>
      </w:r>
      <w:r w:rsidR="003E0336">
        <w:rPr>
          <w:rFonts w:cstheme="minorHAnsi"/>
          <w:bCs/>
        </w:rPr>
        <w:t xml:space="preserve"> (1653)</w:t>
      </w:r>
      <w:r w:rsidR="00800BBA">
        <w:rPr>
          <w:rFonts w:cstheme="minorHAnsi"/>
          <w:bCs/>
        </w:rPr>
        <w:t xml:space="preserve">  </w:t>
      </w:r>
      <w:r>
        <w:rPr>
          <w:rFonts w:cstheme="minorHAnsi"/>
          <w:bCs/>
        </w:rPr>
        <w:t>71</w:t>
      </w:r>
      <w:r w:rsidR="0035625E">
        <w:rPr>
          <w:rFonts w:cstheme="minorHAnsi"/>
          <w:bCs/>
        </w:rPr>
        <w:t>, 72</w:t>
      </w:r>
    </w:p>
    <w:p w14:paraId="4F7D74EC" w14:textId="06866746" w:rsidR="003E71D0" w:rsidRDefault="003E71D0" w:rsidP="001F1502">
      <w:pPr>
        <w:rPr>
          <w:rFonts w:cstheme="minorHAnsi"/>
          <w:bCs/>
        </w:rPr>
      </w:pPr>
      <w:r>
        <w:rPr>
          <w:rFonts w:cstheme="minorHAnsi"/>
          <w:bCs/>
        </w:rPr>
        <w:lastRenderedPageBreak/>
        <w:t>Chestan, Henry of Thorington</w:t>
      </w:r>
      <w:r>
        <w:rPr>
          <w:rFonts w:cstheme="minorHAnsi"/>
          <w:bCs/>
        </w:rPr>
        <w:tab/>
      </w:r>
      <w:r w:rsidR="00800BBA">
        <w:rPr>
          <w:rFonts w:cstheme="minorHAnsi"/>
          <w:bCs/>
        </w:rPr>
        <w:t xml:space="preserve">  </w:t>
      </w:r>
      <w:r>
        <w:rPr>
          <w:rFonts w:cstheme="minorHAnsi"/>
          <w:bCs/>
        </w:rPr>
        <w:t>45</w:t>
      </w:r>
    </w:p>
    <w:p w14:paraId="7348B9D7" w14:textId="1C7E1B11" w:rsidR="008916E8" w:rsidRDefault="008916E8" w:rsidP="001F1502">
      <w:pPr>
        <w:rPr>
          <w:rFonts w:cstheme="minorHAnsi"/>
          <w:bCs/>
        </w:rPr>
      </w:pPr>
      <w:r>
        <w:rPr>
          <w:rFonts w:cstheme="minorHAnsi"/>
          <w:bCs/>
        </w:rPr>
        <w:t>Church</w:t>
      </w:r>
      <w:r w:rsidR="00D726D7">
        <w:rPr>
          <w:rFonts w:cstheme="minorHAnsi"/>
          <w:bCs/>
        </w:rPr>
        <w:t>, parish</w:t>
      </w:r>
      <w:r w:rsidR="00401371">
        <w:rPr>
          <w:rFonts w:cstheme="minorHAnsi"/>
          <w:bCs/>
        </w:rPr>
        <w:tab/>
      </w:r>
      <w:r w:rsidR="00800BBA">
        <w:rPr>
          <w:rFonts w:cstheme="minorHAnsi"/>
          <w:bCs/>
        </w:rPr>
        <w:t xml:space="preserve">  </w:t>
      </w:r>
      <w:r w:rsidR="00D24934" w:rsidRPr="00D24934">
        <w:rPr>
          <w:rFonts w:cstheme="minorHAnsi"/>
          <w:bCs/>
          <w:i/>
          <w:iCs/>
        </w:rPr>
        <w:t>13</w:t>
      </w:r>
      <w:r w:rsidR="00D24934">
        <w:rPr>
          <w:rFonts w:cstheme="minorHAnsi"/>
          <w:bCs/>
        </w:rPr>
        <w:t xml:space="preserve">, </w:t>
      </w:r>
      <w:r w:rsidR="00F27EC3">
        <w:rPr>
          <w:rFonts w:cstheme="minorHAnsi"/>
          <w:bCs/>
          <w:i/>
          <w:iCs/>
        </w:rPr>
        <w:t>38</w:t>
      </w:r>
      <w:r w:rsidR="00F27EC3">
        <w:rPr>
          <w:rFonts w:cstheme="minorHAnsi"/>
          <w:bCs/>
        </w:rPr>
        <w:t>,</w:t>
      </w:r>
      <w:r w:rsidR="00F27EC3">
        <w:rPr>
          <w:rFonts w:cstheme="minorHAnsi"/>
          <w:bCs/>
          <w:i/>
          <w:iCs/>
        </w:rPr>
        <w:t xml:space="preserve"> </w:t>
      </w:r>
      <w:r w:rsidR="00401371" w:rsidRPr="00D24934">
        <w:rPr>
          <w:rFonts w:cstheme="minorHAnsi"/>
          <w:bCs/>
        </w:rPr>
        <w:t>26</w:t>
      </w:r>
      <w:r w:rsidR="00401371">
        <w:rPr>
          <w:rFonts w:cstheme="minorHAnsi"/>
          <w:bCs/>
        </w:rPr>
        <w:t>-53</w:t>
      </w:r>
    </w:p>
    <w:p w14:paraId="3352DE96" w14:textId="349CE254" w:rsidR="0055090A" w:rsidRDefault="0055090A" w:rsidP="001F1502">
      <w:pPr>
        <w:rPr>
          <w:rFonts w:cstheme="minorHAnsi"/>
          <w:bCs/>
        </w:rPr>
      </w:pPr>
      <w:r>
        <w:rPr>
          <w:rFonts w:cstheme="minorHAnsi"/>
          <w:bCs/>
        </w:rPr>
        <w:tab/>
        <w:t>Altar of the Salutation</w:t>
      </w:r>
      <w:r>
        <w:rPr>
          <w:rFonts w:cstheme="minorHAnsi"/>
          <w:bCs/>
        </w:rPr>
        <w:tab/>
      </w:r>
      <w:r w:rsidR="00800BBA">
        <w:rPr>
          <w:rFonts w:cstheme="minorHAnsi"/>
          <w:bCs/>
        </w:rPr>
        <w:t xml:space="preserve">  </w:t>
      </w:r>
      <w:r>
        <w:rPr>
          <w:rFonts w:cstheme="minorHAnsi"/>
          <w:bCs/>
        </w:rPr>
        <w:t>43</w:t>
      </w:r>
      <w:r w:rsidR="006274EF">
        <w:rPr>
          <w:rFonts w:cstheme="minorHAnsi"/>
          <w:bCs/>
        </w:rPr>
        <w:t xml:space="preserve">, </w:t>
      </w:r>
      <w:r w:rsidR="00F27EC3">
        <w:rPr>
          <w:rFonts w:cstheme="minorHAnsi"/>
          <w:bCs/>
          <w:i/>
          <w:iCs/>
        </w:rPr>
        <w:t>47</w:t>
      </w:r>
      <w:r w:rsidR="00F27EC3">
        <w:rPr>
          <w:rFonts w:cstheme="minorHAnsi"/>
          <w:bCs/>
        </w:rPr>
        <w:t>,</w:t>
      </w:r>
      <w:r w:rsidR="00F27EC3">
        <w:rPr>
          <w:rFonts w:cstheme="minorHAnsi"/>
          <w:bCs/>
          <w:i/>
          <w:iCs/>
        </w:rPr>
        <w:t xml:space="preserve"> </w:t>
      </w:r>
      <w:r w:rsidR="006274EF">
        <w:rPr>
          <w:rFonts w:cstheme="minorHAnsi"/>
          <w:bCs/>
        </w:rPr>
        <w:t>82 n.58</w:t>
      </w:r>
      <w:r w:rsidR="008916E8">
        <w:rPr>
          <w:rFonts w:cstheme="minorHAnsi"/>
          <w:bCs/>
        </w:rPr>
        <w:tab/>
      </w:r>
    </w:p>
    <w:p w14:paraId="671BD6D4" w14:textId="21E9CA3B" w:rsidR="00A032D0" w:rsidRDefault="00A032D0" w:rsidP="001F1502">
      <w:pPr>
        <w:rPr>
          <w:rFonts w:cstheme="minorHAnsi"/>
          <w:bCs/>
        </w:rPr>
      </w:pPr>
      <w:r>
        <w:rPr>
          <w:rFonts w:cstheme="minorHAnsi"/>
          <w:bCs/>
        </w:rPr>
        <w:tab/>
        <w:t>Angels</w:t>
      </w:r>
      <w:r w:rsidR="00800BBA">
        <w:rPr>
          <w:rFonts w:cstheme="minorHAnsi"/>
          <w:bCs/>
        </w:rPr>
        <w:t xml:space="preserve">  </w:t>
      </w:r>
      <w:r>
        <w:rPr>
          <w:rFonts w:cstheme="minorHAnsi"/>
          <w:bCs/>
        </w:rPr>
        <w:t>39</w:t>
      </w:r>
      <w:r w:rsidR="00BF7608">
        <w:rPr>
          <w:rFonts w:cstheme="minorHAnsi"/>
          <w:bCs/>
        </w:rPr>
        <w:t xml:space="preserve">-40, </w:t>
      </w:r>
      <w:r w:rsidR="00F27EC3">
        <w:rPr>
          <w:rFonts w:cstheme="minorHAnsi"/>
          <w:bCs/>
          <w:i/>
          <w:iCs/>
        </w:rPr>
        <w:t>41</w:t>
      </w:r>
      <w:r w:rsidR="00F27EC3">
        <w:rPr>
          <w:rFonts w:cstheme="minorHAnsi"/>
          <w:bCs/>
        </w:rPr>
        <w:t>,</w:t>
      </w:r>
      <w:r w:rsidR="00F27EC3">
        <w:rPr>
          <w:rFonts w:cstheme="minorHAnsi"/>
          <w:bCs/>
          <w:i/>
          <w:iCs/>
        </w:rPr>
        <w:t xml:space="preserve"> </w:t>
      </w:r>
      <w:r w:rsidR="00BF7608">
        <w:rPr>
          <w:rFonts w:cstheme="minorHAnsi"/>
          <w:bCs/>
        </w:rPr>
        <w:t>81 n.51x</w:t>
      </w:r>
    </w:p>
    <w:p w14:paraId="06DFFBD9" w14:textId="77777777" w:rsidR="00D8721C" w:rsidRDefault="00D8721C" w:rsidP="001F1502">
      <w:pPr>
        <w:rPr>
          <w:rFonts w:cstheme="minorHAnsi"/>
          <w:bCs/>
          <w:i/>
          <w:iCs/>
        </w:rPr>
      </w:pPr>
      <w:r>
        <w:rPr>
          <w:rFonts w:cstheme="minorHAnsi"/>
          <w:bCs/>
        </w:rPr>
        <w:tab/>
      </w:r>
      <w:r>
        <w:rPr>
          <w:rFonts w:cstheme="minorHAnsi"/>
          <w:bCs/>
        </w:rPr>
        <w:tab/>
        <w:t>Lead shot in wings  39 [</w:t>
      </w:r>
      <w:r>
        <w:rPr>
          <w:rFonts w:cstheme="minorHAnsi"/>
          <w:bCs/>
          <w:i/>
          <w:iCs/>
        </w:rPr>
        <w:t>See Dowsing.  The lead shot is of a later date than his</w:t>
      </w:r>
    </w:p>
    <w:p w14:paraId="20FFFA66" w14:textId="633F1A47" w:rsidR="00D8721C" w:rsidRPr="00D8721C" w:rsidRDefault="00D8721C" w:rsidP="00D8721C">
      <w:pPr>
        <w:ind w:left="1440"/>
        <w:rPr>
          <w:rFonts w:cstheme="minorHAnsi"/>
          <w:bCs/>
        </w:rPr>
      </w:pPr>
      <w:r>
        <w:rPr>
          <w:rFonts w:cstheme="minorHAnsi"/>
          <w:bCs/>
          <w:i/>
          <w:iCs/>
        </w:rPr>
        <w:t xml:space="preserve"> visit.  See also Jackdaws</w:t>
      </w:r>
      <w:r>
        <w:rPr>
          <w:rFonts w:cstheme="minorHAnsi"/>
          <w:bCs/>
        </w:rPr>
        <w:t>]</w:t>
      </w:r>
    </w:p>
    <w:p w14:paraId="29D9E0DD" w14:textId="695EE27A" w:rsidR="00800BBA" w:rsidRDefault="006A4CA2" w:rsidP="001F1502">
      <w:pPr>
        <w:ind w:left="720"/>
        <w:rPr>
          <w:rFonts w:cstheme="minorHAnsi"/>
          <w:bCs/>
          <w:i/>
          <w:iCs/>
        </w:rPr>
      </w:pPr>
      <w:r>
        <w:rPr>
          <w:rFonts w:cstheme="minorHAnsi"/>
          <w:bCs/>
        </w:rPr>
        <w:t xml:space="preserve">Anna, King, </w:t>
      </w:r>
      <w:r w:rsidR="00D8721C">
        <w:rPr>
          <w:rFonts w:cstheme="minorHAnsi"/>
          <w:bCs/>
        </w:rPr>
        <w:t>burial</w:t>
      </w:r>
      <w:r>
        <w:rPr>
          <w:rFonts w:cstheme="minorHAnsi"/>
          <w:bCs/>
        </w:rPr>
        <w:t xml:space="preserve"> [</w:t>
      </w:r>
      <w:r>
        <w:rPr>
          <w:rFonts w:cstheme="minorHAnsi"/>
          <w:bCs/>
          <w:i/>
          <w:iCs/>
        </w:rPr>
        <w:t>The link between Anna and Blythburgh is now thought to be</w:t>
      </w:r>
    </w:p>
    <w:p w14:paraId="4621A5FC" w14:textId="26944E63" w:rsidR="006A4CA2" w:rsidRDefault="006A4CA2" w:rsidP="00800BBA">
      <w:pPr>
        <w:ind w:left="720" w:firstLine="720"/>
        <w:rPr>
          <w:rFonts w:cstheme="minorHAnsi"/>
          <w:bCs/>
        </w:rPr>
      </w:pPr>
      <w:r>
        <w:rPr>
          <w:rFonts w:cstheme="minorHAnsi"/>
          <w:bCs/>
          <w:i/>
          <w:iCs/>
        </w:rPr>
        <w:t>through the predecessor to the priory church and not the parish church</w:t>
      </w:r>
      <w:r>
        <w:rPr>
          <w:rFonts w:cstheme="minorHAnsi"/>
          <w:bCs/>
        </w:rPr>
        <w:t>]</w:t>
      </w:r>
      <w:r>
        <w:rPr>
          <w:rFonts w:cstheme="minorHAnsi"/>
          <w:bCs/>
        </w:rPr>
        <w:tab/>
      </w:r>
      <w:r>
        <w:rPr>
          <w:rFonts w:cstheme="minorHAnsi"/>
          <w:bCs/>
        </w:rPr>
        <w:tab/>
        <w:t>8, 26</w:t>
      </w:r>
    </w:p>
    <w:p w14:paraId="23393CE1" w14:textId="718B39DD" w:rsidR="00FC2020" w:rsidRDefault="00FC2020" w:rsidP="001F1502">
      <w:pPr>
        <w:ind w:firstLine="720"/>
        <w:rPr>
          <w:rFonts w:cstheme="minorHAnsi"/>
          <w:bCs/>
        </w:rPr>
      </w:pPr>
      <w:r>
        <w:rPr>
          <w:rFonts w:cstheme="minorHAnsi"/>
          <w:bCs/>
        </w:rPr>
        <w:t>Archdeacon’s parochial visitation (1663)</w:t>
      </w:r>
      <w:r w:rsidR="00800BBA">
        <w:rPr>
          <w:rFonts w:cstheme="minorHAnsi"/>
          <w:bCs/>
        </w:rPr>
        <w:t xml:space="preserve">  </w:t>
      </w:r>
      <w:r>
        <w:rPr>
          <w:rFonts w:cstheme="minorHAnsi"/>
          <w:bCs/>
        </w:rPr>
        <w:t>83 n.91</w:t>
      </w:r>
    </w:p>
    <w:p w14:paraId="40FD05B4" w14:textId="7CB0A067" w:rsidR="00BB4567" w:rsidRDefault="00BB4567" w:rsidP="001F1502">
      <w:pPr>
        <w:rPr>
          <w:rFonts w:cstheme="minorHAnsi"/>
          <w:bCs/>
        </w:rPr>
      </w:pPr>
      <w:r>
        <w:rPr>
          <w:rFonts w:cstheme="minorHAnsi"/>
          <w:bCs/>
        </w:rPr>
        <w:tab/>
        <w:t>Bells</w:t>
      </w:r>
      <w:r w:rsidR="00800BBA">
        <w:rPr>
          <w:rFonts w:cstheme="minorHAnsi"/>
          <w:bCs/>
        </w:rPr>
        <w:t xml:space="preserve">  </w:t>
      </w:r>
      <w:r>
        <w:rPr>
          <w:rFonts w:cstheme="minorHAnsi"/>
          <w:bCs/>
        </w:rPr>
        <w:t>35-6</w:t>
      </w:r>
      <w:r w:rsidR="002222A4">
        <w:rPr>
          <w:rFonts w:cstheme="minorHAnsi"/>
          <w:bCs/>
        </w:rPr>
        <w:t>, 81 n.49</w:t>
      </w:r>
    </w:p>
    <w:p w14:paraId="5BA382C8" w14:textId="77777777" w:rsidR="009464F3" w:rsidRDefault="009464F3" w:rsidP="009464F3">
      <w:pPr>
        <w:ind w:firstLine="720"/>
        <w:rPr>
          <w:rFonts w:cstheme="minorHAnsi"/>
          <w:bCs/>
        </w:rPr>
      </w:pPr>
      <w:r>
        <w:rPr>
          <w:rFonts w:cstheme="minorHAnsi"/>
          <w:bCs/>
        </w:rPr>
        <w:t>Bench ends  45, 46</w:t>
      </w:r>
    </w:p>
    <w:p w14:paraId="2ADD1138" w14:textId="77777777" w:rsidR="009464F3" w:rsidRDefault="009464F3" w:rsidP="009464F3">
      <w:pPr>
        <w:ind w:firstLine="720"/>
        <w:rPr>
          <w:rFonts w:cstheme="minorHAnsi"/>
          <w:bCs/>
        </w:rPr>
      </w:pPr>
      <w:r>
        <w:rPr>
          <w:rFonts w:cstheme="minorHAnsi"/>
          <w:bCs/>
        </w:rPr>
        <w:tab/>
        <w:t>Seven acts of mercy interpretation  48</w:t>
      </w:r>
    </w:p>
    <w:p w14:paraId="7DEA4DA8" w14:textId="77777777" w:rsidR="009464F3" w:rsidRDefault="009464F3" w:rsidP="009464F3">
      <w:pPr>
        <w:ind w:left="720" w:firstLine="720"/>
        <w:rPr>
          <w:rFonts w:cstheme="minorHAnsi"/>
          <w:bCs/>
        </w:rPr>
      </w:pPr>
      <w:r>
        <w:rPr>
          <w:rFonts w:cstheme="minorHAnsi"/>
          <w:bCs/>
        </w:rPr>
        <w:t>Seven deadly sins  46</w:t>
      </w:r>
    </w:p>
    <w:p w14:paraId="71AC7A1E" w14:textId="77777777" w:rsidR="009464F3" w:rsidRDefault="009464F3" w:rsidP="009464F3">
      <w:pPr>
        <w:ind w:firstLine="720"/>
        <w:rPr>
          <w:rFonts w:cstheme="minorHAnsi"/>
          <w:bCs/>
        </w:rPr>
      </w:pPr>
      <w:r>
        <w:rPr>
          <w:rFonts w:cstheme="minorHAnsi"/>
          <w:bCs/>
        </w:rPr>
        <w:tab/>
        <w:t>Seasons  46</w:t>
      </w:r>
    </w:p>
    <w:p w14:paraId="4B954215" w14:textId="6FAA41D5" w:rsidR="001B163C" w:rsidRDefault="001B163C" w:rsidP="009464F3">
      <w:pPr>
        <w:ind w:firstLine="720"/>
        <w:rPr>
          <w:rFonts w:cstheme="minorHAnsi"/>
          <w:bCs/>
        </w:rPr>
      </w:pPr>
      <w:r>
        <w:rPr>
          <w:rFonts w:cstheme="minorHAnsi"/>
          <w:bCs/>
        </w:rPr>
        <w:t>Benefactors, shields in roof</w:t>
      </w:r>
      <w:r w:rsidR="00800BBA">
        <w:rPr>
          <w:rFonts w:cstheme="minorHAnsi"/>
          <w:bCs/>
        </w:rPr>
        <w:t xml:space="preserve">  </w:t>
      </w:r>
      <w:r>
        <w:rPr>
          <w:rFonts w:cstheme="minorHAnsi"/>
          <w:bCs/>
        </w:rPr>
        <w:t>39</w:t>
      </w:r>
    </w:p>
    <w:p w14:paraId="526EBDA8" w14:textId="0170B065" w:rsidR="00D726D7" w:rsidRDefault="00D726D7" w:rsidP="00D726D7">
      <w:pPr>
        <w:ind w:firstLine="720"/>
        <w:rPr>
          <w:rFonts w:cstheme="minorHAnsi"/>
          <w:bCs/>
        </w:rPr>
      </w:pPr>
      <w:r>
        <w:rPr>
          <w:rFonts w:cstheme="minorHAnsi"/>
          <w:bCs/>
        </w:rPr>
        <w:t>Box pews  48</w:t>
      </w:r>
    </w:p>
    <w:p w14:paraId="0A5C784C" w14:textId="187FAD37" w:rsidR="00DA19B0" w:rsidRDefault="006B2420" w:rsidP="001F1502">
      <w:pPr>
        <w:rPr>
          <w:rFonts w:cstheme="minorHAnsi"/>
          <w:bCs/>
        </w:rPr>
      </w:pPr>
      <w:r>
        <w:rPr>
          <w:rFonts w:cstheme="minorHAnsi"/>
          <w:bCs/>
        </w:rPr>
        <w:tab/>
        <w:t>Building labour and craftsmen</w:t>
      </w:r>
      <w:r w:rsidR="00800BBA">
        <w:rPr>
          <w:rFonts w:cstheme="minorHAnsi"/>
          <w:bCs/>
        </w:rPr>
        <w:t xml:space="preserve">  </w:t>
      </w:r>
      <w:r>
        <w:rPr>
          <w:rFonts w:cstheme="minorHAnsi"/>
          <w:bCs/>
        </w:rPr>
        <w:t>28</w:t>
      </w:r>
    </w:p>
    <w:p w14:paraId="15F5FFFE" w14:textId="7B5BB3D8" w:rsidR="00904D3B" w:rsidRDefault="00904D3B" w:rsidP="00D726D7">
      <w:pPr>
        <w:ind w:firstLine="720"/>
        <w:rPr>
          <w:rFonts w:cstheme="minorHAnsi"/>
          <w:bCs/>
        </w:rPr>
      </w:pPr>
      <w:r>
        <w:rPr>
          <w:rFonts w:cstheme="minorHAnsi"/>
          <w:bCs/>
        </w:rPr>
        <w:t>Chantry, see St Anne’s chapel</w:t>
      </w:r>
    </w:p>
    <w:p w14:paraId="4E0A93DB" w14:textId="77777777" w:rsidR="00D726D7" w:rsidRDefault="00D726D7" w:rsidP="00D726D7">
      <w:pPr>
        <w:ind w:firstLine="720"/>
        <w:rPr>
          <w:rFonts w:cstheme="minorHAnsi"/>
          <w:bCs/>
        </w:rPr>
      </w:pPr>
      <w:r>
        <w:rPr>
          <w:rFonts w:cstheme="minorHAnsi"/>
          <w:bCs/>
        </w:rPr>
        <w:t>Chapel of Saint Anne (north aisle)  43</w:t>
      </w:r>
    </w:p>
    <w:p w14:paraId="06D706A3" w14:textId="77777777" w:rsidR="00D726D7" w:rsidRDefault="00D726D7" w:rsidP="00D726D7">
      <w:pPr>
        <w:ind w:firstLine="720"/>
        <w:rPr>
          <w:rFonts w:cstheme="minorHAnsi"/>
          <w:bCs/>
        </w:rPr>
      </w:pPr>
      <w:r>
        <w:rPr>
          <w:rFonts w:cstheme="minorHAnsi"/>
          <w:bCs/>
        </w:rPr>
        <w:tab/>
        <w:t>Chantry  48</w:t>
      </w:r>
    </w:p>
    <w:p w14:paraId="02265909" w14:textId="77777777" w:rsidR="00D726D7" w:rsidRDefault="00D726D7" w:rsidP="00D726D7">
      <w:pPr>
        <w:ind w:firstLine="720"/>
        <w:rPr>
          <w:rFonts w:cstheme="minorHAnsi"/>
          <w:bCs/>
        </w:rPr>
      </w:pPr>
      <w:r>
        <w:rPr>
          <w:rFonts w:cstheme="minorHAnsi"/>
          <w:bCs/>
        </w:rPr>
        <w:tab/>
        <w:t>Conversion into schoolroom (about 1665?)  50</w:t>
      </w:r>
    </w:p>
    <w:p w14:paraId="280A557F" w14:textId="77777777" w:rsidR="00D726D7" w:rsidRDefault="00D726D7" w:rsidP="00D726D7">
      <w:pPr>
        <w:ind w:firstLine="720"/>
        <w:rPr>
          <w:rFonts w:cstheme="minorHAnsi"/>
          <w:bCs/>
        </w:rPr>
      </w:pPr>
      <w:r>
        <w:rPr>
          <w:rFonts w:cstheme="minorHAnsi"/>
          <w:bCs/>
        </w:rPr>
        <w:tab/>
        <w:t>Underground chamber  50</w:t>
      </w:r>
    </w:p>
    <w:p w14:paraId="25728613" w14:textId="3D6D600B" w:rsidR="00557EE8" w:rsidRDefault="00557EE8" w:rsidP="00D726D7">
      <w:pPr>
        <w:ind w:firstLine="720"/>
        <w:rPr>
          <w:rFonts w:cstheme="minorHAnsi"/>
          <w:bCs/>
        </w:rPr>
      </w:pPr>
      <w:r>
        <w:rPr>
          <w:rFonts w:cstheme="minorHAnsi"/>
          <w:bCs/>
        </w:rPr>
        <w:t>Chest</w:t>
      </w:r>
      <w:r w:rsidR="00800BBA">
        <w:rPr>
          <w:rFonts w:cstheme="minorHAnsi"/>
          <w:bCs/>
        </w:rPr>
        <w:t xml:space="preserve">  </w:t>
      </w:r>
      <w:r>
        <w:rPr>
          <w:rFonts w:cstheme="minorHAnsi"/>
          <w:bCs/>
        </w:rPr>
        <w:t>52</w:t>
      </w:r>
    </w:p>
    <w:p w14:paraId="09BC30A6" w14:textId="583E1EC3" w:rsidR="00965AF6" w:rsidRDefault="00965AF6" w:rsidP="001F1502">
      <w:pPr>
        <w:ind w:firstLine="720"/>
        <w:rPr>
          <w:rFonts w:cstheme="minorHAnsi"/>
          <w:bCs/>
        </w:rPr>
      </w:pPr>
      <w:r>
        <w:rPr>
          <w:rFonts w:cstheme="minorHAnsi"/>
          <w:bCs/>
        </w:rPr>
        <w:t>Choir, see Quire</w:t>
      </w:r>
    </w:p>
    <w:p w14:paraId="67026110" w14:textId="5B2BB0F6" w:rsidR="0055090A" w:rsidRDefault="0055090A" w:rsidP="001F1502">
      <w:pPr>
        <w:rPr>
          <w:rFonts w:cstheme="minorHAnsi"/>
          <w:bCs/>
        </w:rPr>
      </w:pPr>
      <w:r>
        <w:rPr>
          <w:rFonts w:cstheme="minorHAnsi"/>
          <w:bCs/>
        </w:rPr>
        <w:tab/>
        <w:t>Clerestory</w:t>
      </w:r>
      <w:r w:rsidR="00800BBA">
        <w:rPr>
          <w:rFonts w:cstheme="minorHAnsi"/>
          <w:bCs/>
        </w:rPr>
        <w:t xml:space="preserve">  </w:t>
      </w:r>
      <w:r>
        <w:rPr>
          <w:rFonts w:cstheme="minorHAnsi"/>
          <w:bCs/>
        </w:rPr>
        <w:t>43</w:t>
      </w:r>
    </w:p>
    <w:p w14:paraId="3630B5E5" w14:textId="730637B4" w:rsidR="00D726D7" w:rsidRDefault="00D726D7" w:rsidP="001F1502">
      <w:pPr>
        <w:rPr>
          <w:rFonts w:cstheme="minorHAnsi"/>
          <w:bCs/>
        </w:rPr>
      </w:pPr>
      <w:r>
        <w:rPr>
          <w:rFonts w:cstheme="minorHAnsi"/>
          <w:bCs/>
        </w:rPr>
        <w:tab/>
        <w:t>Coats of arms  43</w:t>
      </w:r>
    </w:p>
    <w:p w14:paraId="51B598C9" w14:textId="0C18A30D" w:rsidR="009E4CF1" w:rsidRDefault="009E4CF1" w:rsidP="001F1502">
      <w:pPr>
        <w:ind w:firstLine="720"/>
        <w:rPr>
          <w:rFonts w:cstheme="minorHAnsi"/>
          <w:bCs/>
        </w:rPr>
      </w:pPr>
      <w:r>
        <w:rPr>
          <w:rFonts w:cstheme="minorHAnsi"/>
          <w:bCs/>
        </w:rPr>
        <w:t>Disrepair</w:t>
      </w:r>
      <w:r w:rsidR="00800BBA">
        <w:rPr>
          <w:rFonts w:cstheme="minorHAnsi"/>
          <w:bCs/>
        </w:rPr>
        <w:t xml:space="preserve">  </w:t>
      </w:r>
      <w:r>
        <w:rPr>
          <w:rFonts w:cstheme="minorHAnsi"/>
          <w:bCs/>
        </w:rPr>
        <w:t>73</w:t>
      </w:r>
      <w:r w:rsidR="00FC2020">
        <w:rPr>
          <w:rFonts w:cstheme="minorHAnsi"/>
          <w:bCs/>
        </w:rPr>
        <w:t>, 83 n.91</w:t>
      </w:r>
    </w:p>
    <w:p w14:paraId="5019BF1E" w14:textId="5EEE1C44" w:rsidR="00D578A6" w:rsidRDefault="00D578A6" w:rsidP="001F1502">
      <w:pPr>
        <w:rPr>
          <w:rFonts w:cstheme="minorHAnsi"/>
          <w:bCs/>
        </w:rPr>
      </w:pPr>
      <w:r>
        <w:rPr>
          <w:rFonts w:cstheme="minorHAnsi"/>
          <w:bCs/>
        </w:rPr>
        <w:tab/>
        <w:t>Font</w:t>
      </w:r>
      <w:r w:rsidR="00C76BEB">
        <w:rPr>
          <w:rFonts w:cstheme="minorHAnsi"/>
          <w:bCs/>
        </w:rPr>
        <w:t>, seven sacr</w:t>
      </w:r>
      <w:r w:rsidR="00557EE8">
        <w:rPr>
          <w:rFonts w:cstheme="minorHAnsi"/>
          <w:bCs/>
        </w:rPr>
        <w:t>a</w:t>
      </w:r>
      <w:r w:rsidR="00C76BEB">
        <w:rPr>
          <w:rFonts w:cstheme="minorHAnsi"/>
          <w:bCs/>
        </w:rPr>
        <w:t>ment</w:t>
      </w:r>
      <w:r w:rsidR="00800BBA">
        <w:rPr>
          <w:rFonts w:cstheme="minorHAnsi"/>
          <w:bCs/>
        </w:rPr>
        <w:t xml:space="preserve">  </w:t>
      </w:r>
      <w:r>
        <w:rPr>
          <w:rFonts w:cstheme="minorHAnsi"/>
          <w:bCs/>
        </w:rPr>
        <w:t>34</w:t>
      </w:r>
      <w:r w:rsidR="00C76BEB">
        <w:rPr>
          <w:rFonts w:cstheme="minorHAnsi"/>
          <w:bCs/>
        </w:rPr>
        <w:t>, 51</w:t>
      </w:r>
      <w:r w:rsidR="00557EE8">
        <w:rPr>
          <w:rFonts w:cstheme="minorHAnsi"/>
          <w:bCs/>
        </w:rPr>
        <w:t>; inscription (1449?)</w:t>
      </w:r>
      <w:r w:rsidR="00800BBA">
        <w:rPr>
          <w:rFonts w:cstheme="minorHAnsi"/>
          <w:bCs/>
        </w:rPr>
        <w:t xml:space="preserve">  </w:t>
      </w:r>
      <w:r w:rsidR="00557EE8">
        <w:rPr>
          <w:rFonts w:cstheme="minorHAnsi"/>
          <w:bCs/>
        </w:rPr>
        <w:t>51-2</w:t>
      </w:r>
    </w:p>
    <w:p w14:paraId="66D51E69" w14:textId="20DDFB93" w:rsidR="0055090A" w:rsidRDefault="0055090A" w:rsidP="001F1502">
      <w:pPr>
        <w:ind w:firstLine="720"/>
        <w:rPr>
          <w:rFonts w:cstheme="minorHAnsi"/>
          <w:bCs/>
        </w:rPr>
      </w:pPr>
      <w:r>
        <w:rPr>
          <w:rFonts w:cstheme="minorHAnsi"/>
          <w:bCs/>
        </w:rPr>
        <w:t>Glass, losses in nineteenth century</w:t>
      </w:r>
      <w:r w:rsidR="00800BBA">
        <w:rPr>
          <w:rFonts w:cstheme="minorHAnsi"/>
          <w:bCs/>
        </w:rPr>
        <w:t xml:space="preserve">  </w:t>
      </w:r>
      <w:r>
        <w:rPr>
          <w:rFonts w:cstheme="minorHAnsi"/>
          <w:bCs/>
        </w:rPr>
        <w:t>43</w:t>
      </w:r>
    </w:p>
    <w:p w14:paraId="6F65F575" w14:textId="79A87224" w:rsidR="009F493B" w:rsidRDefault="009F493B" w:rsidP="001F1502">
      <w:pPr>
        <w:ind w:firstLine="720"/>
        <w:rPr>
          <w:rFonts w:cstheme="minorHAnsi"/>
          <w:bCs/>
        </w:rPr>
      </w:pPr>
      <w:r>
        <w:rPr>
          <w:rFonts w:cstheme="minorHAnsi"/>
          <w:bCs/>
        </w:rPr>
        <w:t>Grotesque figures</w:t>
      </w:r>
      <w:r w:rsidR="00800BBA">
        <w:rPr>
          <w:rFonts w:cstheme="minorHAnsi"/>
          <w:bCs/>
        </w:rPr>
        <w:t xml:space="preserve">  </w:t>
      </w:r>
      <w:r>
        <w:rPr>
          <w:rFonts w:cstheme="minorHAnsi"/>
          <w:bCs/>
        </w:rPr>
        <w:t>33</w:t>
      </w:r>
    </w:p>
    <w:p w14:paraId="4E2FCD68" w14:textId="2762AE3B" w:rsidR="00D726D7" w:rsidRDefault="00D726D7" w:rsidP="001F1502">
      <w:pPr>
        <w:ind w:firstLine="720"/>
        <w:rPr>
          <w:rFonts w:cstheme="minorHAnsi"/>
          <w:bCs/>
        </w:rPr>
      </w:pPr>
      <w:r>
        <w:rPr>
          <w:rFonts w:cstheme="minorHAnsi"/>
          <w:bCs/>
        </w:rPr>
        <w:t>High altar  43</w:t>
      </w:r>
    </w:p>
    <w:p w14:paraId="4643E49E" w14:textId="7B7A8032" w:rsidR="006B2420" w:rsidRDefault="006B2420" w:rsidP="001F1502">
      <w:pPr>
        <w:rPr>
          <w:rFonts w:cstheme="minorHAnsi"/>
          <w:bCs/>
        </w:rPr>
      </w:pPr>
      <w:r>
        <w:rPr>
          <w:rFonts w:cstheme="minorHAnsi"/>
          <w:bCs/>
        </w:rPr>
        <w:tab/>
        <w:t>Inscription on exterior of chancel</w:t>
      </w:r>
      <w:r w:rsidR="00800BBA">
        <w:rPr>
          <w:rFonts w:cstheme="minorHAnsi"/>
          <w:bCs/>
        </w:rPr>
        <w:t xml:space="preserve">  </w:t>
      </w:r>
      <w:r>
        <w:rPr>
          <w:rFonts w:cstheme="minorHAnsi"/>
          <w:bCs/>
        </w:rPr>
        <w:t>30-1</w:t>
      </w:r>
    </w:p>
    <w:p w14:paraId="01010B27" w14:textId="19177989" w:rsidR="00557EE8" w:rsidRDefault="00557EE8" w:rsidP="001F1502">
      <w:pPr>
        <w:ind w:firstLine="720"/>
        <w:rPr>
          <w:rFonts w:cstheme="minorHAnsi"/>
          <w:bCs/>
        </w:rPr>
      </w:pPr>
      <w:r>
        <w:rPr>
          <w:rFonts w:cstheme="minorHAnsi"/>
          <w:bCs/>
        </w:rPr>
        <w:t>Jack of the Clock (1682)</w:t>
      </w:r>
      <w:r w:rsidR="00800BBA">
        <w:rPr>
          <w:rFonts w:cstheme="minorHAnsi"/>
          <w:bCs/>
        </w:rPr>
        <w:t xml:space="preserve">  </w:t>
      </w:r>
      <w:r>
        <w:rPr>
          <w:rFonts w:cstheme="minorHAnsi"/>
          <w:bCs/>
        </w:rPr>
        <w:t>52</w:t>
      </w:r>
    </w:p>
    <w:p w14:paraId="337ADC3E" w14:textId="74613C69" w:rsidR="004E237C" w:rsidRDefault="004E237C" w:rsidP="001F1502">
      <w:pPr>
        <w:ind w:firstLine="720"/>
        <w:rPr>
          <w:rFonts w:cstheme="minorHAnsi"/>
          <w:bCs/>
        </w:rPr>
      </w:pPr>
      <w:r>
        <w:rPr>
          <w:rFonts w:cstheme="minorHAnsi"/>
          <w:bCs/>
        </w:rPr>
        <w:t>Lady chapel, former</w:t>
      </w:r>
      <w:r w:rsidR="00800BBA">
        <w:rPr>
          <w:rFonts w:cstheme="minorHAnsi"/>
          <w:bCs/>
        </w:rPr>
        <w:t xml:space="preserve">  </w:t>
      </w:r>
      <w:r>
        <w:rPr>
          <w:rFonts w:cstheme="minorHAnsi"/>
          <w:bCs/>
        </w:rPr>
        <w:t>32</w:t>
      </w:r>
      <w:r w:rsidR="0055090A">
        <w:rPr>
          <w:rFonts w:cstheme="minorHAnsi"/>
          <w:bCs/>
        </w:rPr>
        <w:t>, 43</w:t>
      </w:r>
      <w:r w:rsidR="00D726D7">
        <w:rPr>
          <w:rFonts w:cstheme="minorHAnsi"/>
          <w:bCs/>
        </w:rPr>
        <w:t>, 52</w:t>
      </w:r>
    </w:p>
    <w:p w14:paraId="5CB9D06A" w14:textId="0DB52711" w:rsidR="007936D7" w:rsidRDefault="007936D7" w:rsidP="001F1502">
      <w:pPr>
        <w:ind w:firstLine="720"/>
        <w:rPr>
          <w:rFonts w:cstheme="minorHAnsi"/>
          <w:bCs/>
        </w:rPr>
      </w:pPr>
      <w:r>
        <w:rPr>
          <w:rFonts w:cstheme="minorHAnsi"/>
          <w:bCs/>
        </w:rPr>
        <w:t>Lectern</w:t>
      </w:r>
      <w:r w:rsidR="00800BBA">
        <w:rPr>
          <w:rFonts w:cstheme="minorHAnsi"/>
          <w:bCs/>
        </w:rPr>
        <w:t xml:space="preserve">  </w:t>
      </w:r>
      <w:r>
        <w:rPr>
          <w:rFonts w:cstheme="minorHAnsi"/>
          <w:bCs/>
        </w:rPr>
        <w:t>43</w:t>
      </w:r>
      <w:r w:rsidR="00D726D7">
        <w:rPr>
          <w:rFonts w:cstheme="minorHAnsi"/>
          <w:bCs/>
        </w:rPr>
        <w:t>, 45, 48</w:t>
      </w:r>
    </w:p>
    <w:p w14:paraId="464D47A0" w14:textId="274825F0" w:rsidR="00C76BEB" w:rsidRDefault="00C76BEB" w:rsidP="001F1502">
      <w:pPr>
        <w:ind w:firstLine="720"/>
        <w:rPr>
          <w:rFonts w:cstheme="minorHAnsi"/>
          <w:bCs/>
        </w:rPr>
      </w:pPr>
      <w:r>
        <w:rPr>
          <w:rFonts w:cstheme="minorHAnsi"/>
          <w:bCs/>
        </w:rPr>
        <w:t>Masons’ marks</w:t>
      </w:r>
      <w:r w:rsidR="00800BBA">
        <w:rPr>
          <w:rFonts w:cstheme="minorHAnsi"/>
          <w:bCs/>
        </w:rPr>
        <w:t xml:space="preserve">  </w:t>
      </w:r>
      <w:r>
        <w:rPr>
          <w:rFonts w:cstheme="minorHAnsi"/>
          <w:bCs/>
        </w:rPr>
        <w:t>50-1</w:t>
      </w:r>
    </w:p>
    <w:p w14:paraId="15E6AA02" w14:textId="3DFCEB52" w:rsidR="006B2420" w:rsidRDefault="006B2420" w:rsidP="001F1502">
      <w:pPr>
        <w:rPr>
          <w:rFonts w:cstheme="minorHAnsi"/>
          <w:bCs/>
        </w:rPr>
      </w:pPr>
      <w:r>
        <w:rPr>
          <w:rFonts w:cstheme="minorHAnsi"/>
          <w:bCs/>
        </w:rPr>
        <w:tab/>
        <w:t>Materials</w:t>
      </w:r>
      <w:r w:rsidR="00800BBA">
        <w:rPr>
          <w:rFonts w:cstheme="minorHAnsi"/>
          <w:bCs/>
        </w:rPr>
        <w:t xml:space="preserve">  </w:t>
      </w:r>
      <w:r>
        <w:rPr>
          <w:rFonts w:cstheme="minorHAnsi"/>
          <w:bCs/>
        </w:rPr>
        <w:t>30</w:t>
      </w:r>
      <w:r w:rsidR="00E638E6">
        <w:rPr>
          <w:rFonts w:cstheme="minorHAnsi"/>
          <w:bCs/>
        </w:rPr>
        <w:t>, 81 n.36</w:t>
      </w:r>
    </w:p>
    <w:p w14:paraId="70834125" w14:textId="0A1F44C9" w:rsidR="009C37B6" w:rsidRDefault="009C37B6" w:rsidP="001F1502">
      <w:pPr>
        <w:ind w:firstLine="720"/>
        <w:rPr>
          <w:rFonts w:cstheme="minorHAnsi"/>
          <w:bCs/>
        </w:rPr>
      </w:pPr>
      <w:r>
        <w:rPr>
          <w:rFonts w:cstheme="minorHAnsi"/>
          <w:bCs/>
        </w:rPr>
        <w:t>Piscina</w:t>
      </w:r>
      <w:r>
        <w:rPr>
          <w:rFonts w:cstheme="minorHAnsi"/>
          <w:bCs/>
        </w:rPr>
        <w:tab/>
      </w:r>
      <w:r w:rsidR="00800BBA">
        <w:rPr>
          <w:rFonts w:cstheme="minorHAnsi"/>
          <w:bCs/>
        </w:rPr>
        <w:t xml:space="preserve">  </w:t>
      </w:r>
      <w:r>
        <w:rPr>
          <w:rFonts w:cstheme="minorHAnsi"/>
          <w:bCs/>
        </w:rPr>
        <w:t>43</w:t>
      </w:r>
    </w:p>
    <w:p w14:paraId="77156823" w14:textId="075E6B04" w:rsidR="00557EE8" w:rsidRDefault="00557EE8" w:rsidP="001F1502">
      <w:pPr>
        <w:ind w:firstLine="720"/>
        <w:rPr>
          <w:rFonts w:cstheme="minorHAnsi"/>
          <w:bCs/>
        </w:rPr>
      </w:pPr>
      <w:r>
        <w:rPr>
          <w:rFonts w:cstheme="minorHAnsi"/>
          <w:bCs/>
        </w:rPr>
        <w:t>Plate, medieval, theft and replacement (1805/6)</w:t>
      </w:r>
      <w:r w:rsidR="00800BBA">
        <w:rPr>
          <w:rFonts w:cstheme="minorHAnsi"/>
          <w:bCs/>
        </w:rPr>
        <w:t xml:space="preserve">  </w:t>
      </w:r>
      <w:r>
        <w:rPr>
          <w:rFonts w:cstheme="minorHAnsi"/>
          <w:bCs/>
        </w:rPr>
        <w:t>52</w:t>
      </w:r>
    </w:p>
    <w:p w14:paraId="5E054D14" w14:textId="68C5B2CC" w:rsidR="007936D7" w:rsidRDefault="007936D7" w:rsidP="001F1502">
      <w:pPr>
        <w:ind w:firstLine="720"/>
        <w:rPr>
          <w:rFonts w:cstheme="minorHAnsi"/>
          <w:bCs/>
        </w:rPr>
      </w:pPr>
      <w:r>
        <w:rPr>
          <w:rFonts w:cstheme="minorHAnsi"/>
          <w:bCs/>
        </w:rPr>
        <w:t>Poor man’s box</w:t>
      </w:r>
      <w:r w:rsidR="00800BBA">
        <w:rPr>
          <w:rFonts w:cstheme="minorHAnsi"/>
          <w:bCs/>
        </w:rPr>
        <w:t xml:space="preserve">  </w:t>
      </w:r>
      <w:r>
        <w:rPr>
          <w:rFonts w:cstheme="minorHAnsi"/>
          <w:bCs/>
        </w:rPr>
        <w:t>45</w:t>
      </w:r>
    </w:p>
    <w:p w14:paraId="76C3D66B" w14:textId="66575CF2" w:rsidR="00565681" w:rsidRDefault="009F493B" w:rsidP="001F1502">
      <w:pPr>
        <w:ind w:firstLine="720"/>
        <w:rPr>
          <w:rFonts w:cstheme="minorHAnsi"/>
          <w:bCs/>
        </w:rPr>
      </w:pPr>
      <w:r>
        <w:rPr>
          <w:rFonts w:cstheme="minorHAnsi"/>
          <w:bCs/>
        </w:rPr>
        <w:t>Porch</w:t>
      </w:r>
      <w:r w:rsidR="00800BBA">
        <w:rPr>
          <w:rFonts w:cstheme="minorHAnsi"/>
          <w:bCs/>
        </w:rPr>
        <w:t xml:space="preserve">  </w:t>
      </w:r>
      <w:r>
        <w:rPr>
          <w:rFonts w:cstheme="minorHAnsi"/>
          <w:bCs/>
        </w:rPr>
        <w:t>33-4</w:t>
      </w:r>
    </w:p>
    <w:p w14:paraId="4DE91BE8" w14:textId="57DB737C" w:rsidR="007936D7" w:rsidRDefault="007936D7" w:rsidP="001F1502">
      <w:pPr>
        <w:ind w:firstLine="720"/>
        <w:rPr>
          <w:rFonts w:cstheme="minorHAnsi"/>
          <w:bCs/>
        </w:rPr>
      </w:pPr>
      <w:r>
        <w:rPr>
          <w:rFonts w:cstheme="minorHAnsi"/>
          <w:bCs/>
        </w:rPr>
        <w:t>Pulpit</w:t>
      </w:r>
      <w:r w:rsidR="00800BBA">
        <w:rPr>
          <w:rFonts w:cstheme="minorHAnsi"/>
          <w:bCs/>
        </w:rPr>
        <w:t xml:space="preserve">  </w:t>
      </w:r>
      <w:r>
        <w:rPr>
          <w:rFonts w:cstheme="minorHAnsi"/>
          <w:bCs/>
        </w:rPr>
        <w:t>45</w:t>
      </w:r>
      <w:r w:rsidR="00DF247F">
        <w:rPr>
          <w:rFonts w:cstheme="minorHAnsi"/>
          <w:bCs/>
        </w:rPr>
        <w:t>, 48</w:t>
      </w:r>
    </w:p>
    <w:p w14:paraId="56C58D6D" w14:textId="49594360" w:rsidR="007936D7" w:rsidRDefault="007936D7" w:rsidP="001F1502">
      <w:pPr>
        <w:ind w:firstLine="720"/>
        <w:rPr>
          <w:rFonts w:cstheme="minorHAnsi"/>
          <w:bCs/>
        </w:rPr>
      </w:pPr>
      <w:r>
        <w:rPr>
          <w:rFonts w:cstheme="minorHAnsi"/>
          <w:bCs/>
        </w:rPr>
        <w:t>Pyx</w:t>
      </w:r>
      <w:r w:rsidR="00800BBA">
        <w:rPr>
          <w:rFonts w:cstheme="minorHAnsi"/>
          <w:bCs/>
        </w:rPr>
        <w:t xml:space="preserve">  </w:t>
      </w:r>
      <w:r>
        <w:rPr>
          <w:rFonts w:cstheme="minorHAnsi"/>
          <w:bCs/>
        </w:rPr>
        <w:t>43</w:t>
      </w:r>
    </w:p>
    <w:p w14:paraId="6A70E453" w14:textId="3926A29D" w:rsidR="007936D7" w:rsidRDefault="007936D7" w:rsidP="001F1502">
      <w:pPr>
        <w:ind w:firstLine="720"/>
        <w:rPr>
          <w:rFonts w:cstheme="minorHAnsi"/>
          <w:bCs/>
        </w:rPr>
      </w:pPr>
      <w:r>
        <w:rPr>
          <w:rFonts w:cstheme="minorHAnsi"/>
          <w:bCs/>
        </w:rPr>
        <w:t>Quire stalls</w:t>
      </w:r>
      <w:r w:rsidR="00800BBA">
        <w:rPr>
          <w:rFonts w:cstheme="minorHAnsi"/>
          <w:bCs/>
        </w:rPr>
        <w:t xml:space="preserve">  </w:t>
      </w:r>
      <w:r>
        <w:rPr>
          <w:rFonts w:cstheme="minorHAnsi"/>
          <w:bCs/>
        </w:rPr>
        <w:t>45</w:t>
      </w:r>
      <w:r w:rsidR="007F1848">
        <w:rPr>
          <w:rFonts w:cstheme="minorHAnsi"/>
          <w:bCs/>
        </w:rPr>
        <w:t>, 49</w:t>
      </w:r>
    </w:p>
    <w:p w14:paraId="3D75F09B" w14:textId="3D73B70F" w:rsidR="00934998" w:rsidRDefault="00934998" w:rsidP="001F1502">
      <w:pPr>
        <w:ind w:firstLine="720"/>
        <w:rPr>
          <w:rFonts w:cstheme="minorHAnsi"/>
          <w:bCs/>
        </w:rPr>
      </w:pPr>
      <w:r>
        <w:rPr>
          <w:rFonts w:cstheme="minorHAnsi"/>
          <w:bCs/>
        </w:rPr>
        <w:t>Registers, and destruction</w:t>
      </w:r>
      <w:r w:rsidR="00800BBA">
        <w:rPr>
          <w:rFonts w:cstheme="minorHAnsi"/>
          <w:bCs/>
        </w:rPr>
        <w:t xml:space="preserve">  </w:t>
      </w:r>
      <w:r>
        <w:rPr>
          <w:rFonts w:cstheme="minorHAnsi"/>
          <w:bCs/>
        </w:rPr>
        <w:t>52-3</w:t>
      </w:r>
      <w:r w:rsidR="00102C2A">
        <w:rPr>
          <w:rFonts w:cstheme="minorHAnsi"/>
          <w:bCs/>
        </w:rPr>
        <w:t>, 82 n.68x</w:t>
      </w:r>
    </w:p>
    <w:p w14:paraId="40C48BE5" w14:textId="1178197E" w:rsidR="00565681" w:rsidRDefault="00565681" w:rsidP="001F1502">
      <w:pPr>
        <w:ind w:firstLine="720"/>
        <w:rPr>
          <w:rFonts w:cstheme="minorHAnsi"/>
          <w:bCs/>
        </w:rPr>
      </w:pPr>
      <w:r>
        <w:rPr>
          <w:rFonts w:cstheme="minorHAnsi"/>
          <w:bCs/>
        </w:rPr>
        <w:t>Restoration</w:t>
      </w:r>
      <w:r w:rsidR="00800BBA">
        <w:rPr>
          <w:rFonts w:cstheme="minorHAnsi"/>
          <w:bCs/>
        </w:rPr>
        <w:t xml:space="preserve">  </w:t>
      </w:r>
      <w:r>
        <w:rPr>
          <w:rFonts w:cstheme="minorHAnsi"/>
          <w:bCs/>
        </w:rPr>
        <w:t>33, 34</w:t>
      </w:r>
      <w:r w:rsidR="00A032D0">
        <w:rPr>
          <w:rFonts w:cstheme="minorHAnsi"/>
          <w:bCs/>
        </w:rPr>
        <w:t>, 39</w:t>
      </w:r>
      <w:r w:rsidR="0055090A">
        <w:rPr>
          <w:rFonts w:cstheme="minorHAnsi"/>
          <w:bCs/>
        </w:rPr>
        <w:t>, 43</w:t>
      </w:r>
      <w:r w:rsidR="00DF247F">
        <w:rPr>
          <w:rFonts w:cstheme="minorHAnsi"/>
          <w:bCs/>
        </w:rPr>
        <w:t>, 48</w:t>
      </w:r>
      <w:r w:rsidR="00C76BEB">
        <w:rPr>
          <w:rFonts w:cstheme="minorHAnsi"/>
          <w:bCs/>
        </w:rPr>
        <w:t>, 50</w:t>
      </w:r>
      <w:r w:rsidR="006274EF">
        <w:rPr>
          <w:rFonts w:cstheme="minorHAnsi"/>
          <w:bCs/>
        </w:rPr>
        <w:t>, 82 n.57</w:t>
      </w:r>
    </w:p>
    <w:p w14:paraId="76DD55A7" w14:textId="120192AB" w:rsidR="007F1848" w:rsidRDefault="007F1848" w:rsidP="001F1502">
      <w:pPr>
        <w:ind w:firstLine="720"/>
        <w:rPr>
          <w:rFonts w:cstheme="minorHAnsi"/>
          <w:bCs/>
        </w:rPr>
      </w:pPr>
      <w:r>
        <w:rPr>
          <w:rFonts w:cstheme="minorHAnsi"/>
          <w:bCs/>
        </w:rPr>
        <w:lastRenderedPageBreak/>
        <w:t>Robins nesting</w:t>
      </w:r>
      <w:r>
        <w:rPr>
          <w:rFonts w:cstheme="minorHAnsi"/>
          <w:bCs/>
        </w:rPr>
        <w:tab/>
      </w:r>
      <w:r w:rsidR="00800BBA">
        <w:rPr>
          <w:rFonts w:cstheme="minorHAnsi"/>
          <w:bCs/>
        </w:rPr>
        <w:t xml:space="preserve">  </w:t>
      </w:r>
      <w:r>
        <w:rPr>
          <w:rFonts w:cstheme="minorHAnsi"/>
          <w:bCs/>
        </w:rPr>
        <w:t>48</w:t>
      </w:r>
    </w:p>
    <w:p w14:paraId="44D76E4E" w14:textId="1369D19E" w:rsidR="007C1B4A" w:rsidRDefault="007C1B4A" w:rsidP="001F1502">
      <w:pPr>
        <w:ind w:firstLine="720"/>
        <w:rPr>
          <w:rFonts w:cstheme="minorHAnsi"/>
          <w:bCs/>
        </w:rPr>
      </w:pPr>
      <w:r>
        <w:rPr>
          <w:rFonts w:cstheme="minorHAnsi"/>
          <w:bCs/>
        </w:rPr>
        <w:t>Rood loft</w:t>
      </w:r>
      <w:r w:rsidR="00800BBA">
        <w:rPr>
          <w:rFonts w:cstheme="minorHAnsi"/>
          <w:bCs/>
        </w:rPr>
        <w:t xml:space="preserve">  </w:t>
      </w:r>
      <w:r>
        <w:rPr>
          <w:rFonts w:cstheme="minorHAnsi"/>
          <w:bCs/>
        </w:rPr>
        <w:t>46</w:t>
      </w:r>
    </w:p>
    <w:p w14:paraId="252C005E" w14:textId="776311BF" w:rsidR="00A032D0" w:rsidRDefault="00A032D0" w:rsidP="001F1502">
      <w:pPr>
        <w:ind w:firstLine="720"/>
        <w:rPr>
          <w:rFonts w:cstheme="minorHAnsi"/>
          <w:bCs/>
        </w:rPr>
      </w:pPr>
      <w:r>
        <w:rPr>
          <w:rFonts w:cstheme="minorHAnsi"/>
          <w:bCs/>
        </w:rPr>
        <w:t>Roof</w:t>
      </w:r>
      <w:r w:rsidR="00800BBA">
        <w:rPr>
          <w:rFonts w:cstheme="minorHAnsi"/>
          <w:bCs/>
        </w:rPr>
        <w:t xml:space="preserve">  </w:t>
      </w:r>
      <w:r>
        <w:rPr>
          <w:rFonts w:cstheme="minorHAnsi"/>
          <w:bCs/>
        </w:rPr>
        <w:t>39</w:t>
      </w:r>
    </w:p>
    <w:p w14:paraId="6B95564E" w14:textId="5D37FA10" w:rsidR="004E237C" w:rsidRDefault="004E237C" w:rsidP="001F1502">
      <w:pPr>
        <w:rPr>
          <w:rFonts w:cstheme="minorHAnsi"/>
          <w:bCs/>
        </w:rPr>
      </w:pPr>
      <w:r>
        <w:rPr>
          <w:rFonts w:cstheme="minorHAnsi"/>
          <w:bCs/>
        </w:rPr>
        <w:tab/>
        <w:t>Scratch dial</w:t>
      </w:r>
      <w:r w:rsidR="00800BBA">
        <w:rPr>
          <w:rFonts w:cstheme="minorHAnsi"/>
          <w:bCs/>
        </w:rPr>
        <w:t xml:space="preserve">  </w:t>
      </w:r>
      <w:r>
        <w:rPr>
          <w:rFonts w:cstheme="minorHAnsi"/>
          <w:bCs/>
        </w:rPr>
        <w:t>32</w:t>
      </w:r>
      <w:r w:rsidR="00BB4567">
        <w:rPr>
          <w:rFonts w:cstheme="minorHAnsi"/>
          <w:bCs/>
        </w:rPr>
        <w:t>-3</w:t>
      </w:r>
      <w:r w:rsidR="00565681">
        <w:rPr>
          <w:rFonts w:cstheme="minorHAnsi"/>
          <w:bCs/>
        </w:rPr>
        <w:t>, 36</w:t>
      </w:r>
    </w:p>
    <w:p w14:paraId="6113095A" w14:textId="47F6BAE9" w:rsidR="007936D7" w:rsidRDefault="007936D7" w:rsidP="001F1502">
      <w:pPr>
        <w:rPr>
          <w:rFonts w:cstheme="minorHAnsi"/>
          <w:bCs/>
        </w:rPr>
      </w:pPr>
      <w:r>
        <w:rPr>
          <w:rFonts w:cstheme="minorHAnsi"/>
          <w:bCs/>
        </w:rPr>
        <w:tab/>
        <w:t>Screens</w:t>
      </w:r>
      <w:r w:rsidR="00800BBA">
        <w:rPr>
          <w:rFonts w:cstheme="minorHAnsi"/>
          <w:bCs/>
        </w:rPr>
        <w:t xml:space="preserve">  </w:t>
      </w:r>
      <w:r>
        <w:rPr>
          <w:rFonts w:cstheme="minorHAnsi"/>
          <w:bCs/>
        </w:rPr>
        <w:t>45</w:t>
      </w:r>
      <w:r w:rsidR="007C1B4A">
        <w:rPr>
          <w:rFonts w:cstheme="minorHAnsi"/>
          <w:bCs/>
        </w:rPr>
        <w:t>, 46</w:t>
      </w:r>
    </w:p>
    <w:p w14:paraId="7B09A177" w14:textId="2A5CFAA2" w:rsidR="009F493B" w:rsidRDefault="009F493B" w:rsidP="001F1502">
      <w:pPr>
        <w:rPr>
          <w:rFonts w:cstheme="minorHAnsi"/>
          <w:bCs/>
        </w:rPr>
      </w:pPr>
      <w:r>
        <w:rPr>
          <w:rFonts w:cstheme="minorHAnsi"/>
          <w:bCs/>
        </w:rPr>
        <w:tab/>
        <w:t>South aisle windows</w:t>
      </w:r>
      <w:r w:rsidR="00800BBA">
        <w:rPr>
          <w:rFonts w:cstheme="minorHAnsi"/>
          <w:bCs/>
        </w:rPr>
        <w:t xml:space="preserve">  </w:t>
      </w:r>
      <w:r>
        <w:rPr>
          <w:rFonts w:cstheme="minorHAnsi"/>
          <w:bCs/>
        </w:rPr>
        <w:t>33</w:t>
      </w:r>
    </w:p>
    <w:p w14:paraId="4E43F42F" w14:textId="1360D682" w:rsidR="009F493B" w:rsidRPr="00F27EC3" w:rsidRDefault="009F493B" w:rsidP="001F1502">
      <w:pPr>
        <w:rPr>
          <w:rFonts w:cstheme="minorHAnsi"/>
          <w:bCs/>
          <w:i/>
          <w:iCs/>
        </w:rPr>
      </w:pPr>
      <w:r>
        <w:rPr>
          <w:rFonts w:cstheme="minorHAnsi"/>
          <w:bCs/>
        </w:rPr>
        <w:tab/>
        <w:t>South parapet</w:t>
      </w:r>
      <w:r w:rsidR="00800BBA">
        <w:rPr>
          <w:rFonts w:cstheme="minorHAnsi"/>
          <w:bCs/>
        </w:rPr>
        <w:t xml:space="preserve">  </w:t>
      </w:r>
      <w:r w:rsidR="00D24934">
        <w:rPr>
          <w:rFonts w:cstheme="minorHAnsi"/>
          <w:bCs/>
          <w:i/>
          <w:iCs/>
        </w:rPr>
        <w:t>22</w:t>
      </w:r>
      <w:r w:rsidR="00D24934">
        <w:rPr>
          <w:rFonts w:cstheme="minorHAnsi"/>
          <w:bCs/>
        </w:rPr>
        <w:t>,</w:t>
      </w:r>
      <w:r w:rsidR="00D24934">
        <w:rPr>
          <w:rFonts w:cstheme="minorHAnsi"/>
          <w:bCs/>
          <w:i/>
          <w:iCs/>
        </w:rPr>
        <w:t xml:space="preserve"> </w:t>
      </w:r>
      <w:r w:rsidRPr="00D24934">
        <w:rPr>
          <w:rFonts w:cstheme="minorHAnsi"/>
          <w:bCs/>
        </w:rPr>
        <w:t>33</w:t>
      </w:r>
      <w:r w:rsidR="00F27EC3">
        <w:rPr>
          <w:rFonts w:cstheme="minorHAnsi"/>
          <w:bCs/>
        </w:rPr>
        <w:t xml:space="preserve">, </w:t>
      </w:r>
      <w:r w:rsidR="00F27EC3">
        <w:rPr>
          <w:rFonts w:cstheme="minorHAnsi"/>
          <w:bCs/>
          <w:i/>
          <w:iCs/>
        </w:rPr>
        <w:t xml:space="preserve">29 </w:t>
      </w:r>
    </w:p>
    <w:p w14:paraId="37837530" w14:textId="186F2309" w:rsidR="00565681" w:rsidRDefault="00565681" w:rsidP="001F1502">
      <w:pPr>
        <w:ind w:firstLine="720"/>
        <w:rPr>
          <w:rFonts w:cstheme="minorHAnsi"/>
          <w:bCs/>
        </w:rPr>
      </w:pPr>
      <w:r>
        <w:rPr>
          <w:rFonts w:cstheme="minorHAnsi"/>
          <w:bCs/>
        </w:rPr>
        <w:t>S</w:t>
      </w:r>
      <w:r w:rsidR="00E0596E">
        <w:rPr>
          <w:rFonts w:cstheme="minorHAnsi"/>
          <w:bCs/>
        </w:rPr>
        <w:t>t</w:t>
      </w:r>
      <w:r>
        <w:rPr>
          <w:rFonts w:cstheme="minorHAnsi"/>
          <w:bCs/>
        </w:rPr>
        <w:t>one, re-used Norman</w:t>
      </w:r>
      <w:r w:rsidR="00800BBA">
        <w:rPr>
          <w:rFonts w:cstheme="minorHAnsi"/>
          <w:bCs/>
        </w:rPr>
        <w:t xml:space="preserve">  </w:t>
      </w:r>
      <w:r>
        <w:rPr>
          <w:rFonts w:cstheme="minorHAnsi"/>
          <w:bCs/>
        </w:rPr>
        <w:t>56</w:t>
      </w:r>
    </w:p>
    <w:p w14:paraId="62EE0FEC" w14:textId="06E5E6C1" w:rsidR="00D578A6" w:rsidRDefault="00D578A6" w:rsidP="001F1502">
      <w:pPr>
        <w:rPr>
          <w:rFonts w:cstheme="minorHAnsi"/>
          <w:bCs/>
        </w:rPr>
      </w:pPr>
      <w:r>
        <w:rPr>
          <w:rFonts w:cstheme="minorHAnsi"/>
          <w:bCs/>
        </w:rPr>
        <w:tab/>
        <w:t>Stoop</w:t>
      </w:r>
      <w:r w:rsidR="00800BBA">
        <w:rPr>
          <w:rFonts w:cstheme="minorHAnsi"/>
          <w:bCs/>
        </w:rPr>
        <w:t xml:space="preserve">  </w:t>
      </w:r>
      <w:r>
        <w:rPr>
          <w:rFonts w:cstheme="minorHAnsi"/>
          <w:bCs/>
        </w:rPr>
        <w:t>34</w:t>
      </w:r>
    </w:p>
    <w:p w14:paraId="687C1DD6" w14:textId="6C05CF9A" w:rsidR="00D578A6" w:rsidRDefault="00D578A6" w:rsidP="001F1502">
      <w:pPr>
        <w:rPr>
          <w:rFonts w:cstheme="minorHAnsi"/>
          <w:bCs/>
        </w:rPr>
      </w:pPr>
      <w:r>
        <w:rPr>
          <w:rFonts w:cstheme="minorHAnsi"/>
          <w:bCs/>
        </w:rPr>
        <w:tab/>
        <w:t>Tower</w:t>
      </w:r>
      <w:r w:rsidR="00800BBA">
        <w:rPr>
          <w:rFonts w:cstheme="minorHAnsi"/>
          <w:bCs/>
        </w:rPr>
        <w:t xml:space="preserve">  </w:t>
      </w:r>
      <w:r>
        <w:rPr>
          <w:rFonts w:cstheme="minorHAnsi"/>
          <w:bCs/>
        </w:rPr>
        <w:t>34</w:t>
      </w:r>
    </w:p>
    <w:p w14:paraId="61BA3ECD" w14:textId="77777777" w:rsidR="00E0596E" w:rsidRDefault="007A66E1" w:rsidP="001F1502">
      <w:pPr>
        <w:ind w:firstLine="720"/>
        <w:rPr>
          <w:rFonts w:cstheme="minorHAnsi"/>
          <w:bCs/>
          <w:i/>
          <w:iCs/>
        </w:rPr>
      </w:pPr>
      <w:r>
        <w:rPr>
          <w:rFonts w:cstheme="minorHAnsi"/>
          <w:bCs/>
        </w:rPr>
        <w:t>Tracery, survival of stained glass</w:t>
      </w:r>
      <w:r w:rsidR="00800BBA">
        <w:rPr>
          <w:rFonts w:cstheme="minorHAnsi"/>
          <w:bCs/>
        </w:rPr>
        <w:t xml:space="preserve">  </w:t>
      </w:r>
      <w:r>
        <w:rPr>
          <w:rFonts w:cstheme="minorHAnsi"/>
          <w:bCs/>
        </w:rPr>
        <w:t>40</w:t>
      </w:r>
      <w:r w:rsidR="00F27EC3">
        <w:rPr>
          <w:rFonts w:cstheme="minorHAnsi"/>
          <w:bCs/>
        </w:rPr>
        <w:t xml:space="preserve">, </w:t>
      </w:r>
      <w:r w:rsidR="00F27EC3">
        <w:rPr>
          <w:rFonts w:cstheme="minorHAnsi"/>
          <w:bCs/>
          <w:i/>
          <w:iCs/>
        </w:rPr>
        <w:t>44</w:t>
      </w:r>
    </w:p>
    <w:p w14:paraId="4ACA8116" w14:textId="698E4FEA" w:rsidR="007A66E1" w:rsidRPr="00F27EC3" w:rsidRDefault="00E0596E" w:rsidP="001F1502">
      <w:pPr>
        <w:ind w:firstLine="720"/>
        <w:rPr>
          <w:rFonts w:cstheme="minorHAnsi"/>
          <w:bCs/>
          <w:i/>
          <w:iCs/>
        </w:rPr>
      </w:pPr>
      <w:r>
        <w:rPr>
          <w:rFonts w:cstheme="minorHAnsi"/>
          <w:bCs/>
        </w:rPr>
        <w:t>Vestry  52</w:t>
      </w:r>
      <w:r w:rsidR="00F27EC3">
        <w:rPr>
          <w:rFonts w:cstheme="minorHAnsi"/>
          <w:bCs/>
          <w:i/>
          <w:iCs/>
        </w:rPr>
        <w:t xml:space="preserve"> </w:t>
      </w:r>
    </w:p>
    <w:p w14:paraId="128C2538" w14:textId="69369E69" w:rsidR="009C37B6" w:rsidRDefault="009C37B6" w:rsidP="001F1502">
      <w:pPr>
        <w:ind w:firstLine="720"/>
        <w:rPr>
          <w:rFonts w:cstheme="minorHAnsi"/>
          <w:bCs/>
        </w:rPr>
      </w:pPr>
      <w:r>
        <w:rPr>
          <w:rFonts w:cstheme="minorHAnsi"/>
          <w:bCs/>
        </w:rPr>
        <w:t>Wall paintings, traces</w:t>
      </w:r>
      <w:r w:rsidR="00800BBA">
        <w:rPr>
          <w:rFonts w:cstheme="minorHAnsi"/>
          <w:bCs/>
        </w:rPr>
        <w:t xml:space="preserve">  </w:t>
      </w:r>
      <w:r>
        <w:rPr>
          <w:rFonts w:cstheme="minorHAnsi"/>
          <w:bCs/>
        </w:rPr>
        <w:t>43</w:t>
      </w:r>
    </w:p>
    <w:p w14:paraId="0B0BCEC4" w14:textId="6919A210" w:rsidR="00804709" w:rsidRDefault="00565681" w:rsidP="001F1502">
      <w:pPr>
        <w:ind w:firstLine="720"/>
        <w:rPr>
          <w:rFonts w:cstheme="minorHAnsi"/>
          <w:bCs/>
        </w:rPr>
      </w:pPr>
      <w:r>
        <w:rPr>
          <w:rFonts w:cstheme="minorHAnsi"/>
          <w:bCs/>
        </w:rPr>
        <w:t xml:space="preserve">Weather </w:t>
      </w:r>
      <w:r w:rsidR="00A47EAE">
        <w:rPr>
          <w:rFonts w:cstheme="minorHAnsi"/>
          <w:bCs/>
        </w:rPr>
        <w:t>c</w:t>
      </w:r>
      <w:r>
        <w:rPr>
          <w:rFonts w:cstheme="minorHAnsi"/>
          <w:bCs/>
        </w:rPr>
        <w:t>ock, purchase (1768)</w:t>
      </w:r>
      <w:r w:rsidR="00800BBA">
        <w:rPr>
          <w:rFonts w:cstheme="minorHAnsi"/>
          <w:bCs/>
        </w:rPr>
        <w:t xml:space="preserve">  </w:t>
      </w:r>
      <w:r>
        <w:rPr>
          <w:rFonts w:cstheme="minorHAnsi"/>
          <w:bCs/>
        </w:rPr>
        <w:t>36</w:t>
      </w:r>
    </w:p>
    <w:p w14:paraId="354840C7" w14:textId="09675287" w:rsidR="005D0B4F" w:rsidRDefault="00804709" w:rsidP="00800BBA">
      <w:pPr>
        <w:ind w:left="720"/>
        <w:rPr>
          <w:rFonts w:cstheme="minorHAnsi"/>
          <w:bCs/>
        </w:rPr>
      </w:pPr>
      <w:r>
        <w:rPr>
          <w:rFonts w:cstheme="minorHAnsi"/>
          <w:bCs/>
        </w:rPr>
        <w:t>See also Dowsing, William</w:t>
      </w:r>
      <w:r w:rsidR="005D0B4F">
        <w:rPr>
          <w:rFonts w:cstheme="minorHAnsi"/>
          <w:bCs/>
        </w:rPr>
        <w:tab/>
      </w:r>
      <w:r w:rsidR="005D0B4F">
        <w:rPr>
          <w:rFonts w:cstheme="minorHAnsi"/>
          <w:bCs/>
        </w:rPr>
        <w:tab/>
      </w:r>
    </w:p>
    <w:p w14:paraId="4B793371" w14:textId="2B2AF4AF" w:rsidR="007A66E1" w:rsidRDefault="007A66E1" w:rsidP="001F1502">
      <w:pPr>
        <w:rPr>
          <w:rFonts w:cstheme="minorHAnsi"/>
          <w:bCs/>
        </w:rPr>
      </w:pPr>
      <w:r>
        <w:rPr>
          <w:rFonts w:cstheme="minorHAnsi"/>
          <w:bCs/>
        </w:rPr>
        <w:t>Churchwardens’ accounts</w:t>
      </w:r>
      <w:r w:rsidR="005D1BB4">
        <w:rPr>
          <w:rFonts w:cstheme="minorHAnsi"/>
          <w:bCs/>
        </w:rPr>
        <w:t xml:space="preserve">  </w:t>
      </w:r>
      <w:r w:rsidR="00F22AAE">
        <w:rPr>
          <w:rFonts w:cstheme="minorHAnsi"/>
          <w:bCs/>
        </w:rPr>
        <w:t xml:space="preserve">36, </w:t>
      </w:r>
      <w:r>
        <w:rPr>
          <w:rFonts w:cstheme="minorHAnsi"/>
          <w:bCs/>
        </w:rPr>
        <w:t>42</w:t>
      </w:r>
    </w:p>
    <w:p w14:paraId="4C021D9B" w14:textId="061A95D4" w:rsidR="00A032D0" w:rsidRDefault="00A032D0" w:rsidP="001F1502">
      <w:pPr>
        <w:rPr>
          <w:rFonts w:cstheme="minorHAnsi"/>
          <w:bCs/>
        </w:rPr>
      </w:pPr>
      <w:r>
        <w:rPr>
          <w:rFonts w:cstheme="minorHAnsi"/>
          <w:bCs/>
        </w:rPr>
        <w:t>Civil War</w:t>
      </w:r>
      <w:r w:rsidR="005D1BB4">
        <w:rPr>
          <w:rFonts w:cstheme="minorHAnsi"/>
          <w:bCs/>
        </w:rPr>
        <w:t xml:space="preserve">  </w:t>
      </w:r>
      <w:r>
        <w:rPr>
          <w:rFonts w:cstheme="minorHAnsi"/>
          <w:bCs/>
        </w:rPr>
        <w:t>37</w:t>
      </w:r>
    </w:p>
    <w:p w14:paraId="157978A1" w14:textId="52872632" w:rsidR="00192C72" w:rsidRDefault="00213D6F" w:rsidP="001F1502">
      <w:pPr>
        <w:rPr>
          <w:rFonts w:cstheme="minorHAnsi"/>
          <w:bCs/>
        </w:rPr>
      </w:pPr>
      <w:r>
        <w:rPr>
          <w:rFonts w:cstheme="minorHAnsi"/>
          <w:bCs/>
        </w:rPr>
        <w:t>Clavering, John de, Lord of the Manor, grant of fishery</w:t>
      </w:r>
      <w:r w:rsidR="005D1BB4">
        <w:rPr>
          <w:rFonts w:cstheme="minorHAnsi"/>
          <w:bCs/>
        </w:rPr>
        <w:t xml:space="preserve">  </w:t>
      </w:r>
      <w:r>
        <w:rPr>
          <w:rFonts w:cstheme="minorHAnsi"/>
          <w:bCs/>
        </w:rPr>
        <w:t>18</w:t>
      </w:r>
    </w:p>
    <w:p w14:paraId="1C40E92F" w14:textId="20BE61D8" w:rsidR="00D06D96" w:rsidRDefault="00192C72" w:rsidP="001F1502">
      <w:pPr>
        <w:rPr>
          <w:rFonts w:cstheme="minorHAnsi"/>
          <w:bCs/>
        </w:rPr>
      </w:pPr>
      <w:r>
        <w:rPr>
          <w:rFonts w:cstheme="minorHAnsi"/>
          <w:bCs/>
        </w:rPr>
        <w:t>Clay pit</w:t>
      </w:r>
      <w:r w:rsidR="005D1BB4">
        <w:rPr>
          <w:rFonts w:cstheme="minorHAnsi"/>
          <w:bCs/>
        </w:rPr>
        <w:t xml:space="preserve">  </w:t>
      </w:r>
      <w:r>
        <w:rPr>
          <w:rFonts w:cstheme="minorHAnsi"/>
          <w:bCs/>
        </w:rPr>
        <w:t>19</w:t>
      </w:r>
    </w:p>
    <w:p w14:paraId="1858C772" w14:textId="4C04EBCA" w:rsidR="000E4538" w:rsidRDefault="00D06D96" w:rsidP="001F1502">
      <w:pPr>
        <w:rPr>
          <w:rFonts w:cstheme="minorHAnsi"/>
          <w:bCs/>
        </w:rPr>
      </w:pPr>
      <w:r>
        <w:rPr>
          <w:rFonts w:cstheme="minorHAnsi"/>
          <w:bCs/>
        </w:rPr>
        <w:t>Clement, Pope, Bull (1528)</w:t>
      </w:r>
      <w:r w:rsidR="005D1BB4">
        <w:rPr>
          <w:rFonts w:cstheme="minorHAnsi"/>
          <w:bCs/>
        </w:rPr>
        <w:t xml:space="preserve">  </w:t>
      </w:r>
      <w:r>
        <w:rPr>
          <w:rFonts w:cstheme="minorHAnsi"/>
          <w:bCs/>
        </w:rPr>
        <w:t>25</w:t>
      </w:r>
    </w:p>
    <w:p w14:paraId="6A8E39DF" w14:textId="6B7A633A" w:rsidR="00A324F5" w:rsidRDefault="000E4538" w:rsidP="001F1502">
      <w:pPr>
        <w:rPr>
          <w:rFonts w:cstheme="minorHAnsi"/>
          <w:bCs/>
        </w:rPr>
      </w:pPr>
      <w:r>
        <w:rPr>
          <w:rFonts w:cstheme="minorHAnsi"/>
          <w:bCs/>
        </w:rPr>
        <w:t>Clynton, Lady, at Westwood (1478)</w:t>
      </w:r>
      <w:r w:rsidR="005D1BB4">
        <w:rPr>
          <w:rFonts w:cstheme="minorHAnsi"/>
          <w:bCs/>
        </w:rPr>
        <w:t xml:space="preserve">  </w:t>
      </w:r>
      <w:r>
        <w:rPr>
          <w:rFonts w:cstheme="minorHAnsi"/>
          <w:bCs/>
        </w:rPr>
        <w:t>59</w:t>
      </w:r>
    </w:p>
    <w:p w14:paraId="6451493D" w14:textId="696A0290" w:rsidR="00000C21" w:rsidRDefault="00A324F5" w:rsidP="001F1502">
      <w:pPr>
        <w:rPr>
          <w:rFonts w:cstheme="minorHAnsi"/>
          <w:bCs/>
        </w:rPr>
      </w:pPr>
      <w:r>
        <w:rPr>
          <w:rFonts w:cstheme="minorHAnsi"/>
          <w:bCs/>
        </w:rPr>
        <w:t>Cockfield Hall, Yoxford</w:t>
      </w:r>
      <w:r w:rsidR="005D1BB4">
        <w:rPr>
          <w:rFonts w:cstheme="minorHAnsi"/>
          <w:bCs/>
        </w:rPr>
        <w:t xml:space="preserve">  </w:t>
      </w:r>
      <w:r>
        <w:rPr>
          <w:rFonts w:cstheme="minorHAnsi"/>
          <w:bCs/>
        </w:rPr>
        <w:t>58</w:t>
      </w:r>
      <w:r w:rsidR="00123984">
        <w:rPr>
          <w:rFonts w:cstheme="minorHAnsi"/>
          <w:bCs/>
        </w:rPr>
        <w:t>, 63</w:t>
      </w:r>
      <w:r w:rsidR="00BA78AD">
        <w:rPr>
          <w:rFonts w:cstheme="minorHAnsi"/>
          <w:bCs/>
        </w:rPr>
        <w:t>, 65</w:t>
      </w:r>
      <w:r w:rsidR="00071687">
        <w:rPr>
          <w:rFonts w:cstheme="minorHAnsi"/>
          <w:bCs/>
        </w:rPr>
        <w:t xml:space="preserve">, </w:t>
      </w:r>
      <w:r w:rsidR="00505FA2">
        <w:rPr>
          <w:rFonts w:cstheme="minorHAnsi"/>
          <w:bCs/>
        </w:rPr>
        <w:t xml:space="preserve">67, 70, </w:t>
      </w:r>
      <w:r w:rsidR="00071687">
        <w:rPr>
          <w:rFonts w:cstheme="minorHAnsi"/>
          <w:bCs/>
        </w:rPr>
        <w:t>72</w:t>
      </w:r>
    </w:p>
    <w:p w14:paraId="4B32E8E5" w14:textId="49B211B7" w:rsidR="00213D6F" w:rsidRDefault="00000C21" w:rsidP="001F1502">
      <w:pPr>
        <w:rPr>
          <w:rFonts w:cstheme="minorHAnsi"/>
          <w:bCs/>
        </w:rPr>
      </w:pPr>
      <w:r>
        <w:rPr>
          <w:rFonts w:cstheme="minorHAnsi"/>
          <w:bCs/>
        </w:rPr>
        <w:t>Colbie, Francis, of Kenton</w:t>
      </w:r>
      <w:r w:rsidR="003E0336">
        <w:rPr>
          <w:rFonts w:cstheme="minorHAnsi"/>
          <w:bCs/>
        </w:rPr>
        <w:t>, tenant of Westwood Lodge (1602)</w:t>
      </w:r>
      <w:r w:rsidR="005D1BB4">
        <w:rPr>
          <w:rFonts w:cstheme="minorHAnsi"/>
          <w:bCs/>
        </w:rPr>
        <w:t xml:space="preserve">  </w:t>
      </w:r>
      <w:r>
        <w:rPr>
          <w:rFonts w:cstheme="minorHAnsi"/>
          <w:bCs/>
        </w:rPr>
        <w:t>64</w:t>
      </w:r>
      <w:r w:rsidR="00213D6F">
        <w:rPr>
          <w:rFonts w:cstheme="minorHAnsi"/>
          <w:bCs/>
        </w:rPr>
        <w:tab/>
      </w:r>
      <w:r w:rsidR="00213D6F">
        <w:rPr>
          <w:rFonts w:cstheme="minorHAnsi"/>
          <w:bCs/>
        </w:rPr>
        <w:tab/>
      </w:r>
    </w:p>
    <w:p w14:paraId="544AC570" w14:textId="63872970" w:rsidR="0002093E" w:rsidRDefault="003158D2" w:rsidP="001F1502">
      <w:pPr>
        <w:rPr>
          <w:rFonts w:cstheme="minorHAnsi"/>
          <w:bCs/>
        </w:rPr>
      </w:pPr>
      <w:r>
        <w:rPr>
          <w:rFonts w:cstheme="minorHAnsi"/>
          <w:bCs/>
        </w:rPr>
        <w:t>COLCHESTER, Essex</w:t>
      </w:r>
      <w:r w:rsidR="005D1BB4">
        <w:rPr>
          <w:rFonts w:cstheme="minorHAnsi"/>
          <w:bCs/>
        </w:rPr>
        <w:t xml:space="preserve">  </w:t>
      </w:r>
      <w:r w:rsidR="0002093E">
        <w:rPr>
          <w:rFonts w:cstheme="minorHAnsi"/>
          <w:bCs/>
        </w:rPr>
        <w:t>7</w:t>
      </w:r>
    </w:p>
    <w:p w14:paraId="7C8BA8D4" w14:textId="21C92330" w:rsidR="00BA78AD" w:rsidRDefault="00BA78AD" w:rsidP="001F1502">
      <w:pPr>
        <w:rPr>
          <w:rFonts w:cstheme="minorHAnsi"/>
          <w:bCs/>
        </w:rPr>
      </w:pPr>
      <w:r>
        <w:rPr>
          <w:rFonts w:cstheme="minorHAnsi"/>
          <w:bCs/>
        </w:rPr>
        <w:t>Coleman Street, London, lodging of Sir Robert Brooke</w:t>
      </w:r>
      <w:r w:rsidR="005D1BB4">
        <w:rPr>
          <w:rFonts w:cstheme="minorHAnsi"/>
          <w:bCs/>
        </w:rPr>
        <w:t xml:space="preserve">  </w:t>
      </w:r>
      <w:r>
        <w:rPr>
          <w:rFonts w:cstheme="minorHAnsi"/>
          <w:bCs/>
        </w:rPr>
        <w:t>65</w:t>
      </w:r>
    </w:p>
    <w:p w14:paraId="222A2C79" w14:textId="33DD238C" w:rsidR="00F22AAE" w:rsidRDefault="00F22AAE" w:rsidP="001F1502">
      <w:pPr>
        <w:rPr>
          <w:rFonts w:cstheme="minorHAnsi"/>
          <w:bCs/>
        </w:rPr>
      </w:pPr>
      <w:r>
        <w:rPr>
          <w:rFonts w:cstheme="minorHAnsi"/>
          <w:bCs/>
        </w:rPr>
        <w:t>Colet, Agnes, wife of William</w:t>
      </w:r>
      <w:r>
        <w:rPr>
          <w:rFonts w:cstheme="minorHAnsi"/>
          <w:bCs/>
        </w:rPr>
        <w:tab/>
      </w:r>
      <w:r w:rsidR="005D1BB4">
        <w:rPr>
          <w:rFonts w:cstheme="minorHAnsi"/>
          <w:bCs/>
        </w:rPr>
        <w:t xml:space="preserve">  </w:t>
      </w:r>
      <w:r>
        <w:rPr>
          <w:rFonts w:cstheme="minorHAnsi"/>
          <w:bCs/>
        </w:rPr>
        <w:t>42</w:t>
      </w:r>
    </w:p>
    <w:p w14:paraId="27ACDE4A" w14:textId="33243251" w:rsidR="00BE038F" w:rsidRDefault="00BE038F" w:rsidP="001F1502">
      <w:pPr>
        <w:rPr>
          <w:rFonts w:cstheme="minorHAnsi"/>
          <w:bCs/>
        </w:rPr>
      </w:pPr>
      <w:r>
        <w:rPr>
          <w:rFonts w:cstheme="minorHAnsi"/>
          <w:bCs/>
        </w:rPr>
        <w:t>Compere, Robert, wife of, receipt of cloth (1466-7)</w:t>
      </w:r>
      <w:r w:rsidR="005D1BB4">
        <w:rPr>
          <w:rFonts w:cstheme="minorHAnsi"/>
          <w:bCs/>
        </w:rPr>
        <w:t xml:space="preserve">  </w:t>
      </w:r>
      <w:r>
        <w:rPr>
          <w:rFonts w:cstheme="minorHAnsi"/>
          <w:bCs/>
        </w:rPr>
        <w:t>60</w:t>
      </w:r>
    </w:p>
    <w:p w14:paraId="0B70A3D8" w14:textId="3290DD76" w:rsidR="00BE038F" w:rsidRDefault="00BE038F" w:rsidP="001F1502">
      <w:pPr>
        <w:rPr>
          <w:rFonts w:cstheme="minorHAnsi"/>
          <w:bCs/>
        </w:rPr>
      </w:pPr>
      <w:r>
        <w:rPr>
          <w:rFonts w:cstheme="minorHAnsi"/>
          <w:bCs/>
        </w:rPr>
        <w:t>Cook, John, receipt of cloth (1466-7)</w:t>
      </w:r>
      <w:r w:rsidR="005D1BB4">
        <w:rPr>
          <w:rFonts w:cstheme="minorHAnsi"/>
          <w:bCs/>
        </w:rPr>
        <w:t xml:space="preserve">  </w:t>
      </w:r>
      <w:r>
        <w:rPr>
          <w:rFonts w:cstheme="minorHAnsi"/>
          <w:bCs/>
        </w:rPr>
        <w:t>60</w:t>
      </w:r>
    </w:p>
    <w:p w14:paraId="3DF193DA" w14:textId="0CAF8D10" w:rsidR="00CF0015" w:rsidRDefault="00CF0015" w:rsidP="001F1502">
      <w:pPr>
        <w:rPr>
          <w:rFonts w:cstheme="minorHAnsi"/>
          <w:bCs/>
        </w:rPr>
      </w:pPr>
      <w:r>
        <w:rPr>
          <w:rFonts w:cstheme="minorHAnsi"/>
          <w:bCs/>
        </w:rPr>
        <w:t>Cooper, Major E</w:t>
      </w:r>
      <w:r w:rsidR="00F70CA0">
        <w:rPr>
          <w:rFonts w:cstheme="minorHAnsi"/>
          <w:bCs/>
        </w:rPr>
        <w:t xml:space="preserve">rnest </w:t>
      </w:r>
      <w:r>
        <w:rPr>
          <w:rFonts w:cstheme="minorHAnsi"/>
          <w:bCs/>
        </w:rPr>
        <w:t xml:space="preserve">R., F.S.A., </w:t>
      </w:r>
      <w:r w:rsidR="009D7959">
        <w:rPr>
          <w:rFonts w:cstheme="minorHAnsi"/>
          <w:bCs/>
        </w:rPr>
        <w:t xml:space="preserve">on </w:t>
      </w:r>
      <w:r>
        <w:rPr>
          <w:rFonts w:cstheme="minorHAnsi"/>
          <w:bCs/>
        </w:rPr>
        <w:t>Westwood Lodge</w:t>
      </w:r>
      <w:r w:rsidR="005D1BB4">
        <w:rPr>
          <w:rFonts w:cstheme="minorHAnsi"/>
          <w:bCs/>
        </w:rPr>
        <w:t xml:space="preserve">  </w:t>
      </w:r>
      <w:r>
        <w:rPr>
          <w:rFonts w:cstheme="minorHAnsi"/>
          <w:bCs/>
        </w:rPr>
        <w:t>6</w:t>
      </w:r>
      <w:r w:rsidR="009D7959">
        <w:rPr>
          <w:rFonts w:cstheme="minorHAnsi"/>
          <w:bCs/>
        </w:rPr>
        <w:t>, 61</w:t>
      </w:r>
      <w:r w:rsidR="00635512">
        <w:rPr>
          <w:rFonts w:cstheme="minorHAnsi"/>
          <w:bCs/>
        </w:rPr>
        <w:t xml:space="preserve">; </w:t>
      </w:r>
      <w:r w:rsidR="00635512">
        <w:rPr>
          <w:rFonts w:cstheme="minorHAnsi"/>
          <w:bCs/>
          <w:i/>
          <w:iCs/>
        </w:rPr>
        <w:t>Suffolk Coast Garland</w:t>
      </w:r>
      <w:r w:rsidR="00102C2A">
        <w:rPr>
          <w:rFonts w:cstheme="minorHAnsi"/>
          <w:bCs/>
        </w:rPr>
        <w:t xml:space="preserve"> 82 n.68y</w:t>
      </w:r>
    </w:p>
    <w:p w14:paraId="7DEE0154" w14:textId="7DEDCC86" w:rsidR="009E39FD" w:rsidRPr="009E39FD" w:rsidRDefault="009E39FD" w:rsidP="001F1502">
      <w:pPr>
        <w:rPr>
          <w:rFonts w:cstheme="minorHAnsi"/>
          <w:bCs/>
        </w:rPr>
      </w:pPr>
      <w:r>
        <w:rPr>
          <w:rFonts w:cstheme="minorHAnsi"/>
          <w:bCs/>
        </w:rPr>
        <w:t xml:space="preserve">Copinger, </w:t>
      </w:r>
      <w:r>
        <w:rPr>
          <w:rFonts w:cstheme="minorHAnsi"/>
          <w:bCs/>
          <w:i/>
          <w:iCs/>
        </w:rPr>
        <w:t>Manors</w:t>
      </w:r>
      <w:r w:rsidR="005D1BB4">
        <w:rPr>
          <w:rFonts w:cstheme="minorHAnsi"/>
          <w:bCs/>
        </w:rPr>
        <w:t xml:space="preserve">  </w:t>
      </w:r>
      <w:r>
        <w:rPr>
          <w:rFonts w:cstheme="minorHAnsi"/>
          <w:bCs/>
        </w:rPr>
        <w:t>82 n.70</w:t>
      </w:r>
    </w:p>
    <w:p w14:paraId="6CD11B31" w14:textId="169C10F7" w:rsidR="00A75B82" w:rsidRDefault="00A75B82" w:rsidP="001F1502">
      <w:pPr>
        <w:rPr>
          <w:rFonts w:cstheme="minorHAnsi"/>
          <w:bCs/>
        </w:rPr>
      </w:pPr>
      <w:r>
        <w:rPr>
          <w:rFonts w:cstheme="minorHAnsi"/>
          <w:bCs/>
        </w:rPr>
        <w:t>Corsellis, Douglas (late), pilot of plane from which aerial photographs taken</w:t>
      </w:r>
      <w:r w:rsidR="005D1BB4">
        <w:rPr>
          <w:rFonts w:cstheme="minorHAnsi"/>
          <w:bCs/>
        </w:rPr>
        <w:t xml:space="preserve">  </w:t>
      </w:r>
      <w:r>
        <w:rPr>
          <w:rFonts w:cstheme="minorHAnsi"/>
          <w:bCs/>
        </w:rPr>
        <w:t>5</w:t>
      </w:r>
    </w:p>
    <w:p w14:paraId="059A7687" w14:textId="63267C3F" w:rsidR="00186244" w:rsidRDefault="003158D2" w:rsidP="001F1502">
      <w:pPr>
        <w:rPr>
          <w:rFonts w:cstheme="minorHAnsi"/>
          <w:bCs/>
        </w:rPr>
      </w:pPr>
      <w:r>
        <w:rPr>
          <w:rFonts w:cstheme="minorHAnsi"/>
          <w:bCs/>
        </w:rPr>
        <w:t>COVEHITHE</w:t>
      </w:r>
      <w:r w:rsidR="00186244">
        <w:rPr>
          <w:rFonts w:cstheme="minorHAnsi"/>
          <w:bCs/>
        </w:rPr>
        <w:t>, trade with</w:t>
      </w:r>
      <w:r w:rsidR="00831975">
        <w:rPr>
          <w:rFonts w:cstheme="minorHAnsi"/>
          <w:bCs/>
        </w:rPr>
        <w:t xml:space="preserve"> Iceland</w:t>
      </w:r>
      <w:r w:rsidR="005D1BB4">
        <w:rPr>
          <w:rFonts w:cstheme="minorHAnsi"/>
          <w:bCs/>
        </w:rPr>
        <w:t xml:space="preserve">  </w:t>
      </w:r>
      <w:r w:rsidR="00186244">
        <w:rPr>
          <w:rFonts w:cstheme="minorHAnsi"/>
          <w:bCs/>
        </w:rPr>
        <w:t>10</w:t>
      </w:r>
    </w:p>
    <w:p w14:paraId="042E240D" w14:textId="04045C18" w:rsidR="00934998" w:rsidRDefault="00934998" w:rsidP="001F1502">
      <w:pPr>
        <w:rPr>
          <w:rFonts w:cstheme="minorHAnsi"/>
          <w:bCs/>
        </w:rPr>
      </w:pPr>
      <w:r>
        <w:rPr>
          <w:rFonts w:cstheme="minorHAnsi"/>
          <w:bCs/>
        </w:rPr>
        <w:t>Cover[</w:t>
      </w:r>
      <w:r w:rsidRPr="005D1BB4">
        <w:rPr>
          <w:rFonts w:cstheme="minorHAnsi"/>
          <w:bCs/>
          <w:i/>
          <w:iCs/>
        </w:rPr>
        <w:t>t</w:t>
      </w:r>
      <w:r>
        <w:rPr>
          <w:rFonts w:cstheme="minorHAnsi"/>
          <w:bCs/>
        </w:rPr>
        <w:t>], Dead Man’s</w:t>
      </w:r>
      <w:r w:rsidR="005D1BB4">
        <w:rPr>
          <w:rFonts w:cstheme="minorHAnsi"/>
          <w:bCs/>
        </w:rPr>
        <w:t xml:space="preserve">  </w:t>
      </w:r>
      <w:r>
        <w:rPr>
          <w:rFonts w:cstheme="minorHAnsi"/>
          <w:bCs/>
        </w:rPr>
        <w:t>53</w:t>
      </w:r>
    </w:p>
    <w:p w14:paraId="2F537CEF" w14:textId="77777777" w:rsidR="00A67029" w:rsidRDefault="0034085C" w:rsidP="00A67029">
      <w:pPr>
        <w:rPr>
          <w:rFonts w:cstheme="minorHAnsi"/>
          <w:bCs/>
        </w:rPr>
      </w:pPr>
      <w:r>
        <w:rPr>
          <w:rFonts w:cstheme="minorHAnsi"/>
          <w:bCs/>
        </w:rPr>
        <w:t>Cox, Dr</w:t>
      </w:r>
      <w:r w:rsidR="00841C66">
        <w:rPr>
          <w:rFonts w:cstheme="minorHAnsi"/>
          <w:bCs/>
        </w:rPr>
        <w:t xml:space="preserve"> J.C.</w:t>
      </w:r>
      <w:r>
        <w:rPr>
          <w:rFonts w:cstheme="minorHAnsi"/>
          <w:bCs/>
        </w:rPr>
        <w:t xml:space="preserve">, </w:t>
      </w:r>
      <w:r w:rsidR="004220B7">
        <w:rPr>
          <w:rFonts w:cstheme="minorHAnsi"/>
          <w:bCs/>
          <w:i/>
          <w:iCs/>
        </w:rPr>
        <w:t xml:space="preserve">English Church Furniture 46; </w:t>
      </w:r>
      <w:r w:rsidRPr="003158D2">
        <w:rPr>
          <w:rFonts w:cstheme="minorHAnsi"/>
          <w:bCs/>
          <w:i/>
          <w:iCs/>
        </w:rPr>
        <w:t>English Parish Church</w:t>
      </w:r>
      <w:r w:rsidR="005D1BB4">
        <w:rPr>
          <w:rFonts w:cstheme="minorHAnsi"/>
          <w:bCs/>
        </w:rPr>
        <w:t xml:space="preserve">  </w:t>
      </w:r>
      <w:r>
        <w:rPr>
          <w:rFonts w:cstheme="minorHAnsi"/>
          <w:bCs/>
        </w:rPr>
        <w:t>26-7</w:t>
      </w:r>
      <w:r w:rsidR="00F449DF">
        <w:rPr>
          <w:rFonts w:cstheme="minorHAnsi"/>
          <w:bCs/>
        </w:rPr>
        <w:t xml:space="preserve">, </w:t>
      </w:r>
      <w:r w:rsidR="004220B7">
        <w:rPr>
          <w:rFonts w:cstheme="minorHAnsi"/>
          <w:bCs/>
        </w:rPr>
        <w:t xml:space="preserve">30, </w:t>
      </w:r>
      <w:r w:rsidR="00F449DF">
        <w:rPr>
          <w:rFonts w:cstheme="minorHAnsi"/>
          <w:bCs/>
        </w:rPr>
        <w:t>32</w:t>
      </w:r>
      <w:r w:rsidR="00D578A6">
        <w:rPr>
          <w:rFonts w:cstheme="minorHAnsi"/>
          <w:bCs/>
        </w:rPr>
        <w:t>, 34</w:t>
      </w:r>
      <w:r w:rsidR="007936D7">
        <w:rPr>
          <w:rFonts w:cstheme="minorHAnsi"/>
          <w:bCs/>
        </w:rPr>
        <w:t>, 45</w:t>
      </w:r>
      <w:r w:rsidR="007C1B4A">
        <w:rPr>
          <w:rFonts w:cstheme="minorHAnsi"/>
          <w:bCs/>
        </w:rPr>
        <w:t>, 46</w:t>
      </w:r>
      <w:r w:rsidR="00E638E6">
        <w:rPr>
          <w:rFonts w:cstheme="minorHAnsi"/>
          <w:bCs/>
        </w:rPr>
        <w:t>, 81</w:t>
      </w:r>
    </w:p>
    <w:p w14:paraId="38D51326" w14:textId="329593CA" w:rsidR="0034085C" w:rsidRPr="004220B7" w:rsidRDefault="00E638E6" w:rsidP="00EC7FEB">
      <w:pPr>
        <w:ind w:firstLine="720"/>
        <w:rPr>
          <w:rFonts w:cstheme="minorHAnsi"/>
          <w:bCs/>
          <w:i/>
          <w:iCs/>
        </w:rPr>
      </w:pPr>
      <w:r>
        <w:rPr>
          <w:rFonts w:cstheme="minorHAnsi"/>
          <w:bCs/>
        </w:rPr>
        <w:t xml:space="preserve"> n</w:t>
      </w:r>
      <w:r w:rsidR="004220B7">
        <w:rPr>
          <w:rFonts w:cstheme="minorHAnsi"/>
          <w:bCs/>
        </w:rPr>
        <w:t>n</w:t>
      </w:r>
      <w:r>
        <w:rPr>
          <w:rFonts w:cstheme="minorHAnsi"/>
          <w:bCs/>
        </w:rPr>
        <w:t>.</w:t>
      </w:r>
      <w:r w:rsidR="004220B7">
        <w:rPr>
          <w:rFonts w:cstheme="minorHAnsi"/>
          <w:bCs/>
        </w:rPr>
        <w:t xml:space="preserve">31, </w:t>
      </w:r>
      <w:r>
        <w:rPr>
          <w:rFonts w:cstheme="minorHAnsi"/>
          <w:bCs/>
        </w:rPr>
        <w:t>36</w:t>
      </w:r>
      <w:r w:rsidR="00565681">
        <w:rPr>
          <w:rFonts w:cstheme="minorHAnsi"/>
          <w:bCs/>
        </w:rPr>
        <w:t xml:space="preserve">; </w:t>
      </w:r>
      <w:r w:rsidR="009D4E98">
        <w:rPr>
          <w:rFonts w:cstheme="minorHAnsi"/>
          <w:bCs/>
          <w:i/>
          <w:iCs/>
        </w:rPr>
        <w:t xml:space="preserve"> The </w:t>
      </w:r>
      <w:r w:rsidR="00565681">
        <w:rPr>
          <w:rFonts w:cstheme="minorHAnsi"/>
          <w:bCs/>
          <w:i/>
          <w:iCs/>
        </w:rPr>
        <w:t>Antiquar</w:t>
      </w:r>
      <w:r w:rsidR="00A032D0">
        <w:rPr>
          <w:rFonts w:cstheme="minorHAnsi"/>
          <w:bCs/>
          <w:i/>
          <w:iCs/>
        </w:rPr>
        <w:t>y</w:t>
      </w:r>
      <w:r w:rsidR="00A032D0">
        <w:rPr>
          <w:rFonts w:cstheme="minorHAnsi"/>
          <w:bCs/>
        </w:rPr>
        <w:t xml:space="preserve"> 37</w:t>
      </w:r>
      <w:r w:rsidR="004220B7">
        <w:rPr>
          <w:rFonts w:cstheme="minorHAnsi"/>
          <w:bCs/>
        </w:rPr>
        <w:t xml:space="preserve">; </w:t>
      </w:r>
      <w:r w:rsidR="004220B7">
        <w:rPr>
          <w:rFonts w:cstheme="minorHAnsi"/>
          <w:bCs/>
          <w:i/>
          <w:iCs/>
        </w:rPr>
        <w:t>The Athenaeum</w:t>
      </w:r>
      <w:r w:rsidR="004220B7">
        <w:rPr>
          <w:rFonts w:cstheme="minorHAnsi"/>
          <w:bCs/>
        </w:rPr>
        <w:t xml:space="preserve">  27</w:t>
      </w:r>
    </w:p>
    <w:p w14:paraId="78E7DE47" w14:textId="6D7F5D56" w:rsidR="00D75670" w:rsidRDefault="00D75670" w:rsidP="001F1502">
      <w:pPr>
        <w:rPr>
          <w:rFonts w:cstheme="minorHAnsi"/>
          <w:bCs/>
        </w:rPr>
      </w:pPr>
      <w:r>
        <w:rPr>
          <w:rFonts w:cstheme="minorHAnsi"/>
          <w:bCs/>
        </w:rPr>
        <w:t>Crofts, Ernest, R.A.</w:t>
      </w:r>
      <w:r w:rsidR="00B67D1E">
        <w:rPr>
          <w:rFonts w:cstheme="minorHAnsi"/>
          <w:bCs/>
        </w:rPr>
        <w:t xml:space="preserve">  </w:t>
      </w:r>
      <w:r>
        <w:rPr>
          <w:rFonts w:cstheme="minorHAnsi"/>
          <w:bCs/>
        </w:rPr>
        <w:t>23</w:t>
      </w:r>
    </w:p>
    <w:p w14:paraId="26EBD4B4" w14:textId="2FCB47CF" w:rsidR="00D75670" w:rsidRDefault="00D75670" w:rsidP="001F1502">
      <w:pPr>
        <w:rPr>
          <w:rFonts w:cstheme="minorHAnsi"/>
          <w:bCs/>
        </w:rPr>
      </w:pPr>
      <w:r>
        <w:rPr>
          <w:rFonts w:cstheme="minorHAnsi"/>
          <w:bCs/>
        </w:rPr>
        <w:t>Crofts, Mrs</w:t>
      </w:r>
      <w:r w:rsidR="00B67D1E">
        <w:rPr>
          <w:rFonts w:cstheme="minorHAnsi"/>
          <w:bCs/>
        </w:rPr>
        <w:t xml:space="preserve">  </w:t>
      </w:r>
      <w:r>
        <w:rPr>
          <w:rFonts w:cstheme="minorHAnsi"/>
          <w:bCs/>
        </w:rPr>
        <w:t>23</w:t>
      </w:r>
      <w:r w:rsidR="004220B7">
        <w:rPr>
          <w:rFonts w:cstheme="minorHAnsi"/>
          <w:bCs/>
        </w:rPr>
        <w:t>, 81 n.22x</w:t>
      </w:r>
    </w:p>
    <w:p w14:paraId="2FD3023D" w14:textId="06606A71" w:rsidR="00565681" w:rsidRDefault="00565681" w:rsidP="001F1502">
      <w:pPr>
        <w:rPr>
          <w:rFonts w:cstheme="minorHAnsi"/>
          <w:bCs/>
        </w:rPr>
      </w:pPr>
      <w:r>
        <w:rPr>
          <w:rFonts w:cstheme="minorHAnsi"/>
          <w:bCs/>
        </w:rPr>
        <w:t>Cromwell, Oliver</w:t>
      </w:r>
      <w:r w:rsidR="00B67D1E">
        <w:rPr>
          <w:rFonts w:cstheme="minorHAnsi"/>
          <w:bCs/>
        </w:rPr>
        <w:t xml:space="preserve">  </w:t>
      </w:r>
      <w:r>
        <w:rPr>
          <w:rFonts w:cstheme="minorHAnsi"/>
          <w:bCs/>
        </w:rPr>
        <w:t>36</w:t>
      </w:r>
      <w:r w:rsidR="007A66E1">
        <w:rPr>
          <w:rFonts w:cstheme="minorHAnsi"/>
          <w:bCs/>
        </w:rPr>
        <w:t>, 40</w:t>
      </w:r>
    </w:p>
    <w:p w14:paraId="6B41ECC2" w14:textId="7DED755B" w:rsidR="00A032D0" w:rsidRDefault="00A032D0" w:rsidP="001F1502">
      <w:pPr>
        <w:rPr>
          <w:rFonts w:cstheme="minorHAnsi"/>
          <w:bCs/>
        </w:rPr>
      </w:pPr>
      <w:r>
        <w:rPr>
          <w:rFonts w:cstheme="minorHAnsi"/>
          <w:bCs/>
        </w:rPr>
        <w:t>Cromwell, Thomas</w:t>
      </w:r>
      <w:r w:rsidR="00B67D1E">
        <w:rPr>
          <w:rFonts w:cstheme="minorHAnsi"/>
          <w:bCs/>
        </w:rPr>
        <w:t xml:space="preserve">  </w:t>
      </w:r>
      <w:r>
        <w:rPr>
          <w:rFonts w:cstheme="minorHAnsi"/>
          <w:bCs/>
        </w:rPr>
        <w:t>37</w:t>
      </w:r>
    </w:p>
    <w:p w14:paraId="724ACBC0" w14:textId="77777777" w:rsidR="001F1502" w:rsidRDefault="00000C21" w:rsidP="001F1502">
      <w:pPr>
        <w:rPr>
          <w:rFonts w:cstheme="minorHAnsi"/>
          <w:bCs/>
        </w:rPr>
      </w:pPr>
      <w:r>
        <w:rPr>
          <w:rFonts w:cstheme="minorHAnsi"/>
          <w:bCs/>
        </w:rPr>
        <w:t xml:space="preserve">Culeper, Elizabeth, </w:t>
      </w:r>
      <w:r w:rsidR="0034366C">
        <w:rPr>
          <w:rFonts w:cstheme="minorHAnsi"/>
          <w:bCs/>
        </w:rPr>
        <w:t>see Brooke</w:t>
      </w:r>
      <w:r w:rsidR="00EA73F2">
        <w:rPr>
          <w:rFonts w:cstheme="minorHAnsi"/>
          <w:bCs/>
        </w:rPr>
        <w:t>,</w:t>
      </w:r>
      <w:r w:rsidR="0034366C">
        <w:rPr>
          <w:rFonts w:cstheme="minorHAnsi"/>
          <w:bCs/>
        </w:rPr>
        <w:t xml:space="preserve"> </w:t>
      </w:r>
      <w:r>
        <w:rPr>
          <w:rFonts w:cstheme="minorHAnsi"/>
          <w:bCs/>
        </w:rPr>
        <w:t>second wife of Sir Robert Brooke</w:t>
      </w:r>
    </w:p>
    <w:p w14:paraId="4C39A5DF" w14:textId="792096EC" w:rsidR="00F82B08" w:rsidRDefault="00000C21" w:rsidP="001F1502">
      <w:pPr>
        <w:rPr>
          <w:rFonts w:cstheme="minorHAnsi"/>
          <w:bCs/>
        </w:rPr>
      </w:pPr>
      <w:r>
        <w:rPr>
          <w:rFonts w:cstheme="minorHAnsi"/>
          <w:bCs/>
        </w:rPr>
        <w:tab/>
      </w:r>
    </w:p>
    <w:p w14:paraId="2F3B1FC0" w14:textId="66C5E5A2" w:rsidR="00F22AAE" w:rsidRDefault="00F22AAE" w:rsidP="001F1502">
      <w:pPr>
        <w:rPr>
          <w:rFonts w:cstheme="minorHAnsi"/>
          <w:bCs/>
        </w:rPr>
      </w:pPr>
      <w:r>
        <w:rPr>
          <w:rFonts w:cstheme="minorHAnsi"/>
          <w:bCs/>
        </w:rPr>
        <w:t xml:space="preserve">Darby, </w:t>
      </w:r>
      <w:r w:rsidR="000F09A2">
        <w:rPr>
          <w:rFonts w:cstheme="minorHAnsi"/>
          <w:bCs/>
        </w:rPr>
        <w:t>J.A.,</w:t>
      </w:r>
      <w:r>
        <w:rPr>
          <w:rFonts w:cstheme="minorHAnsi"/>
          <w:bCs/>
        </w:rPr>
        <w:t xml:space="preserve"> </w:t>
      </w:r>
      <w:r w:rsidR="00DD332A">
        <w:rPr>
          <w:rFonts w:cstheme="minorHAnsi"/>
          <w:bCs/>
          <w:i/>
          <w:iCs/>
        </w:rPr>
        <w:t>Manuscript, Monumental Inscriptions in Suffolk</w:t>
      </w:r>
      <w:r>
        <w:rPr>
          <w:rFonts w:cstheme="minorHAnsi"/>
          <w:bCs/>
        </w:rPr>
        <w:tab/>
      </w:r>
      <w:r w:rsidR="00B67D1E">
        <w:rPr>
          <w:rFonts w:cstheme="minorHAnsi"/>
          <w:bCs/>
        </w:rPr>
        <w:t xml:space="preserve">  </w:t>
      </w:r>
      <w:r>
        <w:rPr>
          <w:rFonts w:cstheme="minorHAnsi"/>
          <w:bCs/>
        </w:rPr>
        <w:t>42</w:t>
      </w:r>
    </w:p>
    <w:p w14:paraId="4C47EE6F" w14:textId="79E15673" w:rsidR="00904D3B" w:rsidRDefault="006A1659" w:rsidP="001F1502">
      <w:pPr>
        <w:rPr>
          <w:rFonts w:cstheme="minorHAnsi"/>
          <w:bCs/>
        </w:rPr>
      </w:pPr>
      <w:r>
        <w:rPr>
          <w:rFonts w:cstheme="minorHAnsi"/>
          <w:bCs/>
        </w:rPr>
        <w:t>DARSHAM</w:t>
      </w:r>
      <w:r w:rsidR="00904D3B">
        <w:rPr>
          <w:rFonts w:cstheme="minorHAnsi"/>
          <w:bCs/>
        </w:rPr>
        <w:t>, ‘spin’ from</w:t>
      </w:r>
      <w:r w:rsidR="00B67D1E">
        <w:rPr>
          <w:rFonts w:cstheme="minorHAnsi"/>
          <w:bCs/>
        </w:rPr>
        <w:t xml:space="preserve">  </w:t>
      </w:r>
      <w:r w:rsidR="00904D3B">
        <w:rPr>
          <w:rFonts w:cstheme="minorHAnsi"/>
          <w:bCs/>
        </w:rPr>
        <w:t>50</w:t>
      </w:r>
    </w:p>
    <w:p w14:paraId="604D26A8" w14:textId="53AEA83F" w:rsidR="008941DB" w:rsidRDefault="008941DB" w:rsidP="001F1502">
      <w:pPr>
        <w:rPr>
          <w:rFonts w:cstheme="minorHAnsi"/>
          <w:bCs/>
        </w:rPr>
      </w:pPr>
      <w:r>
        <w:rPr>
          <w:rFonts w:cstheme="minorHAnsi"/>
          <w:bCs/>
        </w:rPr>
        <w:t>Davy</w:t>
      </w:r>
      <w:r w:rsidR="00565681">
        <w:rPr>
          <w:rFonts w:cstheme="minorHAnsi"/>
          <w:bCs/>
        </w:rPr>
        <w:t xml:space="preserve">, </w:t>
      </w:r>
      <w:r w:rsidR="00985653">
        <w:rPr>
          <w:rFonts w:cstheme="minorHAnsi"/>
          <w:bCs/>
        </w:rPr>
        <w:t xml:space="preserve">David Elisha, </w:t>
      </w:r>
      <w:r w:rsidR="00985653">
        <w:rPr>
          <w:rFonts w:cstheme="minorHAnsi"/>
          <w:bCs/>
          <w:i/>
          <w:iCs/>
        </w:rPr>
        <w:t>Manuscripts</w:t>
      </w:r>
      <w:r w:rsidR="00B67D1E">
        <w:rPr>
          <w:rFonts w:cstheme="minorHAnsi"/>
          <w:bCs/>
        </w:rPr>
        <w:t xml:space="preserve">  </w:t>
      </w:r>
      <w:r w:rsidR="00CD4496">
        <w:rPr>
          <w:rFonts w:cstheme="minorHAnsi"/>
          <w:bCs/>
        </w:rPr>
        <w:t xml:space="preserve">18, </w:t>
      </w:r>
      <w:r>
        <w:rPr>
          <w:rFonts w:cstheme="minorHAnsi"/>
          <w:bCs/>
        </w:rPr>
        <w:t>19</w:t>
      </w:r>
      <w:r w:rsidR="00565681">
        <w:rPr>
          <w:rFonts w:cstheme="minorHAnsi"/>
          <w:bCs/>
        </w:rPr>
        <w:t>, 36</w:t>
      </w:r>
      <w:r w:rsidR="001B163C">
        <w:rPr>
          <w:rFonts w:cstheme="minorHAnsi"/>
          <w:bCs/>
        </w:rPr>
        <w:t>, 39</w:t>
      </w:r>
      <w:r w:rsidR="0055090A">
        <w:rPr>
          <w:rFonts w:cstheme="minorHAnsi"/>
          <w:bCs/>
        </w:rPr>
        <w:t>, 43</w:t>
      </w:r>
      <w:r w:rsidR="00A3743D">
        <w:rPr>
          <w:rFonts w:cstheme="minorHAnsi"/>
          <w:bCs/>
        </w:rPr>
        <w:t>, 61</w:t>
      </w:r>
      <w:r w:rsidR="009E39FD">
        <w:rPr>
          <w:rFonts w:cstheme="minorHAnsi"/>
          <w:bCs/>
        </w:rPr>
        <w:t>, 82 n.70</w:t>
      </w:r>
    </w:p>
    <w:p w14:paraId="054CEAEC" w14:textId="25771043" w:rsidR="00605F5D" w:rsidRDefault="00605F5D" w:rsidP="001F1502">
      <w:pPr>
        <w:rPr>
          <w:rFonts w:cstheme="minorHAnsi"/>
          <w:bCs/>
        </w:rPr>
      </w:pPr>
      <w:r w:rsidRPr="00DA19B0">
        <w:rPr>
          <w:rFonts w:cstheme="minorHAnsi"/>
          <w:bCs/>
          <w:i/>
          <w:iCs/>
        </w:rPr>
        <w:t>Dictionary of National Biography</w:t>
      </w:r>
      <w:r w:rsidR="00B67D1E">
        <w:rPr>
          <w:rFonts w:cstheme="minorHAnsi"/>
          <w:bCs/>
        </w:rPr>
        <w:t xml:space="preserve">  </w:t>
      </w:r>
      <w:r>
        <w:rPr>
          <w:rFonts w:cstheme="minorHAnsi"/>
          <w:bCs/>
        </w:rPr>
        <w:t>83 n.90</w:t>
      </w:r>
    </w:p>
    <w:p w14:paraId="5D690EFB" w14:textId="162301F7" w:rsidR="0002093E" w:rsidRDefault="0002093E" w:rsidP="001F1502">
      <w:pPr>
        <w:rPr>
          <w:rFonts w:cstheme="minorHAnsi"/>
          <w:bCs/>
        </w:rPr>
      </w:pPr>
      <w:r>
        <w:rPr>
          <w:rFonts w:cstheme="minorHAnsi"/>
          <w:bCs/>
        </w:rPr>
        <w:t>Domesday Book</w:t>
      </w:r>
      <w:r w:rsidR="00B67D1E">
        <w:rPr>
          <w:rFonts w:cstheme="minorHAnsi"/>
          <w:bCs/>
        </w:rPr>
        <w:t xml:space="preserve">  </w:t>
      </w:r>
      <w:r>
        <w:rPr>
          <w:rFonts w:cstheme="minorHAnsi"/>
          <w:bCs/>
        </w:rPr>
        <w:t>8</w:t>
      </w:r>
      <w:r w:rsidR="00DA19B0">
        <w:rPr>
          <w:rFonts w:cstheme="minorHAnsi"/>
          <w:bCs/>
        </w:rPr>
        <w:t>, 9</w:t>
      </w:r>
    </w:p>
    <w:p w14:paraId="2F2E3133" w14:textId="77777777" w:rsidR="00B67D1E" w:rsidRDefault="00DF247F" w:rsidP="001F1502">
      <w:pPr>
        <w:rPr>
          <w:rFonts w:cstheme="minorHAnsi"/>
          <w:bCs/>
        </w:rPr>
      </w:pPr>
      <w:r>
        <w:rPr>
          <w:rFonts w:cstheme="minorHAnsi"/>
          <w:bCs/>
        </w:rPr>
        <w:t xml:space="preserve">Douce, Mr, </w:t>
      </w:r>
      <w:r>
        <w:rPr>
          <w:rFonts w:cstheme="minorHAnsi"/>
          <w:bCs/>
          <w:i/>
          <w:iCs/>
        </w:rPr>
        <w:t>Some Observations on some Churches in the Neighbourhood of Southwold</w:t>
      </w:r>
      <w:r w:rsidR="00B67D1E">
        <w:rPr>
          <w:rFonts w:cstheme="minorHAnsi"/>
          <w:bCs/>
        </w:rPr>
        <w:t xml:space="preserve">  </w:t>
      </w:r>
      <w:r>
        <w:rPr>
          <w:rFonts w:cstheme="minorHAnsi"/>
          <w:bCs/>
        </w:rPr>
        <w:t>48</w:t>
      </w:r>
      <w:r w:rsidR="006B2114">
        <w:rPr>
          <w:rFonts w:cstheme="minorHAnsi"/>
          <w:bCs/>
        </w:rPr>
        <w:t>,</w:t>
      </w:r>
    </w:p>
    <w:p w14:paraId="10D56397" w14:textId="1A22326B" w:rsidR="00DF247F" w:rsidRPr="00DF247F" w:rsidRDefault="006B2114" w:rsidP="00B67D1E">
      <w:pPr>
        <w:ind w:firstLine="720"/>
        <w:rPr>
          <w:rFonts w:cstheme="minorHAnsi"/>
          <w:bCs/>
        </w:rPr>
      </w:pPr>
      <w:r>
        <w:rPr>
          <w:rFonts w:cstheme="minorHAnsi"/>
          <w:bCs/>
        </w:rPr>
        <w:lastRenderedPageBreak/>
        <w:t>82 n.63</w:t>
      </w:r>
    </w:p>
    <w:p w14:paraId="334C8ACE" w14:textId="0B86001D" w:rsidR="007A66E1" w:rsidRDefault="00A032D0" w:rsidP="001F1502">
      <w:pPr>
        <w:rPr>
          <w:rFonts w:cstheme="minorHAnsi"/>
          <w:bCs/>
        </w:rPr>
      </w:pPr>
      <w:r>
        <w:rPr>
          <w:rFonts w:cstheme="minorHAnsi"/>
          <w:bCs/>
        </w:rPr>
        <w:t>Dowsing</w:t>
      </w:r>
      <w:r w:rsidR="00686D87">
        <w:rPr>
          <w:rFonts w:cstheme="minorHAnsi"/>
          <w:bCs/>
        </w:rPr>
        <w:t>, William</w:t>
      </w:r>
      <w:r w:rsidR="00154009">
        <w:rPr>
          <w:rFonts w:cstheme="minorHAnsi"/>
          <w:bCs/>
        </w:rPr>
        <w:t>, iconoclast</w:t>
      </w:r>
      <w:r w:rsidR="00B67D1E">
        <w:rPr>
          <w:rFonts w:cstheme="minorHAnsi"/>
          <w:bCs/>
        </w:rPr>
        <w:t xml:space="preserve">  </w:t>
      </w:r>
      <w:r>
        <w:rPr>
          <w:rFonts w:cstheme="minorHAnsi"/>
          <w:bCs/>
        </w:rPr>
        <w:t>39</w:t>
      </w:r>
      <w:r w:rsidR="007A66E1">
        <w:rPr>
          <w:rFonts w:cstheme="minorHAnsi"/>
          <w:bCs/>
        </w:rPr>
        <w:t xml:space="preserve"> </w:t>
      </w:r>
    </w:p>
    <w:p w14:paraId="6154F696" w14:textId="0C40D0FF" w:rsidR="00A032D0" w:rsidRDefault="007A66E1" w:rsidP="001F1502">
      <w:pPr>
        <w:ind w:firstLine="720"/>
        <w:rPr>
          <w:rFonts w:cstheme="minorHAnsi"/>
          <w:bCs/>
        </w:rPr>
      </w:pPr>
      <w:r>
        <w:rPr>
          <w:rFonts w:cstheme="minorHAnsi"/>
          <w:bCs/>
        </w:rPr>
        <w:t>Destructive visit in 1644</w:t>
      </w:r>
      <w:r w:rsidR="00B67D1E">
        <w:rPr>
          <w:rFonts w:cstheme="minorHAnsi"/>
          <w:bCs/>
        </w:rPr>
        <w:t xml:space="preserve">  </w:t>
      </w:r>
      <w:r>
        <w:rPr>
          <w:rFonts w:cstheme="minorHAnsi"/>
          <w:bCs/>
        </w:rPr>
        <w:t>40</w:t>
      </w:r>
      <w:r w:rsidR="00CD5D2F">
        <w:rPr>
          <w:rFonts w:cstheme="minorHAnsi"/>
          <w:bCs/>
        </w:rPr>
        <w:t>, 82 n.53</w:t>
      </w:r>
    </w:p>
    <w:p w14:paraId="721C8F5E" w14:textId="5D6CB74D" w:rsidR="007A66E1" w:rsidRPr="005E7BDD" w:rsidRDefault="007A66E1" w:rsidP="005E7BDD">
      <w:pPr>
        <w:ind w:left="720"/>
        <w:rPr>
          <w:rFonts w:cstheme="minorHAnsi"/>
          <w:bCs/>
          <w:i/>
          <w:iCs/>
        </w:rPr>
      </w:pPr>
      <w:r>
        <w:rPr>
          <w:rFonts w:cstheme="minorHAnsi"/>
          <w:bCs/>
        </w:rPr>
        <w:t>Troopers and horses in church</w:t>
      </w:r>
      <w:r w:rsidR="00B67D1E">
        <w:rPr>
          <w:rFonts w:cstheme="minorHAnsi"/>
          <w:bCs/>
        </w:rPr>
        <w:t xml:space="preserve">  </w:t>
      </w:r>
      <w:r>
        <w:rPr>
          <w:rFonts w:cstheme="minorHAnsi"/>
          <w:bCs/>
        </w:rPr>
        <w:t>42</w:t>
      </w:r>
      <w:r w:rsidR="00CD5D2F">
        <w:rPr>
          <w:rFonts w:cstheme="minorHAnsi"/>
          <w:bCs/>
        </w:rPr>
        <w:t>, 82 nn.54-5</w:t>
      </w:r>
      <w:r w:rsidR="005E7BDD">
        <w:rPr>
          <w:rFonts w:cstheme="minorHAnsi"/>
          <w:bCs/>
        </w:rPr>
        <w:t xml:space="preserve"> [</w:t>
      </w:r>
      <w:r w:rsidR="005E7BDD">
        <w:rPr>
          <w:rFonts w:cstheme="minorHAnsi"/>
          <w:bCs/>
          <w:i/>
          <w:iCs/>
        </w:rPr>
        <w:t>Becker</w:t>
      </w:r>
      <w:r w:rsidR="00CB1421">
        <w:rPr>
          <w:rFonts w:cstheme="minorHAnsi"/>
          <w:bCs/>
          <w:i/>
          <w:iCs/>
        </w:rPr>
        <w:t xml:space="preserve"> follow</w:t>
      </w:r>
      <w:r w:rsidR="005E7BDD">
        <w:rPr>
          <w:rFonts w:cstheme="minorHAnsi"/>
          <w:bCs/>
          <w:i/>
          <w:iCs/>
        </w:rPr>
        <w:t xml:space="preserve">s </w:t>
      </w:r>
      <w:r w:rsidR="00CB1421">
        <w:rPr>
          <w:rFonts w:cstheme="minorHAnsi"/>
          <w:bCs/>
          <w:i/>
          <w:iCs/>
        </w:rPr>
        <w:t>White (PSIA 6</w:t>
      </w:r>
      <w:r w:rsidR="00154009">
        <w:rPr>
          <w:rFonts w:cstheme="minorHAnsi"/>
          <w:bCs/>
          <w:i/>
          <w:iCs/>
        </w:rPr>
        <w:t>, ‘Dowsing’s Journal’</w:t>
      </w:r>
      <w:r w:rsidR="00CB1421">
        <w:rPr>
          <w:rFonts w:cstheme="minorHAnsi"/>
          <w:bCs/>
          <w:i/>
          <w:iCs/>
        </w:rPr>
        <w:t xml:space="preserve">) </w:t>
      </w:r>
      <w:r w:rsidR="00154009">
        <w:rPr>
          <w:rFonts w:cstheme="minorHAnsi"/>
          <w:bCs/>
          <w:i/>
          <w:iCs/>
        </w:rPr>
        <w:t xml:space="preserve">in citing </w:t>
      </w:r>
      <w:r w:rsidR="005E7BDD">
        <w:rPr>
          <w:rFonts w:cstheme="minorHAnsi"/>
          <w:bCs/>
          <w:i/>
          <w:iCs/>
        </w:rPr>
        <w:t>the Blythburgh churchwardens</w:t>
      </w:r>
      <w:r w:rsidR="004B18F6">
        <w:rPr>
          <w:rFonts w:cstheme="minorHAnsi"/>
          <w:bCs/>
          <w:i/>
          <w:iCs/>
        </w:rPr>
        <w:t>’</w:t>
      </w:r>
      <w:r w:rsidR="005E7BDD">
        <w:rPr>
          <w:rFonts w:cstheme="minorHAnsi"/>
          <w:bCs/>
          <w:i/>
          <w:iCs/>
        </w:rPr>
        <w:t xml:space="preserve"> </w:t>
      </w:r>
      <w:r w:rsidR="00154009">
        <w:rPr>
          <w:rFonts w:cstheme="minorHAnsi"/>
          <w:bCs/>
          <w:i/>
          <w:iCs/>
        </w:rPr>
        <w:t>accounts for paying</w:t>
      </w:r>
      <w:r w:rsidR="005E7BDD">
        <w:rPr>
          <w:rFonts w:cstheme="minorHAnsi"/>
          <w:bCs/>
          <w:i/>
          <w:iCs/>
        </w:rPr>
        <w:t xml:space="preserve"> Dowsing and </w:t>
      </w:r>
      <w:r w:rsidR="00154009">
        <w:rPr>
          <w:rFonts w:cstheme="minorHAnsi"/>
          <w:bCs/>
          <w:i/>
          <w:iCs/>
        </w:rPr>
        <w:t xml:space="preserve">stating </w:t>
      </w:r>
      <w:r w:rsidR="005E7BDD">
        <w:rPr>
          <w:rFonts w:cstheme="minorHAnsi"/>
          <w:bCs/>
          <w:i/>
          <w:iCs/>
        </w:rPr>
        <w:t xml:space="preserve">that troopers came with him to the church.  Whilst absence of evidence for Blythburgh is not evidence of absence, it is important to note that the reference </w:t>
      </w:r>
      <w:r w:rsidR="00154009">
        <w:rPr>
          <w:rFonts w:cstheme="minorHAnsi"/>
          <w:bCs/>
          <w:i/>
          <w:iCs/>
        </w:rPr>
        <w:t xml:space="preserve">should be </w:t>
      </w:r>
      <w:r w:rsidR="005E7BDD">
        <w:rPr>
          <w:rFonts w:cstheme="minorHAnsi"/>
          <w:bCs/>
          <w:i/>
          <w:iCs/>
        </w:rPr>
        <w:t>to the Walberswick churchwardens’ accounts.  SROI and see Cooper, ‘Dowsing’</w:t>
      </w:r>
      <w:r w:rsidR="005E7BDD">
        <w:rPr>
          <w:rFonts w:cstheme="minorHAnsi"/>
          <w:bCs/>
        </w:rPr>
        <w:t>]</w:t>
      </w:r>
      <w:r w:rsidR="005E7BDD">
        <w:rPr>
          <w:rFonts w:cstheme="minorHAnsi"/>
          <w:bCs/>
          <w:i/>
          <w:iCs/>
        </w:rPr>
        <w:t xml:space="preserve"> </w:t>
      </w:r>
    </w:p>
    <w:p w14:paraId="1F168478" w14:textId="5ABE9412" w:rsidR="00F22AAE" w:rsidRDefault="00F22AAE" w:rsidP="001F1502">
      <w:pPr>
        <w:ind w:firstLine="720"/>
        <w:rPr>
          <w:rFonts w:cstheme="minorHAnsi"/>
          <w:bCs/>
        </w:rPr>
      </w:pPr>
      <w:r>
        <w:rPr>
          <w:rFonts w:cstheme="minorHAnsi"/>
          <w:bCs/>
        </w:rPr>
        <w:t>Sale of brass</w:t>
      </w:r>
      <w:r w:rsidR="00B67D1E">
        <w:rPr>
          <w:rFonts w:cstheme="minorHAnsi"/>
          <w:bCs/>
        </w:rPr>
        <w:t xml:space="preserve">  </w:t>
      </w:r>
      <w:r>
        <w:rPr>
          <w:rFonts w:cstheme="minorHAnsi"/>
          <w:bCs/>
        </w:rPr>
        <w:t>42</w:t>
      </w:r>
      <w:r w:rsidR="00CD5D2F">
        <w:rPr>
          <w:rFonts w:cstheme="minorHAnsi"/>
          <w:bCs/>
        </w:rPr>
        <w:t>, 82 n.55</w:t>
      </w:r>
    </w:p>
    <w:p w14:paraId="74BB8CA3" w14:textId="0C7EC494" w:rsidR="00A75B82" w:rsidRDefault="00A75B82" w:rsidP="001F1502">
      <w:pPr>
        <w:rPr>
          <w:rFonts w:cstheme="minorHAnsi"/>
          <w:bCs/>
        </w:rPr>
      </w:pPr>
      <w:r>
        <w:rPr>
          <w:rFonts w:cstheme="minorHAnsi"/>
          <w:bCs/>
        </w:rPr>
        <w:t>Drake, J.A., photograph of angel</w:t>
      </w:r>
      <w:r w:rsidR="00B67D1E">
        <w:rPr>
          <w:rFonts w:cstheme="minorHAnsi"/>
          <w:bCs/>
        </w:rPr>
        <w:t xml:space="preserve">  </w:t>
      </w:r>
      <w:r w:rsidR="00CF0015">
        <w:rPr>
          <w:rFonts w:cstheme="minorHAnsi"/>
          <w:bCs/>
        </w:rPr>
        <w:t>5</w:t>
      </w:r>
    </w:p>
    <w:p w14:paraId="7EC3DD9C" w14:textId="5292244E" w:rsidR="00A65BBF" w:rsidRDefault="00623FFD" w:rsidP="001F1502">
      <w:pPr>
        <w:rPr>
          <w:rFonts w:cstheme="minorHAnsi"/>
          <w:bCs/>
        </w:rPr>
      </w:pPr>
      <w:r>
        <w:rPr>
          <w:rFonts w:cstheme="minorHAnsi"/>
          <w:bCs/>
        </w:rPr>
        <w:t xml:space="preserve">DUNWICH </w:t>
      </w:r>
      <w:r w:rsidR="00A65BBF">
        <w:rPr>
          <w:rFonts w:cstheme="minorHAnsi"/>
          <w:bCs/>
        </w:rPr>
        <w:t>(</w:t>
      </w:r>
      <w:r w:rsidR="0002093E">
        <w:rPr>
          <w:rFonts w:cstheme="minorHAnsi"/>
          <w:bCs/>
        </w:rPr>
        <w:t>Dunmoc)</w:t>
      </w:r>
    </w:p>
    <w:p w14:paraId="1EE7A357" w14:textId="377208FD" w:rsidR="0044319A" w:rsidRDefault="006D4B38" w:rsidP="001F1502">
      <w:pPr>
        <w:rPr>
          <w:rFonts w:cstheme="minorHAnsi"/>
          <w:bCs/>
        </w:rPr>
      </w:pPr>
      <w:r>
        <w:rPr>
          <w:rFonts w:cstheme="minorHAnsi"/>
          <w:bCs/>
        </w:rPr>
        <w:tab/>
      </w:r>
      <w:r w:rsidR="0044319A">
        <w:rPr>
          <w:rFonts w:cstheme="minorHAnsi"/>
          <w:bCs/>
        </w:rPr>
        <w:t>Brooke, Sir Robert, MP  67</w:t>
      </w:r>
    </w:p>
    <w:p w14:paraId="2CCF9738" w14:textId="0FC7BA34" w:rsidR="0044319A" w:rsidRDefault="0044319A" w:rsidP="001F1502">
      <w:pPr>
        <w:rPr>
          <w:rFonts w:cstheme="minorHAnsi"/>
          <w:bCs/>
        </w:rPr>
      </w:pPr>
      <w:r>
        <w:rPr>
          <w:rFonts w:cstheme="minorHAnsi"/>
          <w:bCs/>
        </w:rPr>
        <w:tab/>
      </w:r>
      <w:r>
        <w:rPr>
          <w:rFonts w:cstheme="minorHAnsi"/>
          <w:bCs/>
        </w:rPr>
        <w:tab/>
        <w:t>Disputes with  12, 15</w:t>
      </w:r>
    </w:p>
    <w:p w14:paraId="608B79EA" w14:textId="2185A3BF" w:rsidR="006D4B38" w:rsidRDefault="006D4B38" w:rsidP="0044319A">
      <w:pPr>
        <w:ind w:firstLine="720"/>
        <w:rPr>
          <w:rFonts w:cstheme="minorHAnsi"/>
          <w:bCs/>
        </w:rPr>
      </w:pPr>
      <w:r>
        <w:rPr>
          <w:rFonts w:cstheme="minorHAnsi"/>
          <w:bCs/>
        </w:rPr>
        <w:t>Burgesses, rights of</w:t>
      </w:r>
      <w:r w:rsidR="00B67D1E">
        <w:rPr>
          <w:rFonts w:cstheme="minorHAnsi"/>
          <w:bCs/>
        </w:rPr>
        <w:t xml:space="preserve">  </w:t>
      </w:r>
      <w:r>
        <w:rPr>
          <w:rFonts w:cstheme="minorHAnsi"/>
          <w:bCs/>
        </w:rPr>
        <w:t>12</w:t>
      </w:r>
      <w:r w:rsidR="004C2BE3">
        <w:rPr>
          <w:rFonts w:cstheme="minorHAnsi"/>
          <w:bCs/>
        </w:rPr>
        <w:t>, 15</w:t>
      </w:r>
    </w:p>
    <w:p w14:paraId="70532250" w14:textId="3E1E1688" w:rsidR="00DA19B0" w:rsidRDefault="00DA19B0" w:rsidP="001F1502">
      <w:pPr>
        <w:rPr>
          <w:rFonts w:cstheme="minorHAnsi"/>
          <w:bCs/>
        </w:rPr>
      </w:pPr>
      <w:r>
        <w:rPr>
          <w:rFonts w:cstheme="minorHAnsi"/>
          <w:bCs/>
        </w:rPr>
        <w:tab/>
        <w:t>Court of Pie Powder  15</w:t>
      </w:r>
    </w:p>
    <w:p w14:paraId="57FEC53D" w14:textId="65E6EC8A" w:rsidR="00B14C2D" w:rsidRDefault="00B14C2D" w:rsidP="001F1502">
      <w:pPr>
        <w:rPr>
          <w:rFonts w:cstheme="minorHAnsi"/>
          <w:bCs/>
        </w:rPr>
      </w:pPr>
      <w:r>
        <w:rPr>
          <w:rFonts w:cstheme="minorHAnsi"/>
          <w:bCs/>
        </w:rPr>
        <w:tab/>
        <w:t>Dingle Hill</w:t>
      </w:r>
      <w:r w:rsidR="00B67D1E">
        <w:rPr>
          <w:rFonts w:cstheme="minorHAnsi"/>
          <w:bCs/>
        </w:rPr>
        <w:t xml:space="preserve">  </w:t>
      </w:r>
      <w:r>
        <w:rPr>
          <w:rFonts w:cstheme="minorHAnsi"/>
          <w:bCs/>
        </w:rPr>
        <w:t>9</w:t>
      </w:r>
    </w:p>
    <w:p w14:paraId="435ED835" w14:textId="00F0800A" w:rsidR="0002093E" w:rsidRDefault="0002093E" w:rsidP="001F1502">
      <w:pPr>
        <w:rPr>
          <w:rFonts w:cstheme="minorHAnsi"/>
          <w:bCs/>
        </w:rPr>
      </w:pPr>
      <w:r>
        <w:rPr>
          <w:rFonts w:cstheme="minorHAnsi"/>
          <w:bCs/>
        </w:rPr>
        <w:tab/>
        <w:t>Development</w:t>
      </w:r>
      <w:r w:rsidR="00B67D1E">
        <w:rPr>
          <w:rFonts w:cstheme="minorHAnsi"/>
          <w:bCs/>
        </w:rPr>
        <w:t xml:space="preserve">  </w:t>
      </w:r>
      <w:r>
        <w:rPr>
          <w:rFonts w:cstheme="minorHAnsi"/>
          <w:bCs/>
        </w:rPr>
        <w:t>8</w:t>
      </w:r>
    </w:p>
    <w:p w14:paraId="0C464D3F" w14:textId="134F497E" w:rsidR="002F5A02" w:rsidRDefault="002F5A02" w:rsidP="001F1502">
      <w:pPr>
        <w:rPr>
          <w:rFonts w:cstheme="minorHAnsi"/>
          <w:bCs/>
        </w:rPr>
      </w:pPr>
      <w:r>
        <w:rPr>
          <w:rFonts w:cstheme="minorHAnsi"/>
          <w:bCs/>
        </w:rPr>
        <w:tab/>
        <w:t>Foundation</w:t>
      </w:r>
      <w:r w:rsidR="00B67D1E">
        <w:rPr>
          <w:rFonts w:cstheme="minorHAnsi"/>
          <w:bCs/>
        </w:rPr>
        <w:t xml:space="preserve">  </w:t>
      </w:r>
      <w:r>
        <w:rPr>
          <w:rFonts w:cstheme="minorHAnsi"/>
          <w:bCs/>
        </w:rPr>
        <w:t>7</w:t>
      </w:r>
    </w:p>
    <w:p w14:paraId="52241080" w14:textId="44A94215" w:rsidR="002F5A02" w:rsidRDefault="002F5A02" w:rsidP="001F1502">
      <w:pPr>
        <w:ind w:firstLine="720"/>
        <w:rPr>
          <w:rFonts w:cstheme="minorHAnsi"/>
          <w:bCs/>
        </w:rPr>
      </w:pPr>
      <w:r>
        <w:rPr>
          <w:rFonts w:cstheme="minorHAnsi"/>
          <w:bCs/>
        </w:rPr>
        <w:t>Inquisition (1236)</w:t>
      </w:r>
      <w:r w:rsidR="00B67D1E">
        <w:rPr>
          <w:rFonts w:cstheme="minorHAnsi"/>
          <w:bCs/>
        </w:rPr>
        <w:t xml:space="preserve">  </w:t>
      </w:r>
      <w:r>
        <w:rPr>
          <w:rFonts w:cstheme="minorHAnsi"/>
          <w:bCs/>
        </w:rPr>
        <w:t>16</w:t>
      </w:r>
    </w:p>
    <w:p w14:paraId="2C58EBE8" w14:textId="3AEEBD9F" w:rsidR="00B12D5F" w:rsidRDefault="00B12D5F" w:rsidP="001F1502">
      <w:pPr>
        <w:ind w:firstLine="720"/>
        <w:rPr>
          <w:rFonts w:cstheme="minorHAnsi"/>
          <w:bCs/>
        </w:rPr>
      </w:pPr>
      <w:r>
        <w:rPr>
          <w:rFonts w:cstheme="minorHAnsi"/>
          <w:bCs/>
        </w:rPr>
        <w:t>Lords of Blythburgh  59</w:t>
      </w:r>
    </w:p>
    <w:p w14:paraId="551CABB6" w14:textId="2304D627" w:rsidR="00DA19B0" w:rsidRDefault="00DA19B0" w:rsidP="001F1502">
      <w:pPr>
        <w:ind w:firstLine="720"/>
        <w:rPr>
          <w:rFonts w:cstheme="minorHAnsi"/>
          <w:bCs/>
        </w:rPr>
      </w:pPr>
      <w:r>
        <w:rPr>
          <w:rFonts w:cstheme="minorHAnsi"/>
          <w:bCs/>
        </w:rPr>
        <w:t>Trade with Iceland  10</w:t>
      </w:r>
    </w:p>
    <w:p w14:paraId="13A4F3E0" w14:textId="77777777" w:rsidR="001F1502" w:rsidRDefault="001F1502" w:rsidP="001F1502">
      <w:pPr>
        <w:ind w:firstLine="720"/>
        <w:rPr>
          <w:rFonts w:cstheme="minorHAnsi"/>
          <w:bCs/>
        </w:rPr>
      </w:pPr>
    </w:p>
    <w:p w14:paraId="0DF566D3" w14:textId="263D1BE5" w:rsidR="00186244" w:rsidRDefault="00623FFD" w:rsidP="001F1502">
      <w:pPr>
        <w:rPr>
          <w:rFonts w:cstheme="minorHAnsi"/>
          <w:bCs/>
        </w:rPr>
      </w:pPr>
      <w:r>
        <w:rPr>
          <w:rFonts w:cstheme="minorHAnsi"/>
          <w:bCs/>
        </w:rPr>
        <w:t xml:space="preserve">EASTON (BAVENTS), </w:t>
      </w:r>
      <w:r w:rsidR="00186244">
        <w:rPr>
          <w:rFonts w:cstheme="minorHAnsi"/>
          <w:bCs/>
        </w:rPr>
        <w:t>Iceland, trade with</w:t>
      </w:r>
      <w:r w:rsidR="00B67D1E">
        <w:rPr>
          <w:rFonts w:cstheme="minorHAnsi"/>
          <w:bCs/>
        </w:rPr>
        <w:t xml:space="preserve">  </w:t>
      </w:r>
      <w:r w:rsidR="00186244">
        <w:rPr>
          <w:rFonts w:cstheme="minorHAnsi"/>
          <w:bCs/>
        </w:rPr>
        <w:t>10</w:t>
      </w:r>
    </w:p>
    <w:p w14:paraId="7FB0D1F6" w14:textId="34E1E7D8" w:rsidR="00D06D96" w:rsidRDefault="00D06D96" w:rsidP="001F1502">
      <w:pPr>
        <w:rPr>
          <w:rFonts w:cstheme="minorHAnsi"/>
          <w:bCs/>
        </w:rPr>
      </w:pPr>
      <w:r>
        <w:rPr>
          <w:rFonts w:cstheme="minorHAnsi"/>
          <w:bCs/>
        </w:rPr>
        <w:t>Edmund, Canon</w:t>
      </w:r>
      <w:r w:rsidR="00B12D5F">
        <w:rPr>
          <w:rFonts w:cstheme="minorHAnsi"/>
          <w:bCs/>
        </w:rPr>
        <w:t>, keeper of ferret for poaching</w:t>
      </w:r>
      <w:r w:rsidR="00B67D1E">
        <w:rPr>
          <w:rFonts w:cstheme="minorHAnsi"/>
          <w:bCs/>
        </w:rPr>
        <w:t xml:space="preserve">  </w:t>
      </w:r>
      <w:r>
        <w:rPr>
          <w:rFonts w:cstheme="minorHAnsi"/>
          <w:bCs/>
        </w:rPr>
        <w:t>26</w:t>
      </w:r>
    </w:p>
    <w:p w14:paraId="1132D3C2" w14:textId="23A2AEBC" w:rsidR="00F22AAE" w:rsidRDefault="00F22AAE" w:rsidP="001F1502">
      <w:pPr>
        <w:rPr>
          <w:rFonts w:cstheme="minorHAnsi"/>
          <w:bCs/>
        </w:rPr>
      </w:pPr>
      <w:r>
        <w:rPr>
          <w:rFonts w:cstheme="minorHAnsi"/>
          <w:bCs/>
        </w:rPr>
        <w:t>Edwards, payment for taking down ‘Rheils’ (1644)</w:t>
      </w:r>
      <w:r w:rsidR="00B67D1E">
        <w:rPr>
          <w:rFonts w:cstheme="minorHAnsi"/>
          <w:bCs/>
        </w:rPr>
        <w:t xml:space="preserve">  </w:t>
      </w:r>
      <w:r>
        <w:rPr>
          <w:rFonts w:cstheme="minorHAnsi"/>
          <w:bCs/>
        </w:rPr>
        <w:t>42</w:t>
      </w:r>
    </w:p>
    <w:p w14:paraId="751F89AE" w14:textId="08078FD0" w:rsidR="00123984" w:rsidRDefault="00123984" w:rsidP="001F1502">
      <w:pPr>
        <w:rPr>
          <w:rFonts w:cstheme="minorHAnsi"/>
          <w:bCs/>
        </w:rPr>
      </w:pPr>
      <w:r>
        <w:rPr>
          <w:rFonts w:cstheme="minorHAnsi"/>
          <w:bCs/>
        </w:rPr>
        <w:t>Elizabeth I, Queen, City loans to</w:t>
      </w:r>
      <w:r w:rsidR="00B67D1E">
        <w:rPr>
          <w:rFonts w:cstheme="minorHAnsi"/>
          <w:bCs/>
        </w:rPr>
        <w:t xml:space="preserve">  </w:t>
      </w:r>
      <w:r>
        <w:rPr>
          <w:rFonts w:cstheme="minorHAnsi"/>
          <w:bCs/>
        </w:rPr>
        <w:t>62</w:t>
      </w:r>
    </w:p>
    <w:p w14:paraId="3864A5E0" w14:textId="5B8CE801" w:rsidR="00A3743D" w:rsidRDefault="00A3743D" w:rsidP="001F1502">
      <w:pPr>
        <w:rPr>
          <w:rFonts w:cstheme="minorHAnsi"/>
          <w:bCs/>
        </w:rPr>
      </w:pPr>
      <w:r>
        <w:rPr>
          <w:rFonts w:cstheme="minorHAnsi"/>
          <w:bCs/>
        </w:rPr>
        <w:t>Everard, John, clerk</w:t>
      </w:r>
      <w:r w:rsidR="00B67D1E">
        <w:rPr>
          <w:rFonts w:cstheme="minorHAnsi"/>
          <w:bCs/>
        </w:rPr>
        <w:t xml:space="preserve">  </w:t>
      </w:r>
      <w:r>
        <w:rPr>
          <w:rFonts w:cstheme="minorHAnsi"/>
          <w:bCs/>
        </w:rPr>
        <w:t>61</w:t>
      </w:r>
    </w:p>
    <w:p w14:paraId="5DCC7006" w14:textId="77777777" w:rsidR="001F1502" w:rsidRDefault="001F1502" w:rsidP="001F1502">
      <w:pPr>
        <w:rPr>
          <w:rFonts w:cstheme="minorHAnsi"/>
          <w:bCs/>
        </w:rPr>
      </w:pPr>
    </w:p>
    <w:p w14:paraId="2CEE8001" w14:textId="778F9F85" w:rsidR="00C76BEB" w:rsidRDefault="00623FFD" w:rsidP="001F1502">
      <w:pPr>
        <w:rPr>
          <w:rFonts w:cstheme="minorHAnsi"/>
          <w:bCs/>
        </w:rPr>
      </w:pPr>
      <w:r>
        <w:rPr>
          <w:rFonts w:cstheme="minorHAnsi"/>
          <w:bCs/>
        </w:rPr>
        <w:t>FARNINGHAM</w:t>
      </w:r>
      <w:r w:rsidR="00C76BEB">
        <w:rPr>
          <w:rFonts w:cstheme="minorHAnsi"/>
          <w:bCs/>
        </w:rPr>
        <w:t>, Kent, seven sacrament font</w:t>
      </w:r>
      <w:r w:rsidR="00850ACF">
        <w:rPr>
          <w:rFonts w:cstheme="minorHAnsi"/>
          <w:bCs/>
        </w:rPr>
        <w:t xml:space="preserve">  </w:t>
      </w:r>
      <w:r w:rsidR="00C76BEB">
        <w:rPr>
          <w:rFonts w:cstheme="minorHAnsi"/>
          <w:bCs/>
        </w:rPr>
        <w:t>51</w:t>
      </w:r>
    </w:p>
    <w:p w14:paraId="7165B852" w14:textId="4B4EFD90" w:rsidR="00107277" w:rsidRDefault="00107277" w:rsidP="001F1502">
      <w:pPr>
        <w:rPr>
          <w:rFonts w:cstheme="minorHAnsi"/>
          <w:bCs/>
        </w:rPr>
      </w:pPr>
      <w:r>
        <w:rPr>
          <w:rFonts w:cstheme="minorHAnsi"/>
          <w:bCs/>
        </w:rPr>
        <w:t>Ffale, Adam, carpenter of Yoxford</w:t>
      </w:r>
      <w:r w:rsidR="00850ACF">
        <w:rPr>
          <w:rFonts w:cstheme="minorHAnsi"/>
          <w:bCs/>
        </w:rPr>
        <w:t xml:space="preserve">  </w:t>
      </w:r>
      <w:r>
        <w:rPr>
          <w:rFonts w:cstheme="minorHAnsi"/>
          <w:bCs/>
        </w:rPr>
        <w:t>69-70</w:t>
      </w:r>
      <w:r w:rsidR="00FE0DB8">
        <w:rPr>
          <w:rFonts w:cstheme="minorHAnsi"/>
          <w:bCs/>
        </w:rPr>
        <w:t>, 71</w:t>
      </w:r>
    </w:p>
    <w:p w14:paraId="6D269778" w14:textId="06F9DCD9" w:rsidR="006D72DD" w:rsidRDefault="006D72DD" w:rsidP="001F1502">
      <w:pPr>
        <w:rPr>
          <w:rFonts w:cstheme="minorHAnsi"/>
          <w:bCs/>
        </w:rPr>
      </w:pPr>
      <w:r>
        <w:rPr>
          <w:rFonts w:cstheme="minorHAnsi"/>
          <w:bCs/>
        </w:rPr>
        <w:t xml:space="preserve">Ffawsett, James, </w:t>
      </w:r>
      <w:r w:rsidR="00A47EAE">
        <w:rPr>
          <w:rFonts w:cstheme="minorHAnsi"/>
          <w:bCs/>
        </w:rPr>
        <w:t>h</w:t>
      </w:r>
      <w:r>
        <w:rPr>
          <w:rFonts w:cstheme="minorHAnsi"/>
          <w:bCs/>
        </w:rPr>
        <w:t>older of meadow or marsh</w:t>
      </w:r>
      <w:r w:rsidR="00850ACF">
        <w:rPr>
          <w:rFonts w:cstheme="minorHAnsi"/>
          <w:bCs/>
        </w:rPr>
        <w:t xml:space="preserve">  </w:t>
      </w:r>
      <w:r>
        <w:rPr>
          <w:rFonts w:cstheme="minorHAnsi"/>
          <w:bCs/>
        </w:rPr>
        <w:t>16</w:t>
      </w:r>
    </w:p>
    <w:p w14:paraId="3A078266" w14:textId="672EA7DB" w:rsidR="00FE0DB8" w:rsidRDefault="00FE0DB8" w:rsidP="001F1502">
      <w:pPr>
        <w:rPr>
          <w:rFonts w:cstheme="minorHAnsi"/>
          <w:bCs/>
        </w:rPr>
      </w:pPr>
      <w:r>
        <w:rPr>
          <w:rFonts w:cstheme="minorHAnsi"/>
          <w:bCs/>
        </w:rPr>
        <w:t>Ffrestone, Richard, of Mendham, removal of lead from Priory roof</w:t>
      </w:r>
      <w:r>
        <w:rPr>
          <w:rFonts w:cstheme="minorHAnsi"/>
          <w:bCs/>
        </w:rPr>
        <w:tab/>
      </w:r>
      <w:r w:rsidR="00850ACF">
        <w:rPr>
          <w:rFonts w:cstheme="minorHAnsi"/>
          <w:bCs/>
        </w:rPr>
        <w:t xml:space="preserve">  </w:t>
      </w:r>
      <w:r>
        <w:rPr>
          <w:rFonts w:cstheme="minorHAnsi"/>
          <w:bCs/>
        </w:rPr>
        <w:t>26</w:t>
      </w:r>
      <w:r w:rsidR="0054262C">
        <w:rPr>
          <w:rFonts w:cstheme="minorHAnsi"/>
          <w:bCs/>
        </w:rPr>
        <w:t>, 81 n.30</w:t>
      </w:r>
    </w:p>
    <w:p w14:paraId="56E1E610" w14:textId="3EB2F58C" w:rsidR="004C4AFA" w:rsidRDefault="004C4AFA" w:rsidP="001F1502">
      <w:pPr>
        <w:rPr>
          <w:rFonts w:cstheme="minorHAnsi"/>
          <w:bCs/>
        </w:rPr>
      </w:pPr>
      <w:r>
        <w:rPr>
          <w:rFonts w:cstheme="minorHAnsi"/>
          <w:bCs/>
        </w:rPr>
        <w:t>Fen, Great</w:t>
      </w:r>
      <w:r w:rsidR="00850ACF">
        <w:rPr>
          <w:rFonts w:cstheme="minorHAnsi"/>
          <w:bCs/>
        </w:rPr>
        <w:t xml:space="preserve">  </w:t>
      </w:r>
      <w:r>
        <w:rPr>
          <w:rFonts w:cstheme="minorHAnsi"/>
          <w:bCs/>
        </w:rPr>
        <w:t>25</w:t>
      </w:r>
    </w:p>
    <w:p w14:paraId="0D2F6155" w14:textId="2DA8C605" w:rsidR="00D06D96" w:rsidRDefault="00D06D96" w:rsidP="001F1502">
      <w:pPr>
        <w:rPr>
          <w:rFonts w:cstheme="minorHAnsi"/>
          <w:bCs/>
        </w:rPr>
      </w:pPr>
      <w:r>
        <w:rPr>
          <w:rFonts w:cstheme="minorHAnsi"/>
          <w:bCs/>
        </w:rPr>
        <w:t>Finch, Robert, chaplain</w:t>
      </w:r>
      <w:r w:rsidR="00B12D5F">
        <w:rPr>
          <w:rFonts w:cstheme="minorHAnsi"/>
          <w:bCs/>
        </w:rPr>
        <w:t>, his dog killing sheep</w:t>
      </w:r>
      <w:r w:rsidR="00850ACF">
        <w:rPr>
          <w:rFonts w:cstheme="minorHAnsi"/>
          <w:bCs/>
        </w:rPr>
        <w:t xml:space="preserve">  </w:t>
      </w:r>
      <w:r>
        <w:rPr>
          <w:rFonts w:cstheme="minorHAnsi"/>
          <w:bCs/>
        </w:rPr>
        <w:t>26</w:t>
      </w:r>
    </w:p>
    <w:p w14:paraId="44768B75" w14:textId="3EC18183" w:rsidR="00E82C7F" w:rsidRDefault="00E82C7F" w:rsidP="001F1502">
      <w:pPr>
        <w:rPr>
          <w:rFonts w:cstheme="minorHAnsi"/>
          <w:bCs/>
        </w:rPr>
      </w:pPr>
      <w:r>
        <w:rPr>
          <w:rFonts w:cstheme="minorHAnsi"/>
          <w:bCs/>
        </w:rPr>
        <w:t>Fires, see Blythburgh</w:t>
      </w:r>
    </w:p>
    <w:p w14:paraId="2092544F" w14:textId="07EE6B23" w:rsidR="00B12D5F" w:rsidRDefault="00B12D5F" w:rsidP="001F1502">
      <w:pPr>
        <w:rPr>
          <w:rFonts w:cstheme="minorHAnsi"/>
          <w:bCs/>
        </w:rPr>
      </w:pPr>
      <w:r>
        <w:rPr>
          <w:rFonts w:cstheme="minorHAnsi"/>
          <w:bCs/>
        </w:rPr>
        <w:t>Flemish weavers  10</w:t>
      </w:r>
    </w:p>
    <w:p w14:paraId="0C8FE7BD" w14:textId="21B1D03D" w:rsidR="00A75B82" w:rsidRDefault="00A75B82" w:rsidP="001F1502">
      <w:pPr>
        <w:rPr>
          <w:rFonts w:cstheme="minorHAnsi"/>
          <w:bCs/>
        </w:rPr>
      </w:pPr>
      <w:r>
        <w:rPr>
          <w:rFonts w:cstheme="minorHAnsi"/>
          <w:bCs/>
        </w:rPr>
        <w:t>Foster, Miss F., church photography</w:t>
      </w:r>
      <w:r w:rsidR="00850ACF">
        <w:rPr>
          <w:rFonts w:cstheme="minorHAnsi"/>
          <w:bCs/>
        </w:rPr>
        <w:t xml:space="preserve">  </w:t>
      </w:r>
      <w:r>
        <w:rPr>
          <w:rFonts w:cstheme="minorHAnsi"/>
          <w:bCs/>
        </w:rPr>
        <w:t>5</w:t>
      </w:r>
    </w:p>
    <w:p w14:paraId="4AB39190" w14:textId="5DFB635D" w:rsidR="006B2420" w:rsidRDefault="006B2420" w:rsidP="001F1502">
      <w:pPr>
        <w:rPr>
          <w:rFonts w:cstheme="minorHAnsi"/>
          <w:bCs/>
        </w:rPr>
      </w:pPr>
      <w:r>
        <w:rPr>
          <w:rFonts w:cstheme="minorHAnsi"/>
          <w:bCs/>
        </w:rPr>
        <w:t>Freeman, Professor</w:t>
      </w:r>
      <w:r w:rsidR="00BC094D">
        <w:rPr>
          <w:rFonts w:cstheme="minorHAnsi"/>
          <w:bCs/>
        </w:rPr>
        <w:t xml:space="preserve"> Edward Augustus</w:t>
      </w:r>
      <w:r w:rsidR="00850ACF">
        <w:rPr>
          <w:rFonts w:cstheme="minorHAnsi"/>
          <w:bCs/>
        </w:rPr>
        <w:t xml:space="preserve">  </w:t>
      </w:r>
      <w:r>
        <w:rPr>
          <w:rFonts w:cstheme="minorHAnsi"/>
          <w:bCs/>
        </w:rPr>
        <w:t>30</w:t>
      </w:r>
    </w:p>
    <w:p w14:paraId="210A7B99" w14:textId="77777777" w:rsidR="001F1502" w:rsidRDefault="001F1502" w:rsidP="001F1502">
      <w:pPr>
        <w:rPr>
          <w:rFonts w:cstheme="minorHAnsi"/>
          <w:bCs/>
        </w:rPr>
      </w:pPr>
    </w:p>
    <w:p w14:paraId="3A33E111" w14:textId="15F6C3A6" w:rsidR="006D4B38" w:rsidRDefault="006D4B38" w:rsidP="001F1502">
      <w:pPr>
        <w:rPr>
          <w:rFonts w:cstheme="minorHAnsi"/>
          <w:bCs/>
        </w:rPr>
      </w:pPr>
      <w:r>
        <w:rPr>
          <w:rFonts w:cstheme="minorHAnsi"/>
          <w:bCs/>
        </w:rPr>
        <w:t>Gallows</w:t>
      </w:r>
      <w:r w:rsidR="00850ACF">
        <w:rPr>
          <w:rFonts w:cstheme="minorHAnsi"/>
          <w:bCs/>
        </w:rPr>
        <w:t xml:space="preserve">  </w:t>
      </w:r>
      <w:r>
        <w:rPr>
          <w:rFonts w:cstheme="minorHAnsi"/>
          <w:bCs/>
        </w:rPr>
        <w:t>12</w:t>
      </w:r>
      <w:r w:rsidR="001C74AE">
        <w:rPr>
          <w:rFonts w:cstheme="minorHAnsi"/>
          <w:bCs/>
        </w:rPr>
        <w:t>, 68</w:t>
      </w:r>
      <w:r w:rsidR="00887A56">
        <w:rPr>
          <w:rFonts w:cstheme="minorHAnsi"/>
          <w:bCs/>
        </w:rPr>
        <w:t>, 75</w:t>
      </w:r>
      <w:r w:rsidR="009E6749">
        <w:rPr>
          <w:rFonts w:cstheme="minorHAnsi"/>
          <w:bCs/>
        </w:rPr>
        <w:t>, 83 n.89</w:t>
      </w:r>
    </w:p>
    <w:p w14:paraId="643D807A" w14:textId="77777777" w:rsidR="00EC7FEB" w:rsidRDefault="008400B2" w:rsidP="001F1502">
      <w:pPr>
        <w:rPr>
          <w:rFonts w:cstheme="minorHAnsi"/>
          <w:bCs/>
        </w:rPr>
      </w:pPr>
      <w:r>
        <w:rPr>
          <w:rFonts w:cstheme="minorHAnsi"/>
          <w:bCs/>
        </w:rPr>
        <w:t>Gardner,</w:t>
      </w:r>
      <w:r w:rsidR="00BC094D">
        <w:rPr>
          <w:rFonts w:cstheme="minorHAnsi"/>
          <w:bCs/>
          <w:i/>
          <w:iCs/>
        </w:rPr>
        <w:t xml:space="preserve"> Historical Account</w:t>
      </w:r>
      <w:r w:rsidR="00850ACF">
        <w:rPr>
          <w:rFonts w:cstheme="minorHAnsi"/>
          <w:bCs/>
        </w:rPr>
        <w:t xml:space="preserve">  </w:t>
      </w:r>
      <w:r>
        <w:rPr>
          <w:rFonts w:cstheme="minorHAnsi"/>
          <w:bCs/>
        </w:rPr>
        <w:t>20</w:t>
      </w:r>
      <w:r w:rsidR="00D578A6">
        <w:rPr>
          <w:rFonts w:cstheme="minorHAnsi"/>
          <w:bCs/>
        </w:rPr>
        <w:t>, 34</w:t>
      </w:r>
      <w:r w:rsidR="0055090A">
        <w:rPr>
          <w:rFonts w:cstheme="minorHAnsi"/>
          <w:bCs/>
        </w:rPr>
        <w:t>, 43</w:t>
      </w:r>
      <w:r w:rsidR="00965AF6">
        <w:rPr>
          <w:rFonts w:cstheme="minorHAnsi"/>
          <w:bCs/>
        </w:rPr>
        <w:t>, 49</w:t>
      </w:r>
      <w:r w:rsidR="00557EE8">
        <w:rPr>
          <w:rFonts w:cstheme="minorHAnsi"/>
          <w:bCs/>
        </w:rPr>
        <w:t>, 51</w:t>
      </w:r>
      <w:r w:rsidR="00CA53B6">
        <w:rPr>
          <w:rFonts w:cstheme="minorHAnsi"/>
          <w:bCs/>
        </w:rPr>
        <w:t xml:space="preserve">, </w:t>
      </w:r>
      <w:r w:rsidR="00B12D5F">
        <w:rPr>
          <w:rFonts w:cstheme="minorHAnsi"/>
          <w:bCs/>
        </w:rPr>
        <w:t xml:space="preserve">53, </w:t>
      </w:r>
      <w:r w:rsidR="00CA53B6">
        <w:rPr>
          <w:rFonts w:cstheme="minorHAnsi"/>
          <w:bCs/>
        </w:rPr>
        <w:t>55</w:t>
      </w:r>
      <w:r w:rsidR="00000C21">
        <w:rPr>
          <w:rFonts w:cstheme="minorHAnsi"/>
          <w:bCs/>
        </w:rPr>
        <w:t>, 65</w:t>
      </w:r>
      <w:r w:rsidR="009B4AA6">
        <w:rPr>
          <w:rFonts w:cstheme="minorHAnsi"/>
          <w:bCs/>
        </w:rPr>
        <w:t xml:space="preserve">, </w:t>
      </w:r>
      <w:r w:rsidR="00B12D5F">
        <w:rPr>
          <w:rFonts w:cstheme="minorHAnsi"/>
          <w:bCs/>
        </w:rPr>
        <w:t xml:space="preserve">68, </w:t>
      </w:r>
      <w:r w:rsidR="009B4AA6">
        <w:rPr>
          <w:rFonts w:cstheme="minorHAnsi"/>
          <w:bCs/>
        </w:rPr>
        <w:t>80</w:t>
      </w:r>
      <w:r w:rsidR="00B7279C">
        <w:rPr>
          <w:rFonts w:cstheme="minorHAnsi"/>
          <w:bCs/>
        </w:rPr>
        <w:t>, 81 n.13</w:t>
      </w:r>
      <w:r w:rsidR="007D0BD8">
        <w:rPr>
          <w:rFonts w:cstheme="minorHAnsi"/>
          <w:bCs/>
        </w:rPr>
        <w:t>, 83 n.88</w:t>
      </w:r>
      <w:r w:rsidR="00605F5D">
        <w:rPr>
          <w:rFonts w:cstheme="minorHAnsi"/>
          <w:bCs/>
        </w:rPr>
        <w:t>, 83 n</w:t>
      </w:r>
      <w:r w:rsidR="00FC2020">
        <w:rPr>
          <w:rFonts w:cstheme="minorHAnsi"/>
          <w:bCs/>
        </w:rPr>
        <w:t>n</w:t>
      </w:r>
      <w:r w:rsidR="00605F5D">
        <w:rPr>
          <w:rFonts w:cstheme="minorHAnsi"/>
          <w:bCs/>
        </w:rPr>
        <w:t>.</w:t>
      </w:r>
      <w:r w:rsidR="00FC2020">
        <w:rPr>
          <w:rFonts w:cstheme="minorHAnsi"/>
          <w:bCs/>
        </w:rPr>
        <w:t>90,</w:t>
      </w:r>
    </w:p>
    <w:p w14:paraId="3326F6D4" w14:textId="37AF8992" w:rsidR="008400B2" w:rsidRDefault="00FC2020" w:rsidP="00EC7FEB">
      <w:pPr>
        <w:ind w:firstLine="720"/>
        <w:rPr>
          <w:rFonts w:cstheme="minorHAnsi"/>
          <w:bCs/>
        </w:rPr>
      </w:pPr>
      <w:r>
        <w:rPr>
          <w:rFonts w:cstheme="minorHAnsi"/>
          <w:bCs/>
        </w:rPr>
        <w:t xml:space="preserve"> 91</w:t>
      </w:r>
    </w:p>
    <w:p w14:paraId="78910272" w14:textId="3645A2BA" w:rsidR="00CC5CB9" w:rsidRDefault="00CC5CB9" w:rsidP="001F1502">
      <w:pPr>
        <w:rPr>
          <w:rFonts w:cstheme="minorHAnsi"/>
          <w:bCs/>
        </w:rPr>
      </w:pPr>
      <w:r>
        <w:rPr>
          <w:rFonts w:cstheme="minorHAnsi"/>
          <w:bCs/>
        </w:rPr>
        <w:t xml:space="preserve">Gasquet, </w:t>
      </w:r>
      <w:r w:rsidR="00081757">
        <w:rPr>
          <w:rFonts w:cstheme="minorHAnsi"/>
          <w:bCs/>
        </w:rPr>
        <w:t>Cardinal Francis Aidan (Neil)</w:t>
      </w:r>
      <w:r w:rsidR="00D75670">
        <w:rPr>
          <w:rFonts w:cstheme="minorHAnsi"/>
          <w:bCs/>
        </w:rPr>
        <w:t xml:space="preserve">, </w:t>
      </w:r>
      <w:r w:rsidR="00D75670" w:rsidRPr="00F63C03">
        <w:rPr>
          <w:rFonts w:cstheme="minorHAnsi"/>
          <w:bCs/>
          <w:i/>
          <w:iCs/>
        </w:rPr>
        <w:t>English Monastic Life</w:t>
      </w:r>
      <w:r w:rsidR="00850ACF">
        <w:rPr>
          <w:rFonts w:cstheme="minorHAnsi"/>
          <w:bCs/>
        </w:rPr>
        <w:t xml:space="preserve">  </w:t>
      </w:r>
      <w:r w:rsidR="00507F13">
        <w:rPr>
          <w:rFonts w:cstheme="minorHAnsi"/>
          <w:bCs/>
        </w:rPr>
        <w:t>21</w:t>
      </w:r>
    </w:p>
    <w:p w14:paraId="63D57AC2" w14:textId="499B3D79" w:rsidR="00557EE8" w:rsidRDefault="00557EE8" w:rsidP="001F1502">
      <w:pPr>
        <w:rPr>
          <w:rFonts w:cstheme="minorHAnsi"/>
          <w:bCs/>
        </w:rPr>
      </w:pPr>
      <w:r w:rsidRPr="00850ACF">
        <w:rPr>
          <w:rFonts w:cstheme="minorHAnsi"/>
          <w:bCs/>
          <w:i/>
          <w:iCs/>
        </w:rPr>
        <w:t>Gentleman’s Magazine</w:t>
      </w:r>
      <w:r w:rsidR="00B4369A" w:rsidRPr="00850ACF">
        <w:rPr>
          <w:rFonts w:cstheme="minorHAnsi"/>
          <w:bCs/>
          <w:i/>
          <w:iCs/>
        </w:rPr>
        <w:t>, The</w:t>
      </w:r>
      <w:r>
        <w:rPr>
          <w:rFonts w:cstheme="minorHAnsi"/>
          <w:bCs/>
        </w:rPr>
        <w:t xml:space="preserve"> (1808), reference to Jack of the Clock</w:t>
      </w:r>
      <w:r w:rsidR="00850ACF">
        <w:rPr>
          <w:rFonts w:cstheme="minorHAnsi"/>
          <w:bCs/>
        </w:rPr>
        <w:t xml:space="preserve">  </w:t>
      </w:r>
      <w:r>
        <w:rPr>
          <w:rFonts w:cstheme="minorHAnsi"/>
          <w:bCs/>
        </w:rPr>
        <w:t>52</w:t>
      </w:r>
    </w:p>
    <w:p w14:paraId="63921848" w14:textId="648F17B0" w:rsidR="00B12D5F" w:rsidRDefault="00B12D5F" w:rsidP="001F1502">
      <w:pPr>
        <w:rPr>
          <w:rFonts w:cstheme="minorHAnsi"/>
          <w:bCs/>
        </w:rPr>
      </w:pPr>
      <w:r>
        <w:rPr>
          <w:rFonts w:cstheme="minorHAnsi"/>
          <w:bCs/>
        </w:rPr>
        <w:t>George IV, King  55</w:t>
      </w:r>
    </w:p>
    <w:p w14:paraId="3186E86D" w14:textId="5A82BC9E" w:rsidR="00904D3B" w:rsidRDefault="00904D3B" w:rsidP="001F1502">
      <w:pPr>
        <w:rPr>
          <w:rFonts w:cstheme="minorHAnsi"/>
          <w:bCs/>
        </w:rPr>
      </w:pPr>
      <w:r>
        <w:rPr>
          <w:rFonts w:cstheme="minorHAnsi"/>
          <w:bCs/>
        </w:rPr>
        <w:t>Gerard, Thomas, payment for wagonloads of ‘spin’ (1485)</w:t>
      </w:r>
      <w:r w:rsidR="00850ACF">
        <w:rPr>
          <w:rFonts w:cstheme="minorHAnsi"/>
          <w:bCs/>
        </w:rPr>
        <w:t xml:space="preserve">  </w:t>
      </w:r>
      <w:r>
        <w:rPr>
          <w:rFonts w:cstheme="minorHAnsi"/>
          <w:bCs/>
        </w:rPr>
        <w:t>50</w:t>
      </w:r>
    </w:p>
    <w:p w14:paraId="42EB4334" w14:textId="2CDD02B7" w:rsidR="006D72DD" w:rsidRDefault="006D72DD" w:rsidP="001F1502">
      <w:pPr>
        <w:rPr>
          <w:rFonts w:cstheme="minorHAnsi"/>
          <w:bCs/>
        </w:rPr>
      </w:pPr>
      <w:r>
        <w:rPr>
          <w:rFonts w:cstheme="minorHAnsi"/>
          <w:bCs/>
        </w:rPr>
        <w:lastRenderedPageBreak/>
        <w:t>Gleynnesford, Robert, holder of marsh</w:t>
      </w:r>
      <w:r w:rsidR="00850ACF">
        <w:rPr>
          <w:rFonts w:cstheme="minorHAnsi"/>
          <w:bCs/>
        </w:rPr>
        <w:t xml:space="preserve">  </w:t>
      </w:r>
      <w:r>
        <w:rPr>
          <w:rFonts w:cstheme="minorHAnsi"/>
          <w:bCs/>
        </w:rPr>
        <w:t>16</w:t>
      </w:r>
    </w:p>
    <w:p w14:paraId="46629DA0" w14:textId="7024F5AE" w:rsidR="004C4AFA" w:rsidRDefault="004C4AFA" w:rsidP="001F1502">
      <w:pPr>
        <w:rPr>
          <w:rFonts w:cstheme="minorHAnsi"/>
          <w:bCs/>
        </w:rPr>
      </w:pPr>
      <w:r>
        <w:rPr>
          <w:rFonts w:cstheme="minorHAnsi"/>
          <w:bCs/>
        </w:rPr>
        <w:t>Goose Garden</w:t>
      </w:r>
      <w:r w:rsidR="00850ACF">
        <w:rPr>
          <w:rFonts w:cstheme="minorHAnsi"/>
          <w:bCs/>
        </w:rPr>
        <w:t xml:space="preserve">  </w:t>
      </w:r>
      <w:r>
        <w:rPr>
          <w:rFonts w:cstheme="minorHAnsi"/>
          <w:bCs/>
        </w:rPr>
        <w:t>25</w:t>
      </w:r>
    </w:p>
    <w:p w14:paraId="0EEF8921" w14:textId="0CF8CB2E" w:rsidR="006B2420" w:rsidRDefault="006B2420" w:rsidP="001F1502">
      <w:pPr>
        <w:rPr>
          <w:rFonts w:cstheme="minorHAnsi"/>
          <w:bCs/>
        </w:rPr>
      </w:pPr>
      <w:r>
        <w:rPr>
          <w:rFonts w:cstheme="minorHAnsi"/>
          <w:bCs/>
        </w:rPr>
        <w:t>Gowers, Sir W.R.</w:t>
      </w:r>
      <w:r w:rsidR="001D173E">
        <w:rPr>
          <w:rFonts w:cstheme="minorHAnsi"/>
          <w:bCs/>
        </w:rPr>
        <w:t xml:space="preserve"> </w:t>
      </w:r>
      <w:r w:rsidR="001D173E">
        <w:rPr>
          <w:rFonts w:cstheme="minorHAnsi"/>
          <w:bCs/>
          <w:i/>
          <w:iCs/>
        </w:rPr>
        <w:t>Flint-work Inscription</w:t>
      </w:r>
      <w:r w:rsidR="00850ACF">
        <w:rPr>
          <w:rFonts w:cstheme="minorHAnsi"/>
          <w:bCs/>
        </w:rPr>
        <w:t xml:space="preserve">  </w:t>
      </w:r>
      <w:r>
        <w:rPr>
          <w:rFonts w:cstheme="minorHAnsi"/>
          <w:bCs/>
        </w:rPr>
        <w:t>31</w:t>
      </w:r>
      <w:r w:rsidR="00E638E6">
        <w:rPr>
          <w:rFonts w:cstheme="minorHAnsi"/>
          <w:bCs/>
        </w:rPr>
        <w:t>, 81 n.37</w:t>
      </w:r>
    </w:p>
    <w:p w14:paraId="3F976858" w14:textId="18E8F88B" w:rsidR="00151794" w:rsidRDefault="00151794" w:rsidP="001F1502">
      <w:pPr>
        <w:rPr>
          <w:rFonts w:cstheme="minorHAnsi"/>
          <w:bCs/>
        </w:rPr>
      </w:pPr>
      <w:r>
        <w:rPr>
          <w:rFonts w:cstheme="minorHAnsi"/>
          <w:bCs/>
        </w:rPr>
        <w:t>Grain, measurement  16</w:t>
      </w:r>
    </w:p>
    <w:p w14:paraId="113C4508" w14:textId="2A76B40F" w:rsidR="00B12D5F" w:rsidRDefault="00B12D5F" w:rsidP="001F1502">
      <w:pPr>
        <w:rPr>
          <w:rFonts w:cstheme="minorHAnsi"/>
          <w:bCs/>
        </w:rPr>
      </w:pPr>
      <w:r>
        <w:rPr>
          <w:rFonts w:cstheme="minorHAnsi"/>
          <w:bCs/>
        </w:rPr>
        <w:t>Great Yarmouth  23</w:t>
      </w:r>
    </w:p>
    <w:p w14:paraId="27D39CF5" w14:textId="06235CF1" w:rsidR="00D75670" w:rsidRDefault="00D75670" w:rsidP="001F1502">
      <w:pPr>
        <w:rPr>
          <w:rFonts w:cstheme="minorHAnsi"/>
          <w:bCs/>
        </w:rPr>
      </w:pPr>
      <w:r>
        <w:rPr>
          <w:rFonts w:cstheme="minorHAnsi"/>
          <w:bCs/>
        </w:rPr>
        <w:t>Green, The, house in Priory Road</w:t>
      </w:r>
      <w:r w:rsidR="00850ACF">
        <w:rPr>
          <w:rFonts w:cstheme="minorHAnsi"/>
          <w:bCs/>
        </w:rPr>
        <w:t xml:space="preserve">  </w:t>
      </w:r>
      <w:r>
        <w:rPr>
          <w:rFonts w:cstheme="minorHAnsi"/>
          <w:bCs/>
        </w:rPr>
        <w:t>23</w:t>
      </w:r>
    </w:p>
    <w:p w14:paraId="4FE11288" w14:textId="44B6524D" w:rsidR="006F02BE" w:rsidRDefault="006F02BE" w:rsidP="001F1502">
      <w:pPr>
        <w:rPr>
          <w:rFonts w:cstheme="minorHAnsi"/>
          <w:bCs/>
        </w:rPr>
      </w:pPr>
      <w:r>
        <w:rPr>
          <w:rFonts w:cstheme="minorHAnsi"/>
          <w:bCs/>
        </w:rPr>
        <w:t>Greve, Christina, widow, occupant of almshouse</w:t>
      </w:r>
      <w:r w:rsidR="00AB392C">
        <w:rPr>
          <w:rFonts w:cstheme="minorHAnsi"/>
          <w:bCs/>
        </w:rPr>
        <w:t xml:space="preserve"> (1525)</w:t>
      </w:r>
      <w:r w:rsidR="00850ACF">
        <w:rPr>
          <w:rFonts w:cstheme="minorHAnsi"/>
          <w:bCs/>
        </w:rPr>
        <w:t xml:space="preserve">  </w:t>
      </w:r>
      <w:r>
        <w:rPr>
          <w:rFonts w:cstheme="minorHAnsi"/>
          <w:bCs/>
        </w:rPr>
        <w:t>20</w:t>
      </w:r>
    </w:p>
    <w:p w14:paraId="1B1BF619" w14:textId="1A299DE6" w:rsidR="00B12D5F" w:rsidRDefault="00B12D5F" w:rsidP="001F1502">
      <w:pPr>
        <w:rPr>
          <w:rFonts w:cstheme="minorHAnsi"/>
          <w:bCs/>
        </w:rPr>
      </w:pPr>
      <w:r>
        <w:rPr>
          <w:rFonts w:cstheme="minorHAnsi"/>
          <w:bCs/>
        </w:rPr>
        <w:t>Greyve, John, bought goods (1412)  15</w:t>
      </w:r>
    </w:p>
    <w:p w14:paraId="018BFA31" w14:textId="331B78EC" w:rsidR="00CF5FEB" w:rsidRDefault="00CF5FEB" w:rsidP="001F1502">
      <w:pPr>
        <w:rPr>
          <w:rFonts w:cstheme="minorHAnsi"/>
          <w:bCs/>
        </w:rPr>
      </w:pPr>
      <w:r>
        <w:rPr>
          <w:rFonts w:cstheme="minorHAnsi"/>
          <w:bCs/>
        </w:rPr>
        <w:t>Grocers’ Company</w:t>
      </w:r>
      <w:r w:rsidR="00850ACF">
        <w:rPr>
          <w:rFonts w:cstheme="minorHAnsi"/>
          <w:bCs/>
        </w:rPr>
        <w:t xml:space="preserve">  </w:t>
      </w:r>
      <w:r>
        <w:rPr>
          <w:rFonts w:cstheme="minorHAnsi"/>
          <w:bCs/>
        </w:rPr>
        <w:t>62</w:t>
      </w:r>
      <w:r w:rsidR="00481170">
        <w:rPr>
          <w:rFonts w:cstheme="minorHAnsi"/>
          <w:bCs/>
        </w:rPr>
        <w:t>, 82 n.79</w:t>
      </w:r>
    </w:p>
    <w:p w14:paraId="7A65615D" w14:textId="58C77EA6" w:rsidR="00A75B82" w:rsidRDefault="00A75B82" w:rsidP="001F1502">
      <w:pPr>
        <w:rPr>
          <w:rFonts w:cstheme="minorHAnsi"/>
          <w:bCs/>
        </w:rPr>
      </w:pPr>
      <w:r>
        <w:rPr>
          <w:rFonts w:cstheme="minorHAnsi"/>
          <w:bCs/>
        </w:rPr>
        <w:t>Grubbe, Eustace (late), thanks for use of Extent of Priory</w:t>
      </w:r>
      <w:r w:rsidR="00850ACF">
        <w:rPr>
          <w:rFonts w:cstheme="minorHAnsi"/>
          <w:bCs/>
        </w:rPr>
        <w:t xml:space="preserve">  </w:t>
      </w:r>
      <w:r>
        <w:rPr>
          <w:rFonts w:cstheme="minorHAnsi"/>
          <w:bCs/>
        </w:rPr>
        <w:t>5</w:t>
      </w:r>
    </w:p>
    <w:p w14:paraId="41BFF089" w14:textId="5DE2F188" w:rsidR="00A75B82" w:rsidRDefault="00A75B82" w:rsidP="001F1502">
      <w:pPr>
        <w:rPr>
          <w:rFonts w:cstheme="minorHAnsi"/>
          <w:bCs/>
        </w:rPr>
      </w:pPr>
      <w:r>
        <w:rPr>
          <w:rFonts w:cstheme="minorHAnsi"/>
          <w:bCs/>
        </w:rPr>
        <w:t>Grubbe, Peggy, Westwood Lodge door jamb</w:t>
      </w:r>
      <w:r>
        <w:rPr>
          <w:rFonts w:cstheme="minorHAnsi"/>
          <w:bCs/>
        </w:rPr>
        <w:tab/>
      </w:r>
      <w:r w:rsidR="00850ACF">
        <w:rPr>
          <w:rFonts w:cstheme="minorHAnsi"/>
          <w:bCs/>
        </w:rPr>
        <w:t xml:space="preserve">  </w:t>
      </w:r>
      <w:r>
        <w:rPr>
          <w:rFonts w:cstheme="minorHAnsi"/>
          <w:bCs/>
        </w:rPr>
        <w:t>5</w:t>
      </w:r>
    </w:p>
    <w:p w14:paraId="64F53C96" w14:textId="0E9B2544" w:rsidR="005C2DF5" w:rsidRDefault="005C2DF5" w:rsidP="001F1502">
      <w:pPr>
        <w:rPr>
          <w:rFonts w:cstheme="minorHAnsi"/>
          <w:bCs/>
        </w:rPr>
      </w:pPr>
      <w:r>
        <w:rPr>
          <w:rFonts w:cstheme="minorHAnsi"/>
          <w:bCs/>
        </w:rPr>
        <w:t>Guildhall Library</w:t>
      </w:r>
      <w:r w:rsidR="00850ACF">
        <w:rPr>
          <w:rFonts w:cstheme="minorHAnsi"/>
          <w:bCs/>
        </w:rPr>
        <w:t xml:space="preserve">  </w:t>
      </w:r>
      <w:r>
        <w:rPr>
          <w:rFonts w:cstheme="minorHAnsi"/>
          <w:bCs/>
        </w:rPr>
        <w:t>82 n.77</w:t>
      </w:r>
    </w:p>
    <w:p w14:paraId="36E41F1C" w14:textId="77777777" w:rsidR="001F1502" w:rsidRDefault="001F1502" w:rsidP="001F1502">
      <w:pPr>
        <w:rPr>
          <w:rFonts w:cstheme="minorHAnsi"/>
          <w:bCs/>
        </w:rPr>
      </w:pPr>
    </w:p>
    <w:p w14:paraId="1971B53C" w14:textId="77777777" w:rsidR="00725971" w:rsidRDefault="00725971" w:rsidP="00725971">
      <w:pPr>
        <w:rPr>
          <w:rFonts w:cstheme="minorHAnsi"/>
          <w:bCs/>
        </w:rPr>
      </w:pPr>
      <w:r>
        <w:rPr>
          <w:rFonts w:cstheme="minorHAnsi"/>
          <w:bCs/>
        </w:rPr>
        <w:t>HARFLEUR (France), death of Michael de la Pole  82 n.70</w:t>
      </w:r>
    </w:p>
    <w:p w14:paraId="7AA02A34" w14:textId="4A0492B3" w:rsidR="00BE038F" w:rsidRDefault="00BE038F" w:rsidP="001F1502">
      <w:pPr>
        <w:rPr>
          <w:rFonts w:cstheme="minorHAnsi"/>
          <w:bCs/>
        </w:rPr>
      </w:pPr>
      <w:r>
        <w:rPr>
          <w:rFonts w:cstheme="minorHAnsi"/>
          <w:bCs/>
        </w:rPr>
        <w:t>Harpenden, John, poulterer</w:t>
      </w:r>
      <w:r w:rsidR="00850ACF">
        <w:rPr>
          <w:rFonts w:cstheme="minorHAnsi"/>
          <w:bCs/>
        </w:rPr>
        <w:t xml:space="preserve">  </w:t>
      </w:r>
      <w:r>
        <w:rPr>
          <w:rFonts w:cstheme="minorHAnsi"/>
          <w:bCs/>
        </w:rPr>
        <w:t>60</w:t>
      </w:r>
    </w:p>
    <w:p w14:paraId="2135C102" w14:textId="4D780DB3" w:rsidR="007C1B4A" w:rsidRPr="007C1B4A" w:rsidRDefault="007C1B4A" w:rsidP="001F1502">
      <w:pPr>
        <w:rPr>
          <w:rFonts w:cstheme="minorHAnsi"/>
          <w:bCs/>
        </w:rPr>
      </w:pPr>
      <w:r>
        <w:rPr>
          <w:rFonts w:cstheme="minorHAnsi"/>
          <w:bCs/>
        </w:rPr>
        <w:t xml:space="preserve">Harvey, </w:t>
      </w:r>
      <w:r w:rsidR="00EA1390">
        <w:rPr>
          <w:rFonts w:cstheme="minorHAnsi"/>
          <w:bCs/>
        </w:rPr>
        <w:t>A</w:t>
      </w:r>
      <w:r>
        <w:rPr>
          <w:rFonts w:cstheme="minorHAnsi"/>
          <w:bCs/>
        </w:rPr>
        <w:t xml:space="preserve">, </w:t>
      </w:r>
      <w:r>
        <w:rPr>
          <w:rFonts w:cstheme="minorHAnsi"/>
          <w:bCs/>
          <w:i/>
          <w:iCs/>
        </w:rPr>
        <w:t>English Church Furniture</w:t>
      </w:r>
      <w:r w:rsidR="00850ACF">
        <w:rPr>
          <w:rFonts w:cstheme="minorHAnsi"/>
          <w:bCs/>
        </w:rPr>
        <w:t xml:space="preserve">  </w:t>
      </w:r>
      <w:r>
        <w:rPr>
          <w:rFonts w:cstheme="minorHAnsi"/>
          <w:bCs/>
        </w:rPr>
        <w:t>46</w:t>
      </w:r>
    </w:p>
    <w:p w14:paraId="6A4DDC9C" w14:textId="507E1CB6" w:rsidR="00F20E43" w:rsidRDefault="00DD168C" w:rsidP="001F1502">
      <w:pPr>
        <w:rPr>
          <w:rFonts w:cstheme="minorHAnsi"/>
          <w:bCs/>
        </w:rPr>
      </w:pPr>
      <w:r>
        <w:rPr>
          <w:rFonts w:cstheme="minorHAnsi"/>
          <w:bCs/>
        </w:rPr>
        <w:t>Hatcher, Maria, Mrs, church sexton</w:t>
      </w:r>
      <w:r w:rsidR="00850ACF">
        <w:rPr>
          <w:rFonts w:cstheme="minorHAnsi"/>
          <w:bCs/>
        </w:rPr>
        <w:t xml:space="preserve">  </w:t>
      </w:r>
      <w:r>
        <w:rPr>
          <w:rFonts w:cstheme="minorHAnsi"/>
          <w:bCs/>
        </w:rPr>
        <w:t>24</w:t>
      </w:r>
      <w:r w:rsidR="003C3459">
        <w:rPr>
          <w:rFonts w:cstheme="minorHAnsi"/>
          <w:bCs/>
        </w:rPr>
        <w:t>, 35</w:t>
      </w:r>
      <w:r w:rsidR="00A032D0">
        <w:rPr>
          <w:rFonts w:cstheme="minorHAnsi"/>
          <w:bCs/>
        </w:rPr>
        <w:t>, 39</w:t>
      </w:r>
      <w:r w:rsidR="00C76BEB">
        <w:rPr>
          <w:rFonts w:cstheme="minorHAnsi"/>
          <w:bCs/>
        </w:rPr>
        <w:t>, 51</w:t>
      </w:r>
      <w:r w:rsidR="00557EE8">
        <w:rPr>
          <w:rFonts w:cstheme="minorHAnsi"/>
          <w:bCs/>
        </w:rPr>
        <w:t>, 52</w:t>
      </w:r>
      <w:r w:rsidR="00102C2A">
        <w:rPr>
          <w:rFonts w:cstheme="minorHAnsi"/>
          <w:bCs/>
        </w:rPr>
        <w:t>, 82 nn.67-8</w:t>
      </w:r>
    </w:p>
    <w:p w14:paraId="76AF0F30" w14:textId="3766E2A6" w:rsidR="009A04AD" w:rsidRDefault="009A04AD" w:rsidP="001F1502">
      <w:pPr>
        <w:rPr>
          <w:rFonts w:cstheme="minorHAnsi"/>
          <w:bCs/>
        </w:rPr>
      </w:pPr>
      <w:r>
        <w:rPr>
          <w:rFonts w:cstheme="minorHAnsi"/>
          <w:bCs/>
        </w:rPr>
        <w:t>Havene, John, labourer, work at Westwood (1467)</w:t>
      </w:r>
      <w:r w:rsidR="00850ACF">
        <w:rPr>
          <w:rFonts w:cstheme="minorHAnsi"/>
          <w:bCs/>
        </w:rPr>
        <w:t xml:space="preserve">  </w:t>
      </w:r>
      <w:r>
        <w:rPr>
          <w:rFonts w:cstheme="minorHAnsi"/>
          <w:bCs/>
        </w:rPr>
        <w:t>59</w:t>
      </w:r>
    </w:p>
    <w:p w14:paraId="4F96DD7E" w14:textId="76659E0E" w:rsidR="00E86B0A" w:rsidRDefault="00E86B0A" w:rsidP="001F1502">
      <w:pPr>
        <w:rPr>
          <w:rFonts w:cstheme="minorHAnsi"/>
          <w:bCs/>
        </w:rPr>
      </w:pPr>
      <w:r>
        <w:rPr>
          <w:rFonts w:cstheme="minorHAnsi"/>
          <w:bCs/>
        </w:rPr>
        <w:t>Heaton, H.</w:t>
      </w:r>
      <w:r w:rsidR="00850ACF">
        <w:rPr>
          <w:rFonts w:cstheme="minorHAnsi"/>
          <w:bCs/>
        </w:rPr>
        <w:t xml:space="preserve">  </w:t>
      </w:r>
      <w:r>
        <w:rPr>
          <w:rFonts w:cstheme="minorHAnsi"/>
          <w:bCs/>
        </w:rPr>
        <w:t>81 n.2</w:t>
      </w:r>
    </w:p>
    <w:p w14:paraId="572741EA" w14:textId="61C8E5D9" w:rsidR="00A3743D" w:rsidRDefault="00E266D0" w:rsidP="001F1502">
      <w:pPr>
        <w:rPr>
          <w:rFonts w:cstheme="minorHAnsi"/>
          <w:bCs/>
        </w:rPr>
      </w:pPr>
      <w:r>
        <w:rPr>
          <w:rFonts w:cstheme="minorHAnsi"/>
          <w:bCs/>
        </w:rPr>
        <w:t>HENHAM</w:t>
      </w:r>
      <w:r w:rsidR="00A3743D">
        <w:rPr>
          <w:rFonts w:cstheme="minorHAnsi"/>
          <w:bCs/>
        </w:rPr>
        <w:t xml:space="preserve"> Hall</w:t>
      </w:r>
      <w:r w:rsidR="00850ACF">
        <w:rPr>
          <w:rFonts w:cstheme="minorHAnsi"/>
          <w:bCs/>
        </w:rPr>
        <w:t xml:space="preserve">  </w:t>
      </w:r>
      <w:r w:rsidR="00A3743D">
        <w:rPr>
          <w:rFonts w:cstheme="minorHAnsi"/>
          <w:bCs/>
        </w:rPr>
        <w:t>61</w:t>
      </w:r>
    </w:p>
    <w:p w14:paraId="4030A195" w14:textId="091ABCC7" w:rsidR="00D75670" w:rsidRDefault="00D75670" w:rsidP="001F1502">
      <w:pPr>
        <w:rPr>
          <w:rFonts w:cstheme="minorHAnsi"/>
          <w:bCs/>
        </w:rPr>
      </w:pPr>
      <w:r>
        <w:rPr>
          <w:rFonts w:cstheme="minorHAnsi"/>
          <w:bCs/>
        </w:rPr>
        <w:t>Henry I, King</w:t>
      </w:r>
      <w:r w:rsidR="00850ACF">
        <w:rPr>
          <w:rFonts w:cstheme="minorHAnsi"/>
          <w:bCs/>
        </w:rPr>
        <w:t xml:space="preserve">  </w:t>
      </w:r>
      <w:r>
        <w:rPr>
          <w:rFonts w:cstheme="minorHAnsi"/>
          <w:bCs/>
        </w:rPr>
        <w:t>23</w:t>
      </w:r>
    </w:p>
    <w:p w14:paraId="4957A52D" w14:textId="74A77C2D" w:rsidR="00A3743D" w:rsidRDefault="00A3743D" w:rsidP="001F1502">
      <w:pPr>
        <w:rPr>
          <w:rFonts w:cstheme="minorHAnsi"/>
          <w:bCs/>
        </w:rPr>
      </w:pPr>
      <w:r>
        <w:rPr>
          <w:rFonts w:cstheme="minorHAnsi"/>
          <w:bCs/>
        </w:rPr>
        <w:t>Henry VIII, King</w:t>
      </w:r>
      <w:r w:rsidR="00850ACF">
        <w:rPr>
          <w:rFonts w:cstheme="minorHAnsi"/>
          <w:bCs/>
        </w:rPr>
        <w:t xml:space="preserve">  </w:t>
      </w:r>
      <w:r>
        <w:rPr>
          <w:rFonts w:cstheme="minorHAnsi"/>
          <w:bCs/>
        </w:rPr>
        <w:t>1</w:t>
      </w:r>
      <w:r w:rsidR="00FB4F3A">
        <w:rPr>
          <w:rFonts w:cstheme="minorHAnsi"/>
          <w:bCs/>
        </w:rPr>
        <w:t>, 61</w:t>
      </w:r>
    </w:p>
    <w:p w14:paraId="4F4BF6DD" w14:textId="373E0E15" w:rsidR="008400B2" w:rsidRDefault="008400B2" w:rsidP="001F1502">
      <w:pPr>
        <w:rPr>
          <w:rFonts w:cstheme="minorHAnsi"/>
          <w:bCs/>
        </w:rPr>
      </w:pPr>
      <w:r>
        <w:rPr>
          <w:rFonts w:cstheme="minorHAnsi"/>
          <w:bCs/>
        </w:rPr>
        <w:t>Herne, Humphry, keeper of House of Correction</w:t>
      </w:r>
      <w:r w:rsidR="00850ACF">
        <w:rPr>
          <w:rFonts w:cstheme="minorHAnsi"/>
          <w:bCs/>
        </w:rPr>
        <w:t xml:space="preserve">  </w:t>
      </w:r>
      <w:r>
        <w:rPr>
          <w:rFonts w:cstheme="minorHAnsi"/>
          <w:bCs/>
        </w:rPr>
        <w:t>21</w:t>
      </w:r>
      <w:r w:rsidR="00730437">
        <w:rPr>
          <w:rFonts w:cstheme="minorHAnsi"/>
          <w:bCs/>
        </w:rPr>
        <w:t>, 81 n.22</w:t>
      </w:r>
    </w:p>
    <w:p w14:paraId="11EF4936" w14:textId="631F896E" w:rsidR="00934998" w:rsidRDefault="00934998" w:rsidP="001F1502">
      <w:pPr>
        <w:rPr>
          <w:rFonts w:cstheme="minorHAnsi"/>
          <w:bCs/>
        </w:rPr>
      </w:pPr>
      <w:r>
        <w:rPr>
          <w:rFonts w:cstheme="minorHAnsi"/>
          <w:bCs/>
        </w:rPr>
        <w:t>Heronry</w:t>
      </w:r>
      <w:r w:rsidR="00850ACF">
        <w:rPr>
          <w:rFonts w:cstheme="minorHAnsi"/>
          <w:bCs/>
        </w:rPr>
        <w:t xml:space="preserve">  </w:t>
      </w:r>
      <w:r>
        <w:rPr>
          <w:rFonts w:cstheme="minorHAnsi"/>
          <w:bCs/>
        </w:rPr>
        <w:t>53</w:t>
      </w:r>
    </w:p>
    <w:p w14:paraId="45D1C585" w14:textId="4A517C67" w:rsidR="00E95BB6" w:rsidRDefault="00E95BB6" w:rsidP="001F1502">
      <w:pPr>
        <w:rPr>
          <w:rFonts w:cstheme="minorHAnsi"/>
          <w:bCs/>
        </w:rPr>
      </w:pPr>
      <w:r>
        <w:rPr>
          <w:rFonts w:cstheme="minorHAnsi"/>
          <w:bCs/>
        </w:rPr>
        <w:t>Hill, Revd T.S., report</w:t>
      </w:r>
      <w:r>
        <w:rPr>
          <w:rFonts w:cstheme="minorHAnsi"/>
          <w:bCs/>
        </w:rPr>
        <w:tab/>
      </w:r>
      <w:r w:rsidR="0044741C">
        <w:rPr>
          <w:rFonts w:cstheme="minorHAnsi"/>
          <w:bCs/>
          <w:i/>
          <w:iCs/>
        </w:rPr>
        <w:t>Historical Manuscripts Commission</w:t>
      </w:r>
      <w:r w:rsidR="00850ACF">
        <w:rPr>
          <w:rFonts w:cstheme="minorHAnsi"/>
          <w:bCs/>
          <w:i/>
          <w:iCs/>
        </w:rPr>
        <w:t xml:space="preserve">  </w:t>
      </w:r>
      <w:r>
        <w:rPr>
          <w:rFonts w:cstheme="minorHAnsi"/>
          <w:bCs/>
        </w:rPr>
        <w:t>81 n.18</w:t>
      </w:r>
    </w:p>
    <w:p w14:paraId="5F27CE61" w14:textId="77777777" w:rsidR="00850ACF" w:rsidRDefault="00A3743D" w:rsidP="001F1502">
      <w:pPr>
        <w:rPr>
          <w:rFonts w:cstheme="minorHAnsi"/>
          <w:bCs/>
          <w:i/>
          <w:iCs/>
        </w:rPr>
      </w:pPr>
      <w:r>
        <w:rPr>
          <w:rFonts w:cstheme="minorHAnsi"/>
          <w:bCs/>
        </w:rPr>
        <w:t>Hopton</w:t>
      </w:r>
      <w:r w:rsidR="001B14A1">
        <w:rPr>
          <w:rFonts w:cstheme="minorHAnsi"/>
          <w:bCs/>
        </w:rPr>
        <w:t xml:space="preserve"> family</w:t>
      </w:r>
      <w:r w:rsidR="00850ACF">
        <w:rPr>
          <w:rFonts w:cstheme="minorHAnsi"/>
          <w:bCs/>
        </w:rPr>
        <w:t xml:space="preserve">  </w:t>
      </w:r>
      <w:r w:rsidR="001B14A1">
        <w:rPr>
          <w:rFonts w:cstheme="minorHAnsi"/>
          <w:bCs/>
        </w:rPr>
        <w:t>58</w:t>
      </w:r>
      <w:r w:rsidR="00850ACF">
        <w:rPr>
          <w:rFonts w:cstheme="minorHAnsi"/>
          <w:bCs/>
        </w:rPr>
        <w:t>;</w:t>
      </w:r>
      <w:r w:rsidR="00CB2400">
        <w:rPr>
          <w:rFonts w:cstheme="minorHAnsi"/>
          <w:bCs/>
        </w:rPr>
        <w:t xml:space="preserve"> Pedigrees</w:t>
      </w:r>
      <w:r w:rsidR="00CB2400">
        <w:rPr>
          <w:rFonts w:cstheme="minorHAnsi"/>
          <w:bCs/>
        </w:rPr>
        <w:tab/>
        <w:t>82 n.64 [</w:t>
      </w:r>
      <w:r w:rsidR="00F1062A">
        <w:rPr>
          <w:rFonts w:cstheme="minorHAnsi"/>
          <w:bCs/>
          <w:i/>
          <w:iCs/>
        </w:rPr>
        <w:t>There are problems with this account. S</w:t>
      </w:r>
      <w:r w:rsidR="00CB2400">
        <w:rPr>
          <w:rFonts w:cstheme="minorHAnsi"/>
          <w:bCs/>
          <w:i/>
          <w:iCs/>
        </w:rPr>
        <w:t>ee Richmond,</w:t>
      </w:r>
    </w:p>
    <w:p w14:paraId="6B1EF028" w14:textId="0478A765" w:rsidR="001B14A1" w:rsidRPr="00A114E3" w:rsidRDefault="00CB2400" w:rsidP="001F1502">
      <w:pPr>
        <w:rPr>
          <w:rFonts w:cstheme="minorHAnsi"/>
          <w:bCs/>
        </w:rPr>
      </w:pPr>
      <w:r>
        <w:rPr>
          <w:rFonts w:cstheme="minorHAnsi"/>
          <w:bCs/>
          <w:i/>
          <w:iCs/>
        </w:rPr>
        <w:t xml:space="preserve"> </w:t>
      </w:r>
      <w:r w:rsidR="00850ACF">
        <w:rPr>
          <w:rFonts w:cstheme="minorHAnsi"/>
          <w:bCs/>
          <w:i/>
          <w:iCs/>
        </w:rPr>
        <w:tab/>
      </w:r>
      <w:r w:rsidR="00850ACF">
        <w:rPr>
          <w:rFonts w:cstheme="minorHAnsi"/>
          <w:bCs/>
          <w:i/>
          <w:iCs/>
        </w:rPr>
        <w:tab/>
      </w:r>
      <w:r w:rsidR="00A114E3" w:rsidRPr="00A114E3">
        <w:rPr>
          <w:rFonts w:cstheme="minorHAnsi"/>
          <w:bCs/>
          <w:i/>
          <w:iCs/>
        </w:rPr>
        <w:t>‘</w:t>
      </w:r>
      <w:r w:rsidRPr="00A114E3">
        <w:rPr>
          <w:rFonts w:cstheme="minorHAnsi"/>
          <w:bCs/>
          <w:i/>
          <w:iCs/>
        </w:rPr>
        <w:t>Hopton</w:t>
      </w:r>
      <w:r w:rsidR="00A114E3" w:rsidRPr="00A114E3">
        <w:rPr>
          <w:rFonts w:cstheme="minorHAnsi"/>
          <w:bCs/>
          <w:i/>
          <w:iCs/>
        </w:rPr>
        <w:t>’</w:t>
      </w:r>
      <w:r>
        <w:rPr>
          <w:rFonts w:cstheme="minorHAnsi"/>
          <w:bCs/>
          <w:i/>
          <w:iCs/>
        </w:rPr>
        <w:t xml:space="preserve"> for </w:t>
      </w:r>
      <w:r w:rsidR="00E546EF">
        <w:rPr>
          <w:rFonts w:cstheme="minorHAnsi"/>
          <w:bCs/>
          <w:i/>
          <w:iCs/>
        </w:rPr>
        <w:t>Hoptons’ manipulation of pedigree to obscure bastardy</w:t>
      </w:r>
      <w:r w:rsidR="00A114E3">
        <w:rPr>
          <w:rFonts w:cstheme="minorHAnsi"/>
          <w:bCs/>
        </w:rPr>
        <w:t>]</w:t>
      </w:r>
    </w:p>
    <w:p w14:paraId="34D936A0" w14:textId="18A3DF11" w:rsidR="00A3743D" w:rsidRDefault="00A3743D" w:rsidP="001F1502">
      <w:pPr>
        <w:ind w:firstLine="720"/>
        <w:rPr>
          <w:rFonts w:cstheme="minorHAnsi"/>
          <w:bCs/>
        </w:rPr>
      </w:pPr>
      <w:r>
        <w:rPr>
          <w:rFonts w:cstheme="minorHAnsi"/>
          <w:bCs/>
        </w:rPr>
        <w:t>Arthur</w:t>
      </w:r>
      <w:r w:rsidR="001B14A1">
        <w:rPr>
          <w:rFonts w:cstheme="minorHAnsi"/>
          <w:bCs/>
        </w:rPr>
        <w:t xml:space="preserve"> (d.1555)</w:t>
      </w:r>
      <w:r>
        <w:rPr>
          <w:rFonts w:cstheme="minorHAnsi"/>
          <w:bCs/>
        </w:rPr>
        <w:t xml:space="preserve">, son of </w:t>
      </w:r>
      <w:r w:rsidR="005005A9">
        <w:rPr>
          <w:rFonts w:cstheme="minorHAnsi"/>
          <w:bCs/>
        </w:rPr>
        <w:t xml:space="preserve">Sir </w:t>
      </w:r>
      <w:r>
        <w:rPr>
          <w:rFonts w:cstheme="minorHAnsi"/>
          <w:bCs/>
        </w:rPr>
        <w:t>George, housekeeper at Henham Hall (?)</w:t>
      </w:r>
      <w:r w:rsidR="00850ACF">
        <w:rPr>
          <w:rFonts w:cstheme="minorHAnsi"/>
          <w:bCs/>
        </w:rPr>
        <w:t xml:space="preserve">  </w:t>
      </w:r>
      <w:r>
        <w:rPr>
          <w:rFonts w:cstheme="minorHAnsi"/>
          <w:bCs/>
        </w:rPr>
        <w:t>61</w:t>
      </w:r>
    </w:p>
    <w:p w14:paraId="4FEDA098" w14:textId="193281E2" w:rsidR="00A3743D" w:rsidRDefault="00A3743D" w:rsidP="001F1502">
      <w:pPr>
        <w:ind w:firstLine="720"/>
        <w:rPr>
          <w:rFonts w:cstheme="minorHAnsi"/>
          <w:bCs/>
        </w:rPr>
      </w:pPr>
      <w:r>
        <w:rPr>
          <w:rFonts w:cstheme="minorHAnsi"/>
          <w:bCs/>
        </w:rPr>
        <w:t>Arthur, son of Owen</w:t>
      </w:r>
      <w:r w:rsidR="005005A9">
        <w:rPr>
          <w:rFonts w:cstheme="minorHAnsi"/>
          <w:bCs/>
        </w:rPr>
        <w:t xml:space="preserve"> </w:t>
      </w:r>
      <w:r w:rsidR="00850ACF">
        <w:rPr>
          <w:rFonts w:cstheme="minorHAnsi"/>
          <w:bCs/>
        </w:rPr>
        <w:t xml:space="preserve">  </w:t>
      </w:r>
      <w:r>
        <w:rPr>
          <w:rFonts w:cstheme="minorHAnsi"/>
          <w:bCs/>
        </w:rPr>
        <w:t>61</w:t>
      </w:r>
    </w:p>
    <w:p w14:paraId="60595740" w14:textId="562EC02F" w:rsidR="001B14A1" w:rsidRDefault="001B14A1" w:rsidP="001F1502">
      <w:pPr>
        <w:ind w:firstLine="720"/>
        <w:rPr>
          <w:rFonts w:cstheme="minorHAnsi"/>
          <w:bCs/>
        </w:rPr>
      </w:pPr>
      <w:r>
        <w:rPr>
          <w:rFonts w:cstheme="minorHAnsi"/>
          <w:bCs/>
        </w:rPr>
        <w:tab/>
        <w:t>Legal dispute with Brooke</w:t>
      </w:r>
      <w:r w:rsidR="00850ACF">
        <w:rPr>
          <w:rFonts w:cstheme="minorHAnsi"/>
          <w:bCs/>
        </w:rPr>
        <w:t xml:space="preserve">  </w:t>
      </w:r>
      <w:r>
        <w:rPr>
          <w:rFonts w:cstheme="minorHAnsi"/>
          <w:bCs/>
        </w:rPr>
        <w:t>63, 82 n.78</w:t>
      </w:r>
    </w:p>
    <w:p w14:paraId="66897694" w14:textId="62C1071A" w:rsidR="001B14A1" w:rsidRDefault="00A3743D" w:rsidP="001F1502">
      <w:pPr>
        <w:rPr>
          <w:rFonts w:cstheme="minorHAnsi"/>
          <w:bCs/>
        </w:rPr>
      </w:pPr>
      <w:r>
        <w:rPr>
          <w:rFonts w:cstheme="minorHAnsi"/>
          <w:bCs/>
        </w:rPr>
        <w:tab/>
      </w:r>
      <w:r w:rsidR="001B14A1">
        <w:rPr>
          <w:rFonts w:cstheme="minorHAnsi"/>
          <w:bCs/>
        </w:rPr>
        <w:tab/>
      </w:r>
      <w:r>
        <w:rPr>
          <w:rFonts w:cstheme="minorHAnsi"/>
          <w:bCs/>
        </w:rPr>
        <w:t>Sale of property to Brooke</w:t>
      </w:r>
      <w:r w:rsidR="001B14A1">
        <w:rPr>
          <w:rFonts w:cstheme="minorHAnsi"/>
          <w:bCs/>
        </w:rPr>
        <w:t xml:space="preserve"> (1592)</w:t>
      </w:r>
      <w:r w:rsidR="00850ACF">
        <w:rPr>
          <w:rFonts w:cstheme="minorHAnsi"/>
          <w:bCs/>
        </w:rPr>
        <w:t xml:space="preserve">  </w:t>
      </w:r>
      <w:r>
        <w:rPr>
          <w:rFonts w:cstheme="minorHAnsi"/>
          <w:bCs/>
        </w:rPr>
        <w:t>61</w:t>
      </w:r>
      <w:r w:rsidR="001B14A1">
        <w:rPr>
          <w:rFonts w:cstheme="minorHAnsi"/>
          <w:bCs/>
        </w:rPr>
        <w:t>, 63</w:t>
      </w:r>
    </w:p>
    <w:p w14:paraId="56C2818E" w14:textId="500B820C" w:rsidR="004E1287" w:rsidRDefault="004E1287" w:rsidP="00850ACF">
      <w:pPr>
        <w:ind w:firstLine="720"/>
        <w:rPr>
          <w:rFonts w:cstheme="minorHAnsi"/>
          <w:bCs/>
        </w:rPr>
      </w:pPr>
      <w:r>
        <w:rPr>
          <w:rFonts w:cstheme="minorHAnsi"/>
          <w:bCs/>
        </w:rPr>
        <w:t>Sir</w:t>
      </w:r>
      <w:r w:rsidR="00DE228A">
        <w:rPr>
          <w:rFonts w:cstheme="minorHAnsi"/>
          <w:bCs/>
        </w:rPr>
        <w:t xml:space="preserve"> </w:t>
      </w:r>
      <w:r>
        <w:rPr>
          <w:rFonts w:cstheme="minorHAnsi"/>
          <w:bCs/>
        </w:rPr>
        <w:t>John</w:t>
      </w:r>
      <w:r w:rsidR="00A114E3">
        <w:rPr>
          <w:rFonts w:cstheme="minorHAnsi"/>
          <w:bCs/>
        </w:rPr>
        <w:t xml:space="preserve"> of Westwood [</w:t>
      </w:r>
      <w:r w:rsidR="00A114E3">
        <w:rPr>
          <w:rFonts w:cstheme="minorHAnsi"/>
          <w:bCs/>
          <w:i/>
          <w:iCs/>
        </w:rPr>
        <w:t>?</w:t>
      </w:r>
      <w:r w:rsidR="00A114E3">
        <w:rPr>
          <w:rFonts w:cstheme="minorHAnsi"/>
          <w:bCs/>
        </w:rPr>
        <w:t>]</w:t>
      </w:r>
      <w:r>
        <w:rPr>
          <w:rFonts w:cstheme="minorHAnsi"/>
          <w:bCs/>
        </w:rPr>
        <w:t xml:space="preserve">, </w:t>
      </w:r>
      <w:r w:rsidR="00A114E3">
        <w:rPr>
          <w:rFonts w:cstheme="minorHAnsi"/>
          <w:bCs/>
        </w:rPr>
        <w:t>father of John</w:t>
      </w:r>
      <w:r w:rsidR="00850ACF">
        <w:rPr>
          <w:rFonts w:cstheme="minorHAnsi"/>
          <w:bCs/>
        </w:rPr>
        <w:t>, m</w:t>
      </w:r>
      <w:r>
        <w:rPr>
          <w:rFonts w:cstheme="minorHAnsi"/>
          <w:bCs/>
        </w:rPr>
        <w:t>arriages</w:t>
      </w:r>
      <w:r w:rsidR="00850ACF">
        <w:rPr>
          <w:rFonts w:cstheme="minorHAnsi"/>
          <w:bCs/>
        </w:rPr>
        <w:t xml:space="preserve">  </w:t>
      </w:r>
      <w:r>
        <w:rPr>
          <w:rFonts w:cstheme="minorHAnsi"/>
          <w:bCs/>
        </w:rPr>
        <w:t>58</w:t>
      </w:r>
      <w:r w:rsidR="00BB717D">
        <w:rPr>
          <w:rFonts w:cstheme="minorHAnsi"/>
          <w:bCs/>
        </w:rPr>
        <w:t>, 82 n.64</w:t>
      </w:r>
    </w:p>
    <w:p w14:paraId="6E0902CD" w14:textId="1394FF5D" w:rsidR="004C2BE3" w:rsidRDefault="004C2BE3" w:rsidP="001F1502">
      <w:pPr>
        <w:ind w:firstLine="720"/>
        <w:rPr>
          <w:rFonts w:cstheme="minorHAnsi"/>
          <w:bCs/>
        </w:rPr>
      </w:pPr>
      <w:r>
        <w:rPr>
          <w:rFonts w:cstheme="minorHAnsi"/>
          <w:bCs/>
        </w:rPr>
        <w:t xml:space="preserve">John </w:t>
      </w:r>
      <w:r w:rsidR="001B14A1">
        <w:rPr>
          <w:rFonts w:cstheme="minorHAnsi"/>
          <w:bCs/>
        </w:rPr>
        <w:t>(d.1478</w:t>
      </w:r>
      <w:r>
        <w:rPr>
          <w:rFonts w:cstheme="minorHAnsi"/>
          <w:bCs/>
        </w:rPr>
        <w:t>)</w:t>
      </w:r>
      <w:r w:rsidR="006D72DD">
        <w:rPr>
          <w:rFonts w:cstheme="minorHAnsi"/>
          <w:bCs/>
        </w:rPr>
        <w:t xml:space="preserve">, </w:t>
      </w:r>
      <w:r w:rsidR="004E1287">
        <w:rPr>
          <w:rFonts w:cstheme="minorHAnsi"/>
          <w:bCs/>
        </w:rPr>
        <w:t xml:space="preserve">of Westwood, </w:t>
      </w:r>
      <w:r w:rsidR="006D72DD">
        <w:rPr>
          <w:rFonts w:cstheme="minorHAnsi"/>
          <w:bCs/>
        </w:rPr>
        <w:t>Lord of the Manor</w:t>
      </w:r>
      <w:r w:rsidR="00850ACF">
        <w:rPr>
          <w:rFonts w:cstheme="minorHAnsi"/>
          <w:bCs/>
        </w:rPr>
        <w:t xml:space="preserve">  </w:t>
      </w:r>
      <w:r w:rsidR="001B163C">
        <w:rPr>
          <w:rFonts w:cstheme="minorHAnsi"/>
          <w:bCs/>
        </w:rPr>
        <w:t>3</w:t>
      </w:r>
      <w:r w:rsidR="007A66E1">
        <w:rPr>
          <w:rFonts w:cstheme="minorHAnsi"/>
          <w:bCs/>
        </w:rPr>
        <w:t>9</w:t>
      </w:r>
      <w:r w:rsidR="007C1B4A">
        <w:rPr>
          <w:rFonts w:cstheme="minorHAnsi"/>
          <w:bCs/>
        </w:rPr>
        <w:t>, 46</w:t>
      </w:r>
      <w:r w:rsidR="007F1848">
        <w:rPr>
          <w:rFonts w:cstheme="minorHAnsi"/>
          <w:bCs/>
        </w:rPr>
        <w:t>, 48</w:t>
      </w:r>
      <w:r w:rsidR="00BE038F">
        <w:rPr>
          <w:rFonts w:cstheme="minorHAnsi"/>
          <w:bCs/>
        </w:rPr>
        <w:t>, 60</w:t>
      </w:r>
    </w:p>
    <w:p w14:paraId="5937AE1D" w14:textId="63C28485" w:rsidR="00751870" w:rsidRDefault="006969E2" w:rsidP="001F1502">
      <w:pPr>
        <w:ind w:left="720" w:firstLine="720"/>
        <w:rPr>
          <w:rFonts w:cstheme="minorHAnsi"/>
          <w:bCs/>
        </w:rPr>
      </w:pPr>
      <w:r>
        <w:rPr>
          <w:rFonts w:cstheme="minorHAnsi"/>
          <w:bCs/>
        </w:rPr>
        <w:t>Agreement with Dunwich (1460s)</w:t>
      </w:r>
      <w:r w:rsidR="00850ACF">
        <w:rPr>
          <w:rFonts w:cstheme="minorHAnsi"/>
          <w:bCs/>
        </w:rPr>
        <w:t xml:space="preserve">  </w:t>
      </w:r>
      <w:r w:rsidR="00751870">
        <w:rPr>
          <w:rFonts w:cstheme="minorHAnsi"/>
          <w:bCs/>
        </w:rPr>
        <w:t>76-77</w:t>
      </w:r>
    </w:p>
    <w:p w14:paraId="7CEDF005" w14:textId="3272FF52" w:rsidR="00BB717D" w:rsidRDefault="00BB717D" w:rsidP="001F1502">
      <w:pPr>
        <w:ind w:left="720" w:firstLine="720"/>
        <w:rPr>
          <w:rFonts w:cstheme="minorHAnsi"/>
          <w:bCs/>
        </w:rPr>
      </w:pPr>
      <w:r>
        <w:rPr>
          <w:rFonts w:cstheme="minorHAnsi"/>
          <w:bCs/>
        </w:rPr>
        <w:t>Chantry foundation (1451)</w:t>
      </w:r>
      <w:r w:rsidR="00850ACF">
        <w:rPr>
          <w:rFonts w:cstheme="minorHAnsi"/>
          <w:bCs/>
        </w:rPr>
        <w:t xml:space="preserve">  </w:t>
      </w:r>
      <w:r>
        <w:rPr>
          <w:rFonts w:cstheme="minorHAnsi"/>
          <w:bCs/>
        </w:rPr>
        <w:t xml:space="preserve">48 (see also Church, </w:t>
      </w:r>
      <w:r w:rsidR="00FB4F3A">
        <w:rPr>
          <w:rFonts w:cstheme="minorHAnsi"/>
          <w:bCs/>
        </w:rPr>
        <w:t xml:space="preserve">Chapel of </w:t>
      </w:r>
      <w:r>
        <w:rPr>
          <w:rFonts w:cstheme="minorHAnsi"/>
          <w:bCs/>
        </w:rPr>
        <w:t>St Anne)</w:t>
      </w:r>
    </w:p>
    <w:p w14:paraId="31B7EBE4" w14:textId="5F9CAFEA" w:rsidR="004E1287" w:rsidRDefault="004E1287" w:rsidP="001F1502">
      <w:pPr>
        <w:ind w:left="720" w:firstLine="720"/>
        <w:rPr>
          <w:rFonts w:cstheme="minorHAnsi"/>
          <w:bCs/>
        </w:rPr>
      </w:pPr>
      <w:r>
        <w:rPr>
          <w:rFonts w:cstheme="minorHAnsi"/>
          <w:bCs/>
        </w:rPr>
        <w:t>Children</w:t>
      </w:r>
      <w:r w:rsidR="00850ACF">
        <w:rPr>
          <w:rFonts w:cstheme="minorHAnsi"/>
          <w:bCs/>
        </w:rPr>
        <w:t xml:space="preserve">  </w:t>
      </w:r>
      <w:r>
        <w:rPr>
          <w:rFonts w:cstheme="minorHAnsi"/>
          <w:bCs/>
        </w:rPr>
        <w:t>58</w:t>
      </w:r>
      <w:r w:rsidR="009E39FD">
        <w:rPr>
          <w:rFonts w:cstheme="minorHAnsi"/>
          <w:bCs/>
        </w:rPr>
        <w:t>, 82 nn.71-2</w:t>
      </w:r>
    </w:p>
    <w:p w14:paraId="5685B15B" w14:textId="6235D978" w:rsidR="00AB392C" w:rsidRDefault="00AB392C" w:rsidP="00AB392C">
      <w:pPr>
        <w:ind w:left="720" w:firstLine="720"/>
        <w:rPr>
          <w:rFonts w:cstheme="minorHAnsi"/>
          <w:bCs/>
        </w:rPr>
      </w:pPr>
      <w:r>
        <w:rPr>
          <w:rFonts w:cstheme="minorHAnsi"/>
          <w:bCs/>
        </w:rPr>
        <w:t>Death  61</w:t>
      </w:r>
    </w:p>
    <w:p w14:paraId="438ECA6A" w14:textId="586B1E83" w:rsidR="00DC1C7D" w:rsidRDefault="00DC1C7D" w:rsidP="001F1502">
      <w:pPr>
        <w:ind w:left="720" w:firstLine="720"/>
        <w:rPr>
          <w:rFonts w:cstheme="minorHAnsi"/>
          <w:bCs/>
        </w:rPr>
      </w:pPr>
      <w:r>
        <w:rPr>
          <w:rFonts w:cstheme="minorHAnsi"/>
          <w:bCs/>
        </w:rPr>
        <w:t>Dispute with Dunwich</w:t>
      </w:r>
      <w:r w:rsidR="005C474F">
        <w:rPr>
          <w:rFonts w:cstheme="minorHAnsi"/>
          <w:bCs/>
        </w:rPr>
        <w:t xml:space="preserve">: quay and mussel beds  </w:t>
      </w:r>
      <w:r>
        <w:rPr>
          <w:rFonts w:cstheme="minorHAnsi"/>
          <w:bCs/>
        </w:rPr>
        <w:t>15, 81 n.8</w:t>
      </w:r>
    </w:p>
    <w:p w14:paraId="20F66C5B" w14:textId="213855D0" w:rsidR="007F1848" w:rsidRDefault="007F1848" w:rsidP="001F1502">
      <w:pPr>
        <w:rPr>
          <w:rFonts w:cstheme="minorHAnsi"/>
          <w:bCs/>
        </w:rPr>
      </w:pPr>
      <w:r>
        <w:rPr>
          <w:rFonts w:cstheme="minorHAnsi"/>
          <w:bCs/>
        </w:rPr>
        <w:tab/>
      </w:r>
      <w:r w:rsidR="001B14A1">
        <w:rPr>
          <w:rFonts w:cstheme="minorHAnsi"/>
          <w:bCs/>
        </w:rPr>
        <w:tab/>
      </w:r>
      <w:r>
        <w:rPr>
          <w:rFonts w:cstheme="minorHAnsi"/>
          <w:bCs/>
        </w:rPr>
        <w:t>Marriages</w:t>
      </w:r>
      <w:r w:rsidR="00850ACF">
        <w:rPr>
          <w:rFonts w:cstheme="minorHAnsi"/>
          <w:bCs/>
        </w:rPr>
        <w:t xml:space="preserve">  </w:t>
      </w:r>
      <w:r>
        <w:rPr>
          <w:rFonts w:cstheme="minorHAnsi"/>
          <w:bCs/>
        </w:rPr>
        <w:t>48</w:t>
      </w:r>
    </w:p>
    <w:p w14:paraId="0AC863B3" w14:textId="21802725" w:rsidR="005005A9" w:rsidRDefault="005005A9" w:rsidP="001F1502">
      <w:pPr>
        <w:rPr>
          <w:rFonts w:cstheme="minorHAnsi"/>
          <w:bCs/>
        </w:rPr>
      </w:pPr>
      <w:r>
        <w:rPr>
          <w:rFonts w:cstheme="minorHAnsi"/>
          <w:bCs/>
        </w:rPr>
        <w:tab/>
      </w:r>
      <w:r>
        <w:rPr>
          <w:rFonts w:cstheme="minorHAnsi"/>
          <w:bCs/>
        </w:rPr>
        <w:tab/>
        <w:t>Tomb</w:t>
      </w:r>
      <w:r w:rsidR="00850ACF">
        <w:rPr>
          <w:rFonts w:cstheme="minorHAnsi"/>
          <w:bCs/>
        </w:rPr>
        <w:t xml:space="preserve">  </w:t>
      </w:r>
      <w:r>
        <w:rPr>
          <w:rFonts w:cstheme="minorHAnsi"/>
          <w:bCs/>
          <w:i/>
          <w:iCs/>
        </w:rPr>
        <w:t>38</w:t>
      </w:r>
      <w:r>
        <w:rPr>
          <w:rFonts w:cstheme="minorHAnsi"/>
          <w:bCs/>
        </w:rPr>
        <w:t>,</w:t>
      </w:r>
      <w:r>
        <w:rPr>
          <w:rFonts w:cstheme="minorHAnsi"/>
          <w:bCs/>
          <w:i/>
          <w:iCs/>
        </w:rPr>
        <w:t xml:space="preserve"> </w:t>
      </w:r>
      <w:r>
        <w:rPr>
          <w:rFonts w:cstheme="minorHAnsi"/>
          <w:bCs/>
        </w:rPr>
        <w:t>49</w:t>
      </w:r>
    </w:p>
    <w:p w14:paraId="4C6A81BE" w14:textId="73ECDBFA" w:rsidR="00AB392C" w:rsidRPr="001A0096" w:rsidRDefault="00AB392C" w:rsidP="001F1502">
      <w:pPr>
        <w:rPr>
          <w:rFonts w:cstheme="minorHAnsi"/>
          <w:bCs/>
        </w:rPr>
      </w:pPr>
      <w:r>
        <w:rPr>
          <w:rFonts w:cstheme="minorHAnsi"/>
          <w:bCs/>
        </w:rPr>
        <w:tab/>
      </w:r>
      <w:r>
        <w:rPr>
          <w:rFonts w:cstheme="minorHAnsi"/>
          <w:bCs/>
        </w:rPr>
        <w:tab/>
        <w:t>Will, lost  49</w:t>
      </w:r>
      <w:r w:rsidR="001A0096">
        <w:rPr>
          <w:rFonts w:cstheme="minorHAnsi"/>
          <w:bCs/>
        </w:rPr>
        <w:t xml:space="preserve"> [</w:t>
      </w:r>
      <w:r w:rsidR="001A0096">
        <w:rPr>
          <w:rFonts w:cstheme="minorHAnsi"/>
          <w:bCs/>
          <w:i/>
          <w:iCs/>
        </w:rPr>
        <w:t>see Middleton-Stewart for source of notes on Hopton’s w</w:t>
      </w:r>
      <w:r w:rsidR="006D0D22">
        <w:rPr>
          <w:rFonts w:cstheme="minorHAnsi"/>
          <w:bCs/>
          <w:i/>
          <w:iCs/>
        </w:rPr>
        <w:t>i</w:t>
      </w:r>
      <w:r w:rsidR="001A0096">
        <w:rPr>
          <w:rFonts w:cstheme="minorHAnsi"/>
          <w:bCs/>
          <w:i/>
          <w:iCs/>
        </w:rPr>
        <w:t>shes</w:t>
      </w:r>
      <w:r w:rsidR="001A0096">
        <w:rPr>
          <w:rFonts w:cstheme="minorHAnsi"/>
          <w:bCs/>
        </w:rPr>
        <w:t>]</w:t>
      </w:r>
    </w:p>
    <w:p w14:paraId="2D4B7B60" w14:textId="73331593" w:rsidR="007F1848" w:rsidRDefault="001B14A1" w:rsidP="001F1502">
      <w:pPr>
        <w:rPr>
          <w:rFonts w:cstheme="minorHAnsi"/>
          <w:bCs/>
        </w:rPr>
      </w:pPr>
      <w:r>
        <w:rPr>
          <w:rFonts w:cstheme="minorHAnsi"/>
          <w:bCs/>
        </w:rPr>
        <w:tab/>
        <w:t xml:space="preserve">John (d.1490), son of </w:t>
      </w:r>
      <w:r w:rsidR="005005A9">
        <w:rPr>
          <w:rFonts w:cstheme="minorHAnsi"/>
          <w:bCs/>
        </w:rPr>
        <w:t>Sir George</w:t>
      </w:r>
      <w:r w:rsidR="006D4D42">
        <w:rPr>
          <w:rFonts w:cstheme="minorHAnsi"/>
          <w:bCs/>
        </w:rPr>
        <w:t xml:space="preserve">  61</w:t>
      </w:r>
      <w:r w:rsidR="005005A9">
        <w:rPr>
          <w:rFonts w:cstheme="minorHAnsi"/>
          <w:bCs/>
        </w:rPr>
        <w:tab/>
      </w:r>
    </w:p>
    <w:p w14:paraId="65211D22" w14:textId="5C0CAFA9" w:rsidR="00A3743D" w:rsidRDefault="00123984" w:rsidP="001F1502">
      <w:pPr>
        <w:rPr>
          <w:rFonts w:cstheme="minorHAnsi"/>
          <w:bCs/>
        </w:rPr>
      </w:pPr>
      <w:r>
        <w:rPr>
          <w:rFonts w:cstheme="minorHAnsi"/>
          <w:bCs/>
        </w:rPr>
        <w:tab/>
      </w:r>
      <w:r w:rsidR="005005A9">
        <w:rPr>
          <w:rFonts w:cstheme="minorHAnsi"/>
          <w:bCs/>
        </w:rPr>
        <w:t xml:space="preserve">Sir </w:t>
      </w:r>
      <w:r w:rsidR="00A3743D">
        <w:rPr>
          <w:rFonts w:cstheme="minorHAnsi"/>
          <w:bCs/>
        </w:rPr>
        <w:t>George</w:t>
      </w:r>
      <w:r w:rsidR="005005A9">
        <w:rPr>
          <w:rFonts w:cstheme="minorHAnsi"/>
          <w:bCs/>
        </w:rPr>
        <w:t xml:space="preserve"> (d.1489), son of Sir William</w:t>
      </w:r>
      <w:r w:rsidR="00850ACF">
        <w:rPr>
          <w:rFonts w:cstheme="minorHAnsi"/>
          <w:bCs/>
        </w:rPr>
        <w:t xml:space="preserve">  </w:t>
      </w:r>
      <w:r w:rsidR="00A3743D">
        <w:rPr>
          <w:rFonts w:cstheme="minorHAnsi"/>
          <w:bCs/>
        </w:rPr>
        <w:t>61</w:t>
      </w:r>
    </w:p>
    <w:p w14:paraId="11C9FF60" w14:textId="1464462D" w:rsidR="00A3743D" w:rsidRDefault="005005A9" w:rsidP="001F1502">
      <w:pPr>
        <w:ind w:firstLine="720"/>
        <w:rPr>
          <w:rFonts w:cstheme="minorHAnsi"/>
          <w:bCs/>
        </w:rPr>
      </w:pPr>
      <w:r>
        <w:rPr>
          <w:rFonts w:cstheme="minorHAnsi"/>
          <w:bCs/>
        </w:rPr>
        <w:t xml:space="preserve">Sir </w:t>
      </w:r>
      <w:r w:rsidR="00A3743D">
        <w:rPr>
          <w:rFonts w:cstheme="minorHAnsi"/>
          <w:bCs/>
        </w:rPr>
        <w:t xml:space="preserve">Owen, </w:t>
      </w:r>
      <w:r w:rsidR="00A114E3">
        <w:rPr>
          <w:rFonts w:cstheme="minorHAnsi"/>
          <w:bCs/>
        </w:rPr>
        <w:t xml:space="preserve">Lieutenant of the Tower of London, </w:t>
      </w:r>
      <w:r>
        <w:rPr>
          <w:rFonts w:cstheme="minorHAnsi"/>
          <w:bCs/>
        </w:rPr>
        <w:t>son of Arthur</w:t>
      </w:r>
      <w:r w:rsidR="00850ACF">
        <w:rPr>
          <w:rFonts w:cstheme="minorHAnsi"/>
          <w:bCs/>
        </w:rPr>
        <w:t xml:space="preserve">  </w:t>
      </w:r>
      <w:r w:rsidR="00A3743D">
        <w:rPr>
          <w:rFonts w:cstheme="minorHAnsi"/>
          <w:bCs/>
        </w:rPr>
        <w:t>61</w:t>
      </w:r>
    </w:p>
    <w:p w14:paraId="2B04DEB7" w14:textId="56E66424" w:rsidR="009D7959" w:rsidRDefault="009D7959" w:rsidP="001F1502">
      <w:pPr>
        <w:rPr>
          <w:rFonts w:cstheme="minorHAnsi"/>
          <w:bCs/>
        </w:rPr>
      </w:pPr>
      <w:r>
        <w:rPr>
          <w:rFonts w:cstheme="minorHAnsi"/>
          <w:bCs/>
        </w:rPr>
        <w:tab/>
      </w:r>
      <w:r w:rsidR="001B14A1">
        <w:rPr>
          <w:rFonts w:cstheme="minorHAnsi"/>
          <w:bCs/>
        </w:rPr>
        <w:tab/>
      </w:r>
      <w:r w:rsidR="005005A9">
        <w:rPr>
          <w:rFonts w:cstheme="minorHAnsi"/>
          <w:bCs/>
        </w:rPr>
        <w:t>Anne, second w</w:t>
      </w:r>
      <w:r>
        <w:rPr>
          <w:rFonts w:cstheme="minorHAnsi"/>
          <w:bCs/>
        </w:rPr>
        <w:t>ife of, will</w:t>
      </w:r>
      <w:r w:rsidR="00AB392C">
        <w:rPr>
          <w:rFonts w:cstheme="minorHAnsi"/>
          <w:bCs/>
        </w:rPr>
        <w:t xml:space="preserve"> (1599)</w:t>
      </w:r>
      <w:r w:rsidR="00850ACF">
        <w:rPr>
          <w:rFonts w:cstheme="minorHAnsi"/>
          <w:bCs/>
        </w:rPr>
        <w:t xml:space="preserve">  </w:t>
      </w:r>
      <w:r>
        <w:rPr>
          <w:rFonts w:cstheme="minorHAnsi"/>
          <w:bCs/>
        </w:rPr>
        <w:t>61</w:t>
      </w:r>
      <w:r w:rsidR="00AB392C">
        <w:rPr>
          <w:rFonts w:cstheme="minorHAnsi"/>
          <w:bCs/>
        </w:rPr>
        <w:t>, 82 n.76x</w:t>
      </w:r>
    </w:p>
    <w:p w14:paraId="0031DDC2" w14:textId="2CEDF262" w:rsidR="00A3743D" w:rsidRDefault="00A3743D" w:rsidP="001F1502">
      <w:pPr>
        <w:ind w:firstLine="720"/>
        <w:rPr>
          <w:rFonts w:cstheme="minorHAnsi"/>
          <w:bCs/>
        </w:rPr>
      </w:pPr>
      <w:r>
        <w:rPr>
          <w:rFonts w:cstheme="minorHAnsi"/>
          <w:bCs/>
        </w:rPr>
        <w:t>William of Westwood, son of John</w:t>
      </w:r>
      <w:r w:rsidR="00850ACF">
        <w:rPr>
          <w:rFonts w:cstheme="minorHAnsi"/>
          <w:bCs/>
        </w:rPr>
        <w:t xml:space="preserve">  </w:t>
      </w:r>
      <w:r>
        <w:rPr>
          <w:rFonts w:cstheme="minorHAnsi"/>
          <w:bCs/>
        </w:rPr>
        <w:t>61</w:t>
      </w:r>
    </w:p>
    <w:p w14:paraId="67CA68FF" w14:textId="17F17A7B" w:rsidR="004E237C" w:rsidRDefault="004E237C" w:rsidP="001F1502">
      <w:pPr>
        <w:rPr>
          <w:rFonts w:cstheme="minorHAnsi"/>
          <w:bCs/>
        </w:rPr>
      </w:pPr>
      <w:r>
        <w:rPr>
          <w:rFonts w:cstheme="minorHAnsi"/>
          <w:bCs/>
        </w:rPr>
        <w:t xml:space="preserve">Horne, Dom Ethelbert, </w:t>
      </w:r>
      <w:r w:rsidR="002B594C" w:rsidRPr="002B594C">
        <w:rPr>
          <w:rFonts w:cstheme="minorHAnsi"/>
          <w:bCs/>
          <w:i/>
          <w:iCs/>
        </w:rPr>
        <w:t xml:space="preserve">Primitive </w:t>
      </w:r>
      <w:r w:rsidR="002B594C">
        <w:rPr>
          <w:rFonts w:cstheme="minorHAnsi"/>
          <w:bCs/>
          <w:i/>
          <w:iCs/>
        </w:rPr>
        <w:t>S</w:t>
      </w:r>
      <w:r w:rsidR="002B594C" w:rsidRPr="002B594C">
        <w:rPr>
          <w:rFonts w:cstheme="minorHAnsi"/>
          <w:bCs/>
          <w:i/>
          <w:iCs/>
        </w:rPr>
        <w:t xml:space="preserve">un </w:t>
      </w:r>
      <w:r w:rsidR="002B594C">
        <w:rPr>
          <w:rFonts w:cstheme="minorHAnsi"/>
          <w:bCs/>
          <w:i/>
          <w:iCs/>
        </w:rPr>
        <w:t>D</w:t>
      </w:r>
      <w:r w:rsidRPr="002B594C">
        <w:rPr>
          <w:rFonts w:cstheme="minorHAnsi"/>
          <w:bCs/>
          <w:i/>
          <w:iCs/>
        </w:rPr>
        <w:t>ials</w:t>
      </w:r>
      <w:r w:rsidR="00850ACF">
        <w:rPr>
          <w:rFonts w:cstheme="minorHAnsi"/>
          <w:bCs/>
        </w:rPr>
        <w:t xml:space="preserve">  </w:t>
      </w:r>
      <w:r>
        <w:rPr>
          <w:rFonts w:cstheme="minorHAnsi"/>
          <w:bCs/>
        </w:rPr>
        <w:t>32</w:t>
      </w:r>
      <w:r w:rsidR="00E638E6">
        <w:rPr>
          <w:rFonts w:cstheme="minorHAnsi"/>
          <w:bCs/>
        </w:rPr>
        <w:t>, 81 n.46</w:t>
      </w:r>
    </w:p>
    <w:p w14:paraId="5D165D03" w14:textId="0E371268" w:rsidR="004C2BE3" w:rsidRDefault="008400B2" w:rsidP="001F1502">
      <w:pPr>
        <w:rPr>
          <w:rFonts w:cstheme="minorHAnsi"/>
          <w:bCs/>
        </w:rPr>
      </w:pPr>
      <w:r>
        <w:rPr>
          <w:rFonts w:cstheme="minorHAnsi"/>
          <w:bCs/>
        </w:rPr>
        <w:lastRenderedPageBreak/>
        <w:t>House of Correction</w:t>
      </w:r>
      <w:r w:rsidR="00256D8D">
        <w:rPr>
          <w:rFonts w:cstheme="minorHAnsi"/>
          <w:bCs/>
        </w:rPr>
        <w:t xml:space="preserve">, </w:t>
      </w:r>
      <w:r>
        <w:rPr>
          <w:rFonts w:cstheme="minorHAnsi"/>
          <w:bCs/>
        </w:rPr>
        <w:t>see Jail</w:t>
      </w:r>
      <w:r w:rsidR="00850ACF">
        <w:rPr>
          <w:rFonts w:cstheme="minorHAnsi"/>
          <w:bCs/>
        </w:rPr>
        <w:t xml:space="preserve"> </w:t>
      </w:r>
    </w:p>
    <w:p w14:paraId="39071CA2" w14:textId="4902BE2B" w:rsidR="00573B14" w:rsidRDefault="00573B14" w:rsidP="001F1502">
      <w:pPr>
        <w:rPr>
          <w:rFonts w:cstheme="minorHAnsi"/>
          <w:bCs/>
        </w:rPr>
      </w:pPr>
      <w:r>
        <w:rPr>
          <w:rFonts w:cstheme="minorHAnsi"/>
          <w:bCs/>
        </w:rPr>
        <w:t>Housego, Daniel, coachman</w:t>
      </w:r>
      <w:r w:rsidR="00850ACF">
        <w:rPr>
          <w:rFonts w:cstheme="minorHAnsi"/>
          <w:bCs/>
        </w:rPr>
        <w:t xml:space="preserve">  </w:t>
      </w:r>
      <w:r>
        <w:rPr>
          <w:rFonts w:cstheme="minorHAnsi"/>
          <w:bCs/>
        </w:rPr>
        <w:t>71</w:t>
      </w:r>
    </w:p>
    <w:p w14:paraId="0946434D" w14:textId="2655346B" w:rsidR="00802F28" w:rsidRDefault="00802F28" w:rsidP="001F1502">
      <w:pPr>
        <w:rPr>
          <w:rFonts w:cstheme="minorHAnsi"/>
          <w:bCs/>
        </w:rPr>
      </w:pPr>
      <w:r>
        <w:rPr>
          <w:rFonts w:cstheme="minorHAnsi"/>
          <w:bCs/>
        </w:rPr>
        <w:t>Howse</w:t>
      </w:r>
      <w:r w:rsidR="00224437">
        <w:rPr>
          <w:rFonts w:cstheme="minorHAnsi"/>
          <w:bCs/>
        </w:rPr>
        <w:t xml:space="preserve"> family</w:t>
      </w:r>
    </w:p>
    <w:p w14:paraId="1AD2FFEA" w14:textId="7A86686E" w:rsidR="00224437" w:rsidRDefault="006F5B1D" w:rsidP="00224437">
      <w:pPr>
        <w:rPr>
          <w:rFonts w:cstheme="minorHAnsi"/>
          <w:bCs/>
        </w:rPr>
      </w:pPr>
      <w:r>
        <w:rPr>
          <w:rFonts w:cstheme="minorHAnsi"/>
          <w:bCs/>
        </w:rPr>
        <w:tab/>
      </w:r>
      <w:r w:rsidR="00224437">
        <w:rPr>
          <w:rFonts w:cstheme="minorHAnsi"/>
          <w:bCs/>
        </w:rPr>
        <w:t>Edmunde, son of Peter, left ewes in will  10</w:t>
      </w:r>
    </w:p>
    <w:p w14:paraId="2BB062D7" w14:textId="08B0C426" w:rsidR="00224437" w:rsidRDefault="00224437" w:rsidP="00224437">
      <w:pPr>
        <w:ind w:firstLine="720"/>
        <w:rPr>
          <w:rFonts w:cstheme="minorHAnsi"/>
          <w:bCs/>
        </w:rPr>
      </w:pPr>
      <w:r>
        <w:rPr>
          <w:rFonts w:cstheme="minorHAnsi"/>
          <w:bCs/>
        </w:rPr>
        <w:t>Eleyn, daughter of Peter, left ewes in will  10</w:t>
      </w:r>
    </w:p>
    <w:p w14:paraId="28CC99BD" w14:textId="268822E7" w:rsidR="00224437" w:rsidRDefault="00224437" w:rsidP="00224437">
      <w:pPr>
        <w:ind w:firstLine="720"/>
        <w:rPr>
          <w:rFonts w:cstheme="minorHAnsi"/>
          <w:bCs/>
        </w:rPr>
      </w:pPr>
      <w:r>
        <w:rPr>
          <w:rFonts w:cstheme="minorHAnsi"/>
          <w:bCs/>
        </w:rPr>
        <w:t>Mawte, daughter of Peter, left ewes in will  10</w:t>
      </w:r>
    </w:p>
    <w:p w14:paraId="4210B271" w14:textId="4C32B403" w:rsidR="006F5B1D" w:rsidRDefault="006F5B1D" w:rsidP="00224437">
      <w:pPr>
        <w:ind w:firstLine="720"/>
        <w:rPr>
          <w:rFonts w:cstheme="minorHAnsi"/>
          <w:bCs/>
        </w:rPr>
      </w:pPr>
      <w:r>
        <w:rPr>
          <w:rFonts w:cstheme="minorHAnsi"/>
          <w:bCs/>
        </w:rPr>
        <w:t>Peter, see Wills</w:t>
      </w:r>
    </w:p>
    <w:p w14:paraId="33D4AD82" w14:textId="2110F516" w:rsidR="006F5B1D" w:rsidRDefault="006F5B1D" w:rsidP="001F1502">
      <w:pPr>
        <w:rPr>
          <w:rFonts w:cstheme="minorHAnsi"/>
          <w:bCs/>
        </w:rPr>
      </w:pPr>
      <w:r>
        <w:rPr>
          <w:rFonts w:cstheme="minorHAnsi"/>
          <w:bCs/>
        </w:rPr>
        <w:tab/>
        <w:t>Margaret, wife of Peter</w:t>
      </w:r>
      <w:r w:rsidR="00224437">
        <w:rPr>
          <w:rFonts w:cstheme="minorHAnsi"/>
          <w:bCs/>
        </w:rPr>
        <w:t>, left sheep in will  10</w:t>
      </w:r>
    </w:p>
    <w:p w14:paraId="23F3E687" w14:textId="129C09DE" w:rsidR="006F5B1D" w:rsidRDefault="006F5B1D" w:rsidP="00224437">
      <w:pPr>
        <w:rPr>
          <w:rFonts w:cstheme="minorHAnsi"/>
          <w:bCs/>
        </w:rPr>
      </w:pPr>
      <w:r>
        <w:rPr>
          <w:rFonts w:cstheme="minorHAnsi"/>
          <w:bCs/>
        </w:rPr>
        <w:tab/>
        <w:t>Thomas, son of Peter</w:t>
      </w:r>
      <w:r w:rsidR="00224437">
        <w:rPr>
          <w:rFonts w:cstheme="minorHAnsi"/>
          <w:bCs/>
        </w:rPr>
        <w:t>, left ewes in will  10</w:t>
      </w:r>
      <w:r>
        <w:rPr>
          <w:rFonts w:cstheme="minorHAnsi"/>
          <w:bCs/>
        </w:rPr>
        <w:tab/>
      </w:r>
    </w:p>
    <w:p w14:paraId="77098559" w14:textId="3BF9913B" w:rsidR="00573B14" w:rsidRDefault="00573B14" w:rsidP="001F1502">
      <w:pPr>
        <w:rPr>
          <w:rFonts w:cstheme="minorHAnsi"/>
          <w:bCs/>
        </w:rPr>
      </w:pPr>
      <w:r>
        <w:rPr>
          <w:rFonts w:cstheme="minorHAnsi"/>
          <w:bCs/>
        </w:rPr>
        <w:t>Huggman, William, glover</w:t>
      </w:r>
      <w:r w:rsidR="00850ACF">
        <w:rPr>
          <w:rFonts w:cstheme="minorHAnsi"/>
          <w:bCs/>
        </w:rPr>
        <w:t xml:space="preserve">  </w:t>
      </w:r>
      <w:r>
        <w:rPr>
          <w:rFonts w:cstheme="minorHAnsi"/>
          <w:bCs/>
        </w:rPr>
        <w:t>71</w:t>
      </w:r>
    </w:p>
    <w:p w14:paraId="141F7427" w14:textId="0C5A3317" w:rsidR="001C74AE" w:rsidRDefault="001C74AE" w:rsidP="001F1502">
      <w:pPr>
        <w:rPr>
          <w:rFonts w:cstheme="minorHAnsi"/>
          <w:bCs/>
        </w:rPr>
      </w:pPr>
      <w:r>
        <w:rPr>
          <w:rFonts w:cstheme="minorHAnsi"/>
          <w:bCs/>
        </w:rPr>
        <w:t>Hulver (Holly) Heath</w:t>
      </w:r>
      <w:r w:rsidR="00850ACF">
        <w:rPr>
          <w:rFonts w:cstheme="minorHAnsi"/>
          <w:bCs/>
        </w:rPr>
        <w:t xml:space="preserve">  </w:t>
      </w:r>
      <w:r>
        <w:rPr>
          <w:rFonts w:cstheme="minorHAnsi"/>
          <w:bCs/>
        </w:rPr>
        <w:t>68</w:t>
      </w:r>
      <w:r w:rsidR="009E6749">
        <w:rPr>
          <w:rFonts w:cstheme="minorHAnsi"/>
          <w:bCs/>
        </w:rPr>
        <w:t>, 83 n.89</w:t>
      </w:r>
    </w:p>
    <w:p w14:paraId="627B1212" w14:textId="613A239C" w:rsidR="009A04AD" w:rsidRDefault="009A04AD" w:rsidP="001F1502">
      <w:pPr>
        <w:rPr>
          <w:rFonts w:cstheme="minorHAnsi"/>
          <w:bCs/>
        </w:rPr>
      </w:pPr>
      <w:r>
        <w:rPr>
          <w:rFonts w:cstheme="minorHAnsi"/>
          <w:bCs/>
        </w:rPr>
        <w:t>Hunne, Matthew, mending windows and carpentry (1465-7)</w:t>
      </w:r>
      <w:r w:rsidR="00850ACF">
        <w:rPr>
          <w:rFonts w:cstheme="minorHAnsi"/>
          <w:bCs/>
        </w:rPr>
        <w:t xml:space="preserve">  </w:t>
      </w:r>
      <w:r>
        <w:rPr>
          <w:rFonts w:cstheme="minorHAnsi"/>
          <w:bCs/>
        </w:rPr>
        <w:t>59</w:t>
      </w:r>
    </w:p>
    <w:p w14:paraId="7F7B7C8E" w14:textId="37298437" w:rsidR="00566AAF" w:rsidRDefault="00566AAF" w:rsidP="001F1502">
      <w:pPr>
        <w:rPr>
          <w:rFonts w:cstheme="minorHAnsi"/>
          <w:bCs/>
        </w:rPr>
      </w:pPr>
      <w:r>
        <w:rPr>
          <w:rFonts w:cstheme="minorHAnsi"/>
          <w:bCs/>
        </w:rPr>
        <w:t>Hynde, Henry of Bramfield, beneficiary of will of George Veysey</w:t>
      </w:r>
      <w:r w:rsidR="00850ACF">
        <w:rPr>
          <w:rFonts w:cstheme="minorHAnsi"/>
          <w:bCs/>
        </w:rPr>
        <w:t xml:space="preserve">  </w:t>
      </w:r>
      <w:r>
        <w:rPr>
          <w:rFonts w:cstheme="minorHAnsi"/>
          <w:bCs/>
        </w:rPr>
        <w:t>73</w:t>
      </w:r>
    </w:p>
    <w:p w14:paraId="1B81E939" w14:textId="77777777" w:rsidR="001F1502" w:rsidRDefault="001F1502" w:rsidP="001F1502">
      <w:pPr>
        <w:rPr>
          <w:rFonts w:cstheme="minorHAnsi"/>
          <w:bCs/>
        </w:rPr>
      </w:pPr>
    </w:p>
    <w:p w14:paraId="3D5A2295" w14:textId="77777777" w:rsidR="00A20256" w:rsidRDefault="00A20256" w:rsidP="001F1502">
      <w:pPr>
        <w:rPr>
          <w:rFonts w:cstheme="minorHAnsi"/>
          <w:bCs/>
        </w:rPr>
      </w:pPr>
      <w:r>
        <w:rPr>
          <w:rFonts w:cstheme="minorHAnsi"/>
          <w:bCs/>
        </w:rPr>
        <w:t>Iceland trade  10</w:t>
      </w:r>
    </w:p>
    <w:p w14:paraId="3ACACB6F" w14:textId="1365A43B" w:rsidR="00BC40FD" w:rsidRDefault="00BC40FD" w:rsidP="001F1502">
      <w:pPr>
        <w:rPr>
          <w:rFonts w:cstheme="minorHAnsi"/>
          <w:bCs/>
        </w:rPr>
      </w:pPr>
      <w:r>
        <w:rPr>
          <w:rFonts w:cstheme="minorHAnsi"/>
          <w:bCs/>
        </w:rPr>
        <w:t>IPSWICH, Free Library</w:t>
      </w:r>
      <w:r>
        <w:rPr>
          <w:rFonts w:cstheme="minorHAnsi"/>
          <w:bCs/>
        </w:rPr>
        <w:tab/>
      </w:r>
      <w:r w:rsidR="00850ACF">
        <w:rPr>
          <w:rFonts w:cstheme="minorHAnsi"/>
          <w:bCs/>
        </w:rPr>
        <w:t xml:space="preserve">  </w:t>
      </w:r>
      <w:r>
        <w:rPr>
          <w:rFonts w:cstheme="minorHAnsi"/>
          <w:bCs/>
        </w:rPr>
        <w:t xml:space="preserve">83 n.99k </w:t>
      </w:r>
    </w:p>
    <w:p w14:paraId="74D5D348" w14:textId="77777777" w:rsidR="001F1502" w:rsidRDefault="001F1502" w:rsidP="001F1502">
      <w:pPr>
        <w:rPr>
          <w:rFonts w:cstheme="minorHAnsi"/>
          <w:bCs/>
        </w:rPr>
      </w:pPr>
    </w:p>
    <w:p w14:paraId="4283A3C4" w14:textId="7BCC8D42" w:rsidR="00565681" w:rsidRDefault="00565681" w:rsidP="001F1502">
      <w:pPr>
        <w:rPr>
          <w:rFonts w:cstheme="minorHAnsi"/>
          <w:bCs/>
        </w:rPr>
      </w:pPr>
      <w:r>
        <w:rPr>
          <w:rFonts w:cstheme="minorHAnsi"/>
          <w:bCs/>
        </w:rPr>
        <w:t>Jackdaws, shooting in church (1761)</w:t>
      </w:r>
      <w:r w:rsidR="00850ACF">
        <w:rPr>
          <w:rFonts w:cstheme="minorHAnsi"/>
          <w:bCs/>
        </w:rPr>
        <w:t xml:space="preserve">  </w:t>
      </w:r>
      <w:r>
        <w:rPr>
          <w:rFonts w:cstheme="minorHAnsi"/>
          <w:bCs/>
        </w:rPr>
        <w:t>36</w:t>
      </w:r>
    </w:p>
    <w:p w14:paraId="3686B0F5" w14:textId="18FD71E4" w:rsidR="006D4B38" w:rsidRDefault="006D4B38" w:rsidP="001F1502">
      <w:pPr>
        <w:rPr>
          <w:rFonts w:cstheme="minorHAnsi"/>
          <w:bCs/>
        </w:rPr>
      </w:pPr>
      <w:r>
        <w:rPr>
          <w:rFonts w:cstheme="minorHAnsi"/>
          <w:bCs/>
        </w:rPr>
        <w:t>Jail</w:t>
      </w:r>
      <w:r w:rsidR="008400B2">
        <w:rPr>
          <w:rFonts w:cstheme="minorHAnsi"/>
          <w:bCs/>
        </w:rPr>
        <w:t xml:space="preserve"> </w:t>
      </w:r>
      <w:r>
        <w:rPr>
          <w:rFonts w:cstheme="minorHAnsi"/>
          <w:bCs/>
        </w:rPr>
        <w:t>12</w:t>
      </w:r>
      <w:r w:rsidR="008400B2">
        <w:rPr>
          <w:rFonts w:cstheme="minorHAnsi"/>
          <w:bCs/>
        </w:rPr>
        <w:t>, 20</w:t>
      </w:r>
    </w:p>
    <w:p w14:paraId="389BC4F8" w14:textId="4919F782" w:rsidR="008916E8" w:rsidRDefault="008916E8" w:rsidP="001F1502">
      <w:pPr>
        <w:rPr>
          <w:rFonts w:cstheme="minorHAnsi"/>
          <w:bCs/>
        </w:rPr>
      </w:pPr>
      <w:r>
        <w:rPr>
          <w:rFonts w:cstheme="minorHAnsi"/>
          <w:bCs/>
        </w:rPr>
        <w:t xml:space="preserve">James, M.R., Dr, </w:t>
      </w:r>
      <w:r w:rsidRPr="00597C0B">
        <w:rPr>
          <w:rFonts w:cstheme="minorHAnsi"/>
          <w:bCs/>
          <w:i/>
          <w:iCs/>
        </w:rPr>
        <w:t>Suffolk and Norfolk</w:t>
      </w:r>
      <w:r w:rsidR="00850ACF">
        <w:rPr>
          <w:rFonts w:cstheme="minorHAnsi"/>
          <w:bCs/>
        </w:rPr>
        <w:t xml:space="preserve">  </w:t>
      </w:r>
      <w:r>
        <w:rPr>
          <w:rFonts w:cstheme="minorHAnsi"/>
          <w:bCs/>
        </w:rPr>
        <w:t>8</w:t>
      </w:r>
    </w:p>
    <w:p w14:paraId="1822D7B9" w14:textId="665ED245" w:rsidR="00A75B82" w:rsidRDefault="00A75B82" w:rsidP="001F1502">
      <w:pPr>
        <w:rPr>
          <w:rFonts w:cstheme="minorHAnsi"/>
          <w:bCs/>
        </w:rPr>
      </w:pPr>
      <w:r>
        <w:rPr>
          <w:rFonts w:cstheme="minorHAnsi"/>
          <w:bCs/>
        </w:rPr>
        <w:t>Jenkins, F., photography</w:t>
      </w:r>
      <w:r w:rsidR="00850ACF">
        <w:rPr>
          <w:rFonts w:cstheme="minorHAnsi"/>
          <w:bCs/>
        </w:rPr>
        <w:t xml:space="preserve">  </w:t>
      </w:r>
      <w:r>
        <w:rPr>
          <w:rFonts w:cstheme="minorHAnsi"/>
          <w:bCs/>
        </w:rPr>
        <w:t>5</w:t>
      </w:r>
    </w:p>
    <w:p w14:paraId="6D16DFF8" w14:textId="4EE6603F" w:rsidR="007A66E1" w:rsidRDefault="007A66E1" w:rsidP="001F1502">
      <w:pPr>
        <w:rPr>
          <w:rFonts w:cstheme="minorHAnsi"/>
          <w:bCs/>
        </w:rPr>
      </w:pPr>
      <w:r>
        <w:rPr>
          <w:rFonts w:cstheme="minorHAnsi"/>
          <w:bCs/>
        </w:rPr>
        <w:t>Jessop, Francis</w:t>
      </w:r>
      <w:r w:rsidR="00154009">
        <w:rPr>
          <w:rFonts w:cstheme="minorHAnsi"/>
          <w:bCs/>
        </w:rPr>
        <w:t xml:space="preserve">, iconoclast, deputy to William Dowsing  </w:t>
      </w:r>
      <w:r>
        <w:rPr>
          <w:rFonts w:cstheme="minorHAnsi"/>
          <w:bCs/>
        </w:rPr>
        <w:t>40</w:t>
      </w:r>
    </w:p>
    <w:p w14:paraId="220CA857" w14:textId="53C017F3" w:rsidR="00D578A6" w:rsidRDefault="00D578A6" w:rsidP="001F1502">
      <w:pPr>
        <w:rPr>
          <w:rFonts w:cstheme="minorHAnsi"/>
          <w:bCs/>
        </w:rPr>
      </w:pPr>
      <w:r>
        <w:rPr>
          <w:rFonts w:cstheme="minorHAnsi"/>
          <w:bCs/>
        </w:rPr>
        <w:t>Johnston, P.M., architect</w:t>
      </w:r>
      <w:r w:rsidR="00850ACF">
        <w:rPr>
          <w:rFonts w:cstheme="minorHAnsi"/>
          <w:bCs/>
        </w:rPr>
        <w:t xml:space="preserve">  </w:t>
      </w:r>
      <w:r>
        <w:rPr>
          <w:rFonts w:cstheme="minorHAnsi"/>
          <w:bCs/>
        </w:rPr>
        <w:t>34</w:t>
      </w:r>
      <w:r w:rsidR="00A032D0">
        <w:rPr>
          <w:rFonts w:cstheme="minorHAnsi"/>
          <w:bCs/>
        </w:rPr>
        <w:t>, 39</w:t>
      </w:r>
      <w:r w:rsidR="00BF7608">
        <w:rPr>
          <w:rFonts w:cstheme="minorHAnsi"/>
          <w:bCs/>
        </w:rPr>
        <w:t>, 81 n.51</w:t>
      </w:r>
    </w:p>
    <w:p w14:paraId="26CE14B1" w14:textId="3FB01425" w:rsidR="00727852" w:rsidRDefault="00727852" w:rsidP="001F1502">
      <w:pPr>
        <w:rPr>
          <w:rFonts w:cstheme="minorHAnsi"/>
          <w:bCs/>
        </w:rPr>
      </w:pPr>
      <w:r>
        <w:rPr>
          <w:rFonts w:cstheme="minorHAnsi"/>
          <w:bCs/>
        </w:rPr>
        <w:t>Jurmin (Germanus, Firminus), Saint, son of Anna</w:t>
      </w:r>
      <w:r w:rsidR="00850ACF">
        <w:rPr>
          <w:rFonts w:cstheme="minorHAnsi"/>
          <w:bCs/>
        </w:rPr>
        <w:t xml:space="preserve">  </w:t>
      </w:r>
      <w:r>
        <w:rPr>
          <w:rFonts w:cstheme="minorHAnsi"/>
          <w:bCs/>
        </w:rPr>
        <w:t>8</w:t>
      </w:r>
    </w:p>
    <w:p w14:paraId="776690AA" w14:textId="7E4B5B04" w:rsidR="00727852" w:rsidRDefault="00727852" w:rsidP="001F1502">
      <w:pPr>
        <w:rPr>
          <w:rFonts w:cstheme="minorHAnsi"/>
          <w:bCs/>
        </w:rPr>
      </w:pPr>
      <w:r>
        <w:rPr>
          <w:rFonts w:cstheme="minorHAnsi"/>
          <w:bCs/>
        </w:rPr>
        <w:tab/>
        <w:t>Removal of body to Bury</w:t>
      </w:r>
      <w:r w:rsidR="00850ACF">
        <w:rPr>
          <w:rFonts w:cstheme="minorHAnsi"/>
          <w:bCs/>
        </w:rPr>
        <w:t xml:space="preserve">  </w:t>
      </w:r>
      <w:r>
        <w:rPr>
          <w:rFonts w:cstheme="minorHAnsi"/>
          <w:bCs/>
        </w:rPr>
        <w:t>8</w:t>
      </w:r>
    </w:p>
    <w:p w14:paraId="008A066B" w14:textId="77777777" w:rsidR="001F1502" w:rsidRDefault="001F1502" w:rsidP="001F1502">
      <w:pPr>
        <w:rPr>
          <w:rFonts w:cstheme="minorHAnsi"/>
          <w:bCs/>
        </w:rPr>
      </w:pPr>
    </w:p>
    <w:p w14:paraId="13706AFE" w14:textId="100B0A98" w:rsidR="00573B14" w:rsidRDefault="006A3FA4" w:rsidP="001F1502">
      <w:pPr>
        <w:rPr>
          <w:rFonts w:cstheme="minorHAnsi"/>
          <w:bCs/>
        </w:rPr>
      </w:pPr>
      <w:r>
        <w:rPr>
          <w:rFonts w:cstheme="minorHAnsi"/>
          <w:bCs/>
        </w:rPr>
        <w:t>KEDINGTON</w:t>
      </w:r>
      <w:r w:rsidR="00850ACF">
        <w:rPr>
          <w:rFonts w:cstheme="minorHAnsi"/>
          <w:bCs/>
        </w:rPr>
        <w:t xml:space="preserve">  </w:t>
      </w:r>
      <w:r w:rsidR="00573B14">
        <w:rPr>
          <w:rFonts w:cstheme="minorHAnsi"/>
          <w:bCs/>
        </w:rPr>
        <w:t>70</w:t>
      </w:r>
    </w:p>
    <w:p w14:paraId="0DBB558E" w14:textId="12A21D5F" w:rsidR="00731081" w:rsidRDefault="00731081" w:rsidP="001F1502">
      <w:pPr>
        <w:rPr>
          <w:rFonts w:cstheme="minorHAnsi"/>
          <w:bCs/>
        </w:rPr>
      </w:pPr>
      <w:r>
        <w:rPr>
          <w:rFonts w:cstheme="minorHAnsi"/>
          <w:bCs/>
        </w:rPr>
        <w:t>Kent, John, servant of Joan Barratt</w:t>
      </w:r>
      <w:r w:rsidR="00850ACF">
        <w:rPr>
          <w:rFonts w:cstheme="minorHAnsi"/>
          <w:bCs/>
        </w:rPr>
        <w:t xml:space="preserve">  </w:t>
      </w:r>
      <w:r>
        <w:rPr>
          <w:rFonts w:cstheme="minorHAnsi"/>
          <w:bCs/>
        </w:rPr>
        <w:t>73</w:t>
      </w:r>
      <w:r w:rsidR="00713B1C">
        <w:rPr>
          <w:rFonts w:cstheme="minorHAnsi"/>
          <w:bCs/>
        </w:rPr>
        <w:t>, 83 n.95</w:t>
      </w:r>
    </w:p>
    <w:p w14:paraId="704D892B" w14:textId="2A16B9BF" w:rsidR="00A20256" w:rsidRDefault="00A20256" w:rsidP="001F1502">
      <w:pPr>
        <w:rPr>
          <w:rFonts w:cstheme="minorHAnsi"/>
          <w:bCs/>
        </w:rPr>
      </w:pPr>
      <w:r>
        <w:rPr>
          <w:rFonts w:cstheme="minorHAnsi"/>
          <w:bCs/>
        </w:rPr>
        <w:t>KENTON  64</w:t>
      </w:r>
    </w:p>
    <w:p w14:paraId="75642543" w14:textId="45ED877B" w:rsidR="00965AF6" w:rsidRDefault="00965AF6" w:rsidP="001F1502">
      <w:pPr>
        <w:rPr>
          <w:rFonts w:cstheme="minorHAnsi"/>
          <w:bCs/>
        </w:rPr>
      </w:pPr>
      <w:r>
        <w:rPr>
          <w:rFonts w:cstheme="minorHAnsi"/>
          <w:bCs/>
        </w:rPr>
        <w:t xml:space="preserve">Kerrich, T., </w:t>
      </w:r>
      <w:r w:rsidR="006A3FA4" w:rsidRPr="006A3FA4">
        <w:rPr>
          <w:rFonts w:cstheme="minorHAnsi"/>
          <w:bCs/>
          <w:i/>
          <w:iCs/>
        </w:rPr>
        <w:t>N</w:t>
      </w:r>
      <w:r w:rsidRPr="006A3FA4">
        <w:rPr>
          <w:rFonts w:cstheme="minorHAnsi"/>
          <w:bCs/>
          <w:i/>
          <w:iCs/>
        </w:rPr>
        <w:t>otes</w:t>
      </w:r>
      <w:r>
        <w:rPr>
          <w:rFonts w:cstheme="minorHAnsi"/>
          <w:bCs/>
        </w:rPr>
        <w:t xml:space="preserve"> (1808)</w:t>
      </w:r>
      <w:r w:rsidR="00850ACF">
        <w:rPr>
          <w:rFonts w:cstheme="minorHAnsi"/>
          <w:bCs/>
        </w:rPr>
        <w:t xml:space="preserve">  </w:t>
      </w:r>
      <w:r>
        <w:rPr>
          <w:rFonts w:cstheme="minorHAnsi"/>
          <w:bCs/>
        </w:rPr>
        <w:t>49</w:t>
      </w:r>
      <w:r w:rsidR="00ED23B4">
        <w:rPr>
          <w:rFonts w:cstheme="minorHAnsi"/>
          <w:bCs/>
        </w:rPr>
        <w:t>, 82 n.65</w:t>
      </w:r>
    </w:p>
    <w:p w14:paraId="447357A5" w14:textId="22E9EFE5" w:rsidR="00A20256" w:rsidRDefault="00A20256" w:rsidP="001F1502">
      <w:pPr>
        <w:rPr>
          <w:rFonts w:cstheme="minorHAnsi"/>
          <w:bCs/>
        </w:rPr>
      </w:pPr>
      <w:r>
        <w:rPr>
          <w:rFonts w:cstheme="minorHAnsi"/>
          <w:bCs/>
        </w:rPr>
        <w:t>KERSEY, weaving  9</w:t>
      </w:r>
    </w:p>
    <w:p w14:paraId="0CC1F823" w14:textId="0ECE7BA2" w:rsidR="007D0DB0" w:rsidRDefault="007D0DB0" w:rsidP="001F1502">
      <w:pPr>
        <w:rPr>
          <w:rFonts w:cstheme="minorHAnsi"/>
          <w:bCs/>
        </w:rPr>
      </w:pPr>
      <w:r>
        <w:rPr>
          <w:rFonts w:cstheme="minorHAnsi"/>
          <w:bCs/>
        </w:rPr>
        <w:t>Kirby, Joshua, drawing of church (1747)</w:t>
      </w:r>
      <w:r w:rsidR="00850ACF">
        <w:rPr>
          <w:rFonts w:cstheme="minorHAnsi"/>
          <w:bCs/>
        </w:rPr>
        <w:t xml:space="preserve">  </w:t>
      </w:r>
      <w:r>
        <w:rPr>
          <w:rFonts w:cstheme="minorHAnsi"/>
          <w:bCs/>
        </w:rPr>
        <w:t>35</w:t>
      </w:r>
    </w:p>
    <w:p w14:paraId="0B08DB84" w14:textId="431419CF" w:rsidR="00102C2A" w:rsidRDefault="00102C2A" w:rsidP="001F1502">
      <w:pPr>
        <w:rPr>
          <w:rFonts w:cstheme="minorHAnsi"/>
          <w:bCs/>
        </w:rPr>
      </w:pPr>
      <w:r>
        <w:rPr>
          <w:rFonts w:cstheme="minorHAnsi"/>
          <w:bCs/>
        </w:rPr>
        <w:t>KIRSTEAD (Norfolk), Hall</w:t>
      </w:r>
      <w:r w:rsidR="00850ACF">
        <w:rPr>
          <w:rFonts w:cstheme="minorHAnsi"/>
          <w:bCs/>
        </w:rPr>
        <w:t xml:space="preserve">  </w:t>
      </w:r>
      <w:r>
        <w:rPr>
          <w:rFonts w:cstheme="minorHAnsi"/>
          <w:bCs/>
        </w:rPr>
        <w:t>82 n.69</w:t>
      </w:r>
    </w:p>
    <w:p w14:paraId="752EFFE0" w14:textId="397F6634" w:rsidR="006F5B1D" w:rsidRDefault="006F5B1D" w:rsidP="001F1502">
      <w:pPr>
        <w:rPr>
          <w:rFonts w:cstheme="minorHAnsi"/>
          <w:bCs/>
        </w:rPr>
      </w:pPr>
      <w:r>
        <w:rPr>
          <w:rFonts w:cstheme="minorHAnsi"/>
          <w:bCs/>
        </w:rPr>
        <w:t>Kyng, Edmund</w:t>
      </w:r>
      <w:r w:rsidR="00215337">
        <w:rPr>
          <w:rFonts w:cstheme="minorHAnsi"/>
          <w:bCs/>
        </w:rPr>
        <w:t>e</w:t>
      </w:r>
      <w:r>
        <w:rPr>
          <w:rFonts w:cstheme="minorHAnsi"/>
          <w:bCs/>
        </w:rPr>
        <w:t xml:space="preserve">, god-son of Peter Howse, left ewe in will  10 </w:t>
      </w:r>
    </w:p>
    <w:p w14:paraId="02E6650A" w14:textId="77777777" w:rsidR="001F1502" w:rsidRDefault="001F1502" w:rsidP="001F1502">
      <w:pPr>
        <w:rPr>
          <w:rFonts w:cstheme="minorHAnsi"/>
          <w:bCs/>
        </w:rPr>
      </w:pPr>
    </w:p>
    <w:p w14:paraId="6AFDEADA" w14:textId="4E9459A3" w:rsidR="008941DB" w:rsidRDefault="008941DB" w:rsidP="001F1502">
      <w:pPr>
        <w:rPr>
          <w:rFonts w:cstheme="minorHAnsi"/>
          <w:bCs/>
        </w:rPr>
      </w:pPr>
      <w:r>
        <w:rPr>
          <w:rFonts w:cstheme="minorHAnsi"/>
          <w:bCs/>
        </w:rPr>
        <w:t xml:space="preserve">Lanes, </w:t>
      </w:r>
      <w:r w:rsidR="008857AB">
        <w:rPr>
          <w:rFonts w:cstheme="minorHAnsi"/>
          <w:bCs/>
        </w:rPr>
        <w:t>see Thoroughfares</w:t>
      </w:r>
    </w:p>
    <w:p w14:paraId="150C9904" w14:textId="5E786000" w:rsidR="00BA78AD" w:rsidRDefault="006A3FA4" w:rsidP="001F1502">
      <w:pPr>
        <w:rPr>
          <w:rFonts w:cstheme="minorHAnsi"/>
          <w:bCs/>
        </w:rPr>
      </w:pPr>
      <w:r>
        <w:rPr>
          <w:rFonts w:cstheme="minorHAnsi"/>
          <w:bCs/>
        </w:rPr>
        <w:t>LANGLEY</w:t>
      </w:r>
      <w:r w:rsidR="00BA78AD">
        <w:rPr>
          <w:rFonts w:cstheme="minorHAnsi"/>
          <w:bCs/>
        </w:rPr>
        <w:t xml:space="preserve"> </w:t>
      </w:r>
      <w:r>
        <w:rPr>
          <w:rFonts w:cstheme="minorHAnsi"/>
          <w:bCs/>
        </w:rPr>
        <w:t>(</w:t>
      </w:r>
      <w:r w:rsidR="00BA78AD">
        <w:rPr>
          <w:rFonts w:cstheme="minorHAnsi"/>
          <w:bCs/>
        </w:rPr>
        <w:t>Hertfordshire</w:t>
      </w:r>
      <w:r>
        <w:rPr>
          <w:rFonts w:cstheme="minorHAnsi"/>
          <w:bCs/>
        </w:rPr>
        <w:t>)</w:t>
      </w:r>
      <w:r w:rsidR="00BA78AD">
        <w:rPr>
          <w:rFonts w:cstheme="minorHAnsi"/>
          <w:bCs/>
        </w:rPr>
        <w:t>, residence of Sir Robert Brooke</w:t>
      </w:r>
      <w:r w:rsidR="00366CE6">
        <w:rPr>
          <w:rFonts w:cstheme="minorHAnsi"/>
          <w:bCs/>
        </w:rPr>
        <w:t xml:space="preserve">  </w:t>
      </w:r>
      <w:r w:rsidR="00BA78AD">
        <w:rPr>
          <w:rFonts w:cstheme="minorHAnsi"/>
          <w:bCs/>
        </w:rPr>
        <w:t>65</w:t>
      </w:r>
    </w:p>
    <w:p w14:paraId="76F6A1DD" w14:textId="77777777" w:rsidR="00A20256" w:rsidRDefault="0094383E" w:rsidP="001F1502">
      <w:pPr>
        <w:rPr>
          <w:rFonts w:cstheme="minorHAnsi"/>
          <w:bCs/>
        </w:rPr>
      </w:pPr>
      <w:r>
        <w:rPr>
          <w:rFonts w:cstheme="minorHAnsi"/>
          <w:bCs/>
        </w:rPr>
        <w:t>LAVENHAM</w:t>
      </w:r>
    </w:p>
    <w:p w14:paraId="7A41AE38" w14:textId="5A533AA7" w:rsidR="006B65D1" w:rsidRDefault="006B65D1" w:rsidP="00A20256">
      <w:pPr>
        <w:ind w:firstLine="720"/>
        <w:rPr>
          <w:rFonts w:cstheme="minorHAnsi"/>
          <w:bCs/>
        </w:rPr>
      </w:pPr>
      <w:r>
        <w:rPr>
          <w:rFonts w:cstheme="minorHAnsi"/>
          <w:bCs/>
        </w:rPr>
        <w:t>church tower</w:t>
      </w:r>
      <w:r w:rsidR="00366CE6">
        <w:rPr>
          <w:rFonts w:cstheme="minorHAnsi"/>
          <w:bCs/>
        </w:rPr>
        <w:t xml:space="preserve">  </w:t>
      </w:r>
      <w:r>
        <w:rPr>
          <w:rFonts w:cstheme="minorHAnsi"/>
          <w:bCs/>
        </w:rPr>
        <w:t>34</w:t>
      </w:r>
    </w:p>
    <w:p w14:paraId="45FE064A" w14:textId="40FD020E" w:rsidR="00A20256" w:rsidRDefault="00A20256" w:rsidP="00A20256">
      <w:pPr>
        <w:ind w:firstLine="720"/>
        <w:rPr>
          <w:rFonts w:cstheme="minorHAnsi"/>
          <w:bCs/>
        </w:rPr>
      </w:pPr>
      <w:r>
        <w:rPr>
          <w:rFonts w:cstheme="minorHAnsi"/>
          <w:bCs/>
        </w:rPr>
        <w:t>weaving  10</w:t>
      </w:r>
    </w:p>
    <w:p w14:paraId="42A46BF8" w14:textId="19BC41B3" w:rsidR="00A65BBF" w:rsidRDefault="0094383E" w:rsidP="001F1502">
      <w:pPr>
        <w:rPr>
          <w:rFonts w:cstheme="minorHAnsi"/>
          <w:bCs/>
        </w:rPr>
      </w:pPr>
      <w:r>
        <w:rPr>
          <w:rFonts w:cstheme="minorHAnsi"/>
          <w:bCs/>
        </w:rPr>
        <w:t>LAXFIELD</w:t>
      </w:r>
      <w:r w:rsidR="00A65BBF">
        <w:rPr>
          <w:rFonts w:cstheme="minorHAnsi"/>
          <w:bCs/>
        </w:rPr>
        <w:t>, source of river Blythe</w:t>
      </w:r>
      <w:r w:rsidR="00366CE6">
        <w:rPr>
          <w:rFonts w:cstheme="minorHAnsi"/>
          <w:bCs/>
        </w:rPr>
        <w:t xml:space="preserve">  </w:t>
      </w:r>
      <w:r w:rsidR="00A65BBF">
        <w:rPr>
          <w:rFonts w:cstheme="minorHAnsi"/>
          <w:bCs/>
        </w:rPr>
        <w:t>7</w:t>
      </w:r>
    </w:p>
    <w:p w14:paraId="222314C0" w14:textId="239DC204" w:rsidR="00A032D0" w:rsidRDefault="00A032D0" w:rsidP="001F1502">
      <w:pPr>
        <w:rPr>
          <w:rFonts w:cstheme="minorHAnsi"/>
          <w:bCs/>
        </w:rPr>
      </w:pPr>
      <w:r>
        <w:rPr>
          <w:rFonts w:cstheme="minorHAnsi"/>
          <w:bCs/>
        </w:rPr>
        <w:t>Lead shot, in angels’ wings</w:t>
      </w:r>
      <w:r w:rsidR="00366CE6">
        <w:rPr>
          <w:rFonts w:cstheme="minorHAnsi"/>
          <w:bCs/>
        </w:rPr>
        <w:t xml:space="preserve">  </w:t>
      </w:r>
      <w:r>
        <w:rPr>
          <w:rFonts w:cstheme="minorHAnsi"/>
          <w:bCs/>
        </w:rPr>
        <w:t>39</w:t>
      </w:r>
      <w:r w:rsidR="007A66E1">
        <w:rPr>
          <w:rFonts w:cstheme="minorHAnsi"/>
          <w:bCs/>
        </w:rPr>
        <w:t>, 40</w:t>
      </w:r>
    </w:p>
    <w:p w14:paraId="7628DF47" w14:textId="00EA9B35" w:rsidR="00A20256" w:rsidRDefault="00A20256" w:rsidP="001F1502">
      <w:pPr>
        <w:rPr>
          <w:rFonts w:cstheme="minorHAnsi"/>
          <w:bCs/>
        </w:rPr>
      </w:pPr>
      <w:r>
        <w:rPr>
          <w:rFonts w:cstheme="minorHAnsi"/>
          <w:bCs/>
        </w:rPr>
        <w:t>LINDSEY, weaving  10</w:t>
      </w:r>
    </w:p>
    <w:p w14:paraId="7440CD92" w14:textId="5C740309" w:rsidR="00A20256" w:rsidRDefault="00A20256" w:rsidP="001F1502">
      <w:pPr>
        <w:rPr>
          <w:rFonts w:cstheme="minorHAnsi"/>
          <w:bCs/>
        </w:rPr>
      </w:pPr>
      <w:r>
        <w:rPr>
          <w:rFonts w:cstheme="minorHAnsi"/>
          <w:bCs/>
        </w:rPr>
        <w:t>LONG MELFORD, weaving  10</w:t>
      </w:r>
    </w:p>
    <w:p w14:paraId="09214FD1" w14:textId="11C219E3" w:rsidR="006D4B38" w:rsidRDefault="006D4B38" w:rsidP="001F1502">
      <w:pPr>
        <w:rPr>
          <w:rFonts w:cstheme="minorHAnsi"/>
          <w:bCs/>
        </w:rPr>
      </w:pPr>
      <w:r>
        <w:rPr>
          <w:rFonts w:cstheme="minorHAnsi"/>
          <w:bCs/>
        </w:rPr>
        <w:t>Lord</w:t>
      </w:r>
      <w:r w:rsidR="009A0DBA">
        <w:rPr>
          <w:rFonts w:cstheme="minorHAnsi"/>
          <w:bCs/>
        </w:rPr>
        <w:t>s</w:t>
      </w:r>
      <w:r>
        <w:rPr>
          <w:rFonts w:cstheme="minorHAnsi"/>
          <w:bCs/>
        </w:rPr>
        <w:t xml:space="preserve"> of the Manor</w:t>
      </w:r>
      <w:r w:rsidR="00366CE6">
        <w:rPr>
          <w:rFonts w:cstheme="minorHAnsi"/>
          <w:bCs/>
        </w:rPr>
        <w:t xml:space="preserve">  </w:t>
      </w:r>
      <w:r>
        <w:rPr>
          <w:rFonts w:cstheme="minorHAnsi"/>
          <w:bCs/>
        </w:rPr>
        <w:t>12</w:t>
      </w:r>
      <w:r w:rsidR="009A0DBA">
        <w:rPr>
          <w:rFonts w:cstheme="minorHAnsi"/>
          <w:bCs/>
        </w:rPr>
        <w:t>, 58</w:t>
      </w:r>
    </w:p>
    <w:p w14:paraId="11B7E114" w14:textId="69A563A8" w:rsidR="004C2BE3" w:rsidRDefault="004C2BE3" w:rsidP="001F1502">
      <w:pPr>
        <w:rPr>
          <w:rFonts w:cstheme="minorHAnsi"/>
          <w:bCs/>
        </w:rPr>
      </w:pPr>
      <w:r>
        <w:rPr>
          <w:rFonts w:cstheme="minorHAnsi"/>
          <w:bCs/>
        </w:rPr>
        <w:tab/>
        <w:t>Disputes with Dunwich</w:t>
      </w:r>
      <w:r w:rsidR="00366CE6">
        <w:rPr>
          <w:rFonts w:cstheme="minorHAnsi"/>
          <w:bCs/>
        </w:rPr>
        <w:t xml:space="preserve">  </w:t>
      </w:r>
      <w:r>
        <w:rPr>
          <w:rFonts w:cstheme="minorHAnsi"/>
          <w:bCs/>
        </w:rPr>
        <w:t>15</w:t>
      </w:r>
    </w:p>
    <w:p w14:paraId="08ED19BF" w14:textId="40E99011" w:rsidR="00A20256" w:rsidRDefault="00A20256" w:rsidP="001F1502">
      <w:pPr>
        <w:rPr>
          <w:rFonts w:cstheme="minorHAnsi"/>
          <w:bCs/>
        </w:rPr>
      </w:pPr>
      <w:r>
        <w:rPr>
          <w:rFonts w:cstheme="minorHAnsi"/>
          <w:bCs/>
        </w:rPr>
        <w:tab/>
        <w:t>Measurement of salt and grain  16</w:t>
      </w:r>
    </w:p>
    <w:p w14:paraId="649E21FF" w14:textId="3AE2A341" w:rsidR="006C60B3" w:rsidRDefault="006C60B3" w:rsidP="001F1502">
      <w:pPr>
        <w:rPr>
          <w:rFonts w:cstheme="minorHAnsi"/>
          <w:bCs/>
        </w:rPr>
      </w:pPr>
      <w:r>
        <w:rPr>
          <w:rFonts w:cstheme="minorHAnsi"/>
          <w:bCs/>
        </w:rPr>
        <w:lastRenderedPageBreak/>
        <w:tab/>
        <w:t>See also</w:t>
      </w:r>
      <w:r w:rsidR="00366CE6">
        <w:rPr>
          <w:rFonts w:cstheme="minorHAnsi"/>
          <w:bCs/>
        </w:rPr>
        <w:t xml:space="preserve"> </w:t>
      </w:r>
      <w:r w:rsidR="00A20256">
        <w:rPr>
          <w:rFonts w:cstheme="minorHAnsi"/>
          <w:bCs/>
        </w:rPr>
        <w:t>Blois, Brooke, Hopton</w:t>
      </w:r>
    </w:p>
    <w:p w14:paraId="3999F6EB" w14:textId="49108950" w:rsidR="009E4CF1" w:rsidRDefault="009E4CF1" w:rsidP="001F1502">
      <w:pPr>
        <w:rPr>
          <w:rFonts w:cstheme="minorHAnsi"/>
          <w:bCs/>
        </w:rPr>
      </w:pPr>
      <w:r>
        <w:rPr>
          <w:rFonts w:cstheme="minorHAnsi"/>
          <w:bCs/>
        </w:rPr>
        <w:t>Lovett, Sara, servant of Sir Robert Brooke</w:t>
      </w:r>
      <w:r w:rsidR="00366CE6">
        <w:rPr>
          <w:rFonts w:cstheme="minorHAnsi"/>
          <w:bCs/>
        </w:rPr>
        <w:t xml:space="preserve">  </w:t>
      </w:r>
      <w:r>
        <w:rPr>
          <w:rFonts w:cstheme="minorHAnsi"/>
          <w:bCs/>
        </w:rPr>
        <w:t>73</w:t>
      </w:r>
    </w:p>
    <w:p w14:paraId="10D12076" w14:textId="5EAFDD5D" w:rsidR="00904D3B" w:rsidRDefault="00904D3B" w:rsidP="001F1502">
      <w:pPr>
        <w:rPr>
          <w:rFonts w:cstheme="minorHAnsi"/>
          <w:bCs/>
        </w:rPr>
      </w:pPr>
      <w:r>
        <w:rPr>
          <w:rFonts w:cstheme="minorHAnsi"/>
          <w:bCs/>
        </w:rPr>
        <w:t>Lowersen, Dirck van Stockholm</w:t>
      </w:r>
      <w:r w:rsidR="0028282D">
        <w:rPr>
          <w:rFonts w:cstheme="minorHAnsi"/>
          <w:bCs/>
        </w:rPr>
        <w:t>, carving in book rest</w:t>
      </w:r>
      <w:r w:rsidR="00366CE6">
        <w:rPr>
          <w:rFonts w:cstheme="minorHAnsi"/>
          <w:bCs/>
        </w:rPr>
        <w:t xml:space="preserve">  </w:t>
      </w:r>
      <w:r w:rsidR="00F27EC3">
        <w:rPr>
          <w:rFonts w:cstheme="minorHAnsi"/>
          <w:bCs/>
          <w:i/>
          <w:iCs/>
        </w:rPr>
        <w:t>47</w:t>
      </w:r>
      <w:r w:rsidR="00F27EC3">
        <w:rPr>
          <w:rFonts w:cstheme="minorHAnsi"/>
          <w:bCs/>
        </w:rPr>
        <w:t>,</w:t>
      </w:r>
      <w:r w:rsidR="00F27EC3">
        <w:rPr>
          <w:rFonts w:cstheme="minorHAnsi"/>
          <w:bCs/>
          <w:i/>
          <w:iCs/>
        </w:rPr>
        <w:t xml:space="preserve"> </w:t>
      </w:r>
      <w:r>
        <w:rPr>
          <w:rFonts w:cstheme="minorHAnsi"/>
          <w:bCs/>
        </w:rPr>
        <w:t>50</w:t>
      </w:r>
    </w:p>
    <w:p w14:paraId="43C0A92D" w14:textId="77EFE53B" w:rsidR="001F1502" w:rsidRDefault="00CF5FEB" w:rsidP="001F1502">
      <w:pPr>
        <w:rPr>
          <w:rFonts w:cstheme="minorHAnsi"/>
          <w:bCs/>
        </w:rPr>
      </w:pPr>
      <w:r>
        <w:rPr>
          <w:rFonts w:cstheme="minorHAnsi"/>
          <w:bCs/>
        </w:rPr>
        <w:t>Lyon, Sir John</w:t>
      </w:r>
      <w:r w:rsidR="00A20256">
        <w:rPr>
          <w:rFonts w:cstheme="minorHAnsi"/>
          <w:bCs/>
        </w:rPr>
        <w:t>, of Grocers’ Company</w:t>
      </w:r>
      <w:r w:rsidR="00366CE6">
        <w:rPr>
          <w:rFonts w:cstheme="minorHAnsi"/>
          <w:bCs/>
        </w:rPr>
        <w:t xml:space="preserve">  </w:t>
      </w:r>
      <w:r>
        <w:rPr>
          <w:rFonts w:cstheme="minorHAnsi"/>
          <w:bCs/>
        </w:rPr>
        <w:t>62</w:t>
      </w:r>
    </w:p>
    <w:p w14:paraId="493A12FA" w14:textId="19762D74" w:rsidR="00A20256" w:rsidRDefault="00A20256" w:rsidP="001F1502">
      <w:pPr>
        <w:rPr>
          <w:rFonts w:cstheme="minorHAnsi"/>
          <w:bCs/>
        </w:rPr>
      </w:pPr>
      <w:r>
        <w:rPr>
          <w:rFonts w:cstheme="minorHAnsi"/>
          <w:bCs/>
        </w:rPr>
        <w:t>Lyster, Thomas, bought goods (1412)  15</w:t>
      </w:r>
    </w:p>
    <w:p w14:paraId="46F46489" w14:textId="5BBEDA11" w:rsidR="00965AF6" w:rsidRDefault="00965AF6" w:rsidP="001F1502">
      <w:pPr>
        <w:rPr>
          <w:rFonts w:cstheme="minorHAnsi"/>
          <w:bCs/>
        </w:rPr>
      </w:pPr>
      <w:r>
        <w:rPr>
          <w:rFonts w:cstheme="minorHAnsi"/>
          <w:bCs/>
        </w:rPr>
        <w:t xml:space="preserve"> </w:t>
      </w:r>
    </w:p>
    <w:p w14:paraId="57DE6296" w14:textId="1F03BC2B" w:rsidR="004E1287" w:rsidRDefault="004E1287" w:rsidP="001F1502">
      <w:pPr>
        <w:rPr>
          <w:rFonts w:cstheme="minorHAnsi"/>
          <w:bCs/>
        </w:rPr>
      </w:pPr>
      <w:r>
        <w:rPr>
          <w:rFonts w:cstheme="minorHAnsi"/>
          <w:bCs/>
        </w:rPr>
        <w:t>Manors</w:t>
      </w:r>
      <w:r w:rsidR="00366CE6">
        <w:rPr>
          <w:rFonts w:cstheme="minorHAnsi"/>
          <w:bCs/>
        </w:rPr>
        <w:t xml:space="preserve">  </w:t>
      </w:r>
      <w:r>
        <w:rPr>
          <w:rFonts w:cstheme="minorHAnsi"/>
          <w:bCs/>
        </w:rPr>
        <w:t>58</w:t>
      </w:r>
      <w:r w:rsidR="00123984">
        <w:rPr>
          <w:rFonts w:cstheme="minorHAnsi"/>
          <w:bCs/>
        </w:rPr>
        <w:t>, 63</w:t>
      </w:r>
    </w:p>
    <w:p w14:paraId="08321A08" w14:textId="6DC510C6" w:rsidR="0094383E" w:rsidRDefault="0094383E" w:rsidP="001F1502">
      <w:pPr>
        <w:rPr>
          <w:rFonts w:cstheme="minorHAnsi"/>
          <w:bCs/>
        </w:rPr>
      </w:pPr>
      <w:r>
        <w:rPr>
          <w:rFonts w:cstheme="minorHAnsi"/>
          <w:bCs/>
        </w:rPr>
        <w:tab/>
        <w:t>Account Roll</w:t>
      </w:r>
      <w:r w:rsidR="00366CE6">
        <w:rPr>
          <w:rFonts w:cstheme="minorHAnsi"/>
          <w:bCs/>
        </w:rPr>
        <w:t xml:space="preserve"> </w:t>
      </w:r>
      <w:r>
        <w:rPr>
          <w:rFonts w:cstheme="minorHAnsi"/>
          <w:bCs/>
        </w:rPr>
        <w:t xml:space="preserve"> 49, 50</w:t>
      </w:r>
      <w:r w:rsidR="00A20256">
        <w:rPr>
          <w:rFonts w:cstheme="minorHAnsi"/>
          <w:bCs/>
        </w:rPr>
        <w:t>, 81 n.10</w:t>
      </w:r>
      <w:r w:rsidR="00440A52">
        <w:rPr>
          <w:rFonts w:cstheme="minorHAnsi"/>
          <w:bCs/>
        </w:rPr>
        <w:t>, 82 nn.72, 75</w:t>
      </w:r>
    </w:p>
    <w:p w14:paraId="38E764E0" w14:textId="76EA79A9" w:rsidR="0094383E" w:rsidRDefault="0094383E" w:rsidP="001F1502">
      <w:pPr>
        <w:rPr>
          <w:rFonts w:cstheme="minorHAnsi"/>
          <w:bCs/>
        </w:rPr>
      </w:pPr>
      <w:r>
        <w:rPr>
          <w:rFonts w:cstheme="minorHAnsi"/>
          <w:bCs/>
        </w:rPr>
        <w:tab/>
        <w:t>Manor Hall</w:t>
      </w:r>
      <w:r w:rsidR="00366CE6">
        <w:rPr>
          <w:rFonts w:cstheme="minorHAnsi"/>
          <w:bCs/>
        </w:rPr>
        <w:t xml:space="preserve">  </w:t>
      </w:r>
      <w:r>
        <w:rPr>
          <w:rFonts w:cstheme="minorHAnsi"/>
          <w:bCs/>
        </w:rPr>
        <w:t>59</w:t>
      </w:r>
    </w:p>
    <w:p w14:paraId="595E74A5" w14:textId="55DCBCA7" w:rsidR="00965AF6" w:rsidRDefault="00965AF6" w:rsidP="001F1502">
      <w:pPr>
        <w:rPr>
          <w:rFonts w:cstheme="minorHAnsi"/>
          <w:bCs/>
        </w:rPr>
      </w:pPr>
      <w:r>
        <w:rPr>
          <w:rFonts w:cstheme="minorHAnsi"/>
          <w:bCs/>
        </w:rPr>
        <w:t>Martin, Glasyer, payment for chancel window (1478)</w:t>
      </w:r>
      <w:r w:rsidR="00366CE6">
        <w:rPr>
          <w:rFonts w:cstheme="minorHAnsi"/>
          <w:bCs/>
        </w:rPr>
        <w:t xml:space="preserve">  </w:t>
      </w:r>
      <w:r>
        <w:rPr>
          <w:rFonts w:cstheme="minorHAnsi"/>
          <w:bCs/>
        </w:rPr>
        <w:t>49</w:t>
      </w:r>
    </w:p>
    <w:p w14:paraId="199271EC" w14:textId="4A4C29D2" w:rsidR="009F493B" w:rsidRDefault="00D06D96" w:rsidP="001F1502">
      <w:pPr>
        <w:rPr>
          <w:rFonts w:cstheme="minorHAnsi"/>
          <w:bCs/>
        </w:rPr>
      </w:pPr>
      <w:r>
        <w:rPr>
          <w:rFonts w:cstheme="minorHAnsi"/>
          <w:bCs/>
        </w:rPr>
        <w:t>Martin, Tom, antiq</w:t>
      </w:r>
      <w:r w:rsidR="005D0B4F">
        <w:rPr>
          <w:rFonts w:cstheme="minorHAnsi"/>
          <w:bCs/>
        </w:rPr>
        <w:t>uary of Palgrave</w:t>
      </w:r>
      <w:r w:rsidR="00366CE6">
        <w:rPr>
          <w:rFonts w:cstheme="minorHAnsi"/>
          <w:bCs/>
        </w:rPr>
        <w:t xml:space="preserve">  </w:t>
      </w:r>
      <w:r w:rsidR="005D0B4F">
        <w:rPr>
          <w:rFonts w:cstheme="minorHAnsi"/>
          <w:bCs/>
        </w:rPr>
        <w:t>26</w:t>
      </w:r>
    </w:p>
    <w:p w14:paraId="0CF7C657" w14:textId="70E24DB9" w:rsidR="009D7959" w:rsidRDefault="009D7959" w:rsidP="001F1502">
      <w:pPr>
        <w:rPr>
          <w:rFonts w:cstheme="minorHAnsi"/>
          <w:bCs/>
        </w:rPr>
      </w:pPr>
      <w:r>
        <w:rPr>
          <w:rFonts w:cstheme="minorHAnsi"/>
          <w:bCs/>
        </w:rPr>
        <w:t>Mary Tudor, sister of King Henry VIII</w:t>
      </w:r>
      <w:r w:rsidR="00440A52">
        <w:rPr>
          <w:rFonts w:cstheme="minorHAnsi"/>
          <w:bCs/>
        </w:rPr>
        <w:t xml:space="preserve"> and wife of Charles Brandon</w:t>
      </w:r>
      <w:r w:rsidR="00366CE6">
        <w:rPr>
          <w:rFonts w:cstheme="minorHAnsi"/>
          <w:bCs/>
        </w:rPr>
        <w:t xml:space="preserve">  </w:t>
      </w:r>
      <w:r w:rsidR="00440A52">
        <w:rPr>
          <w:rFonts w:cstheme="minorHAnsi"/>
          <w:bCs/>
        </w:rPr>
        <w:t xml:space="preserve">26, </w:t>
      </w:r>
      <w:r>
        <w:rPr>
          <w:rFonts w:cstheme="minorHAnsi"/>
          <w:bCs/>
        </w:rPr>
        <w:t>61</w:t>
      </w:r>
    </w:p>
    <w:p w14:paraId="0E8D7710" w14:textId="0EFD43CE" w:rsidR="009F493B" w:rsidRDefault="009F493B" w:rsidP="001F1502">
      <w:pPr>
        <w:rPr>
          <w:rFonts w:cstheme="minorHAnsi"/>
          <w:bCs/>
        </w:rPr>
      </w:pPr>
      <w:r>
        <w:rPr>
          <w:rFonts w:cstheme="minorHAnsi"/>
          <w:bCs/>
        </w:rPr>
        <w:t>Masin, John</w:t>
      </w:r>
      <w:r w:rsidR="00C76BEB">
        <w:rPr>
          <w:rFonts w:cstheme="minorHAnsi"/>
          <w:bCs/>
        </w:rPr>
        <w:t>, and porch</w:t>
      </w:r>
      <w:r w:rsidR="00366CE6">
        <w:rPr>
          <w:rFonts w:cstheme="minorHAnsi"/>
          <w:bCs/>
        </w:rPr>
        <w:t xml:space="preserve">  </w:t>
      </w:r>
      <w:r>
        <w:rPr>
          <w:rFonts w:cstheme="minorHAnsi"/>
          <w:bCs/>
        </w:rPr>
        <w:t>34</w:t>
      </w:r>
      <w:r w:rsidR="009A0DBA">
        <w:rPr>
          <w:rFonts w:cstheme="minorHAnsi"/>
          <w:bCs/>
        </w:rPr>
        <w:t>;</w:t>
      </w:r>
      <w:r w:rsidR="00C76BEB">
        <w:rPr>
          <w:rFonts w:cstheme="minorHAnsi"/>
          <w:bCs/>
        </w:rPr>
        <w:t xml:space="preserve"> and font</w:t>
      </w:r>
      <w:r w:rsidR="00C76BEB">
        <w:rPr>
          <w:rFonts w:cstheme="minorHAnsi"/>
          <w:bCs/>
        </w:rPr>
        <w:tab/>
        <w:t>51</w:t>
      </w:r>
    </w:p>
    <w:p w14:paraId="75B9E41B" w14:textId="65957D40" w:rsidR="00D06D96" w:rsidRDefault="009F493B" w:rsidP="001F1502">
      <w:pPr>
        <w:rPr>
          <w:rFonts w:cstheme="minorHAnsi"/>
          <w:bCs/>
        </w:rPr>
      </w:pPr>
      <w:r>
        <w:rPr>
          <w:rFonts w:cstheme="minorHAnsi"/>
          <w:bCs/>
        </w:rPr>
        <w:t>Masin, Katherine</w:t>
      </w:r>
      <w:r w:rsidR="00C76BEB">
        <w:rPr>
          <w:rFonts w:cstheme="minorHAnsi"/>
          <w:bCs/>
        </w:rPr>
        <w:t>, and porch</w:t>
      </w:r>
      <w:r w:rsidR="00366CE6">
        <w:rPr>
          <w:rFonts w:cstheme="minorHAnsi"/>
          <w:bCs/>
        </w:rPr>
        <w:t xml:space="preserve">  </w:t>
      </w:r>
      <w:r>
        <w:rPr>
          <w:rFonts w:cstheme="minorHAnsi"/>
          <w:bCs/>
        </w:rPr>
        <w:t>34</w:t>
      </w:r>
      <w:r w:rsidR="009A0DBA">
        <w:rPr>
          <w:rFonts w:cstheme="minorHAnsi"/>
          <w:bCs/>
        </w:rPr>
        <w:t>;</w:t>
      </w:r>
      <w:r w:rsidR="00C76BEB">
        <w:rPr>
          <w:rFonts w:cstheme="minorHAnsi"/>
          <w:bCs/>
        </w:rPr>
        <w:t xml:space="preserve"> and font</w:t>
      </w:r>
      <w:r w:rsidR="00366CE6">
        <w:rPr>
          <w:rFonts w:cstheme="minorHAnsi"/>
          <w:bCs/>
        </w:rPr>
        <w:t xml:space="preserve">  </w:t>
      </w:r>
      <w:r w:rsidR="00C76BEB">
        <w:rPr>
          <w:rFonts w:cstheme="minorHAnsi"/>
          <w:bCs/>
        </w:rPr>
        <w:t>51</w:t>
      </w:r>
      <w:r w:rsidR="005D0B4F">
        <w:rPr>
          <w:rFonts w:cstheme="minorHAnsi"/>
          <w:bCs/>
        </w:rPr>
        <w:tab/>
      </w:r>
    </w:p>
    <w:p w14:paraId="43545508" w14:textId="5A3EFEB9" w:rsidR="00CF5FEB" w:rsidRDefault="00CF5FEB" w:rsidP="001F1502">
      <w:pPr>
        <w:rPr>
          <w:rFonts w:cstheme="minorHAnsi"/>
          <w:bCs/>
        </w:rPr>
      </w:pPr>
      <w:r>
        <w:rPr>
          <w:rFonts w:cstheme="minorHAnsi"/>
          <w:bCs/>
        </w:rPr>
        <w:t>Merchant Adventurers</w:t>
      </w:r>
      <w:r w:rsidR="00366CE6">
        <w:rPr>
          <w:rFonts w:cstheme="minorHAnsi"/>
          <w:bCs/>
        </w:rPr>
        <w:t xml:space="preserve">  </w:t>
      </w:r>
      <w:r>
        <w:rPr>
          <w:rFonts w:cstheme="minorHAnsi"/>
          <w:bCs/>
        </w:rPr>
        <w:t>62</w:t>
      </w:r>
    </w:p>
    <w:p w14:paraId="07DC4C1C" w14:textId="456B9E49" w:rsidR="00557EE8" w:rsidRDefault="00F449DF" w:rsidP="001F1502">
      <w:pPr>
        <w:rPr>
          <w:rFonts w:cstheme="minorHAnsi"/>
          <w:bCs/>
        </w:rPr>
      </w:pPr>
      <w:r>
        <w:rPr>
          <w:rFonts w:cstheme="minorHAnsi"/>
          <w:bCs/>
        </w:rPr>
        <w:t>Middleton, E.C.</w:t>
      </w:r>
      <w:r w:rsidR="00B90663">
        <w:rPr>
          <w:rFonts w:cstheme="minorHAnsi"/>
          <w:bCs/>
        </w:rPr>
        <w:t>,</w:t>
      </w:r>
      <w:r w:rsidR="00B90663" w:rsidRPr="00B90663">
        <w:rPr>
          <w:rFonts w:cstheme="minorHAnsi"/>
          <w:bCs/>
        </w:rPr>
        <w:t xml:space="preserve"> </w:t>
      </w:r>
      <w:r w:rsidR="00B90663" w:rsidRPr="00F018A6">
        <w:rPr>
          <w:rFonts w:cstheme="minorHAnsi"/>
          <w:bCs/>
        </w:rPr>
        <w:t xml:space="preserve">Yorkshire </w:t>
      </w:r>
      <w:r w:rsidR="00F018A6">
        <w:rPr>
          <w:rFonts w:cstheme="minorHAnsi"/>
          <w:bCs/>
        </w:rPr>
        <w:t>Saxon</w:t>
      </w:r>
      <w:r w:rsidR="00B90663" w:rsidRPr="00F018A6">
        <w:rPr>
          <w:rFonts w:cstheme="minorHAnsi"/>
          <w:bCs/>
        </w:rPr>
        <w:t xml:space="preserve"> dial</w:t>
      </w:r>
      <w:r w:rsidR="00366CE6">
        <w:rPr>
          <w:rFonts w:cstheme="minorHAnsi"/>
          <w:bCs/>
        </w:rPr>
        <w:t xml:space="preserve">s  </w:t>
      </w:r>
      <w:r w:rsidR="00B90663">
        <w:rPr>
          <w:rFonts w:cstheme="minorHAnsi"/>
          <w:bCs/>
        </w:rPr>
        <w:t>32</w:t>
      </w:r>
    </w:p>
    <w:p w14:paraId="1D42E682" w14:textId="4C564E33" w:rsidR="00F449DF" w:rsidRDefault="006972C8" w:rsidP="001F1502">
      <w:pPr>
        <w:rPr>
          <w:rFonts w:cstheme="minorHAnsi"/>
          <w:bCs/>
        </w:rPr>
      </w:pPr>
      <w:r>
        <w:rPr>
          <w:rFonts w:cstheme="minorHAnsi"/>
          <w:bCs/>
        </w:rPr>
        <w:t>MINEHEAD</w:t>
      </w:r>
      <w:r w:rsidR="00557EE8">
        <w:rPr>
          <w:rFonts w:cstheme="minorHAnsi"/>
          <w:bCs/>
        </w:rPr>
        <w:t xml:space="preserve"> </w:t>
      </w:r>
      <w:r>
        <w:rPr>
          <w:rFonts w:cstheme="minorHAnsi"/>
          <w:bCs/>
        </w:rPr>
        <w:t>(</w:t>
      </w:r>
      <w:r w:rsidR="00557EE8">
        <w:rPr>
          <w:rFonts w:cstheme="minorHAnsi"/>
          <w:bCs/>
        </w:rPr>
        <w:t>Somerset</w:t>
      </w:r>
      <w:r>
        <w:rPr>
          <w:rFonts w:cstheme="minorHAnsi"/>
          <w:bCs/>
        </w:rPr>
        <w:t>)</w:t>
      </w:r>
      <w:r w:rsidR="00557EE8">
        <w:rPr>
          <w:rFonts w:cstheme="minorHAnsi"/>
          <w:bCs/>
        </w:rPr>
        <w:t>, Jack of the Clock</w:t>
      </w:r>
      <w:r w:rsidR="00366CE6">
        <w:rPr>
          <w:rFonts w:cstheme="minorHAnsi"/>
          <w:bCs/>
        </w:rPr>
        <w:t xml:space="preserve">  </w:t>
      </w:r>
      <w:r w:rsidR="00557EE8">
        <w:rPr>
          <w:rFonts w:cstheme="minorHAnsi"/>
          <w:bCs/>
        </w:rPr>
        <w:t>52</w:t>
      </w:r>
      <w:r w:rsidR="00F449DF">
        <w:rPr>
          <w:rFonts w:cstheme="minorHAnsi"/>
          <w:bCs/>
        </w:rPr>
        <w:tab/>
      </w:r>
    </w:p>
    <w:p w14:paraId="14C33B22" w14:textId="3022FFB0" w:rsidR="00F22AAE" w:rsidRDefault="00F449DF" w:rsidP="001F1502">
      <w:pPr>
        <w:rPr>
          <w:rFonts w:cstheme="minorHAnsi"/>
          <w:bCs/>
        </w:rPr>
      </w:pPr>
      <w:r>
        <w:rPr>
          <w:rFonts w:cstheme="minorHAnsi"/>
          <w:bCs/>
        </w:rPr>
        <w:t>Montford, E.E.</w:t>
      </w:r>
      <w:r>
        <w:rPr>
          <w:rFonts w:cstheme="minorHAnsi"/>
          <w:bCs/>
        </w:rPr>
        <w:tab/>
      </w:r>
      <w:r w:rsidR="00B90663">
        <w:rPr>
          <w:rFonts w:cstheme="minorHAnsi"/>
          <w:bCs/>
        </w:rPr>
        <w:t>, scratch dials as masons’ mark</w:t>
      </w:r>
      <w:r w:rsidR="00366CE6">
        <w:rPr>
          <w:rFonts w:cstheme="minorHAnsi"/>
          <w:bCs/>
        </w:rPr>
        <w:t xml:space="preserve">  </w:t>
      </w:r>
      <w:r w:rsidR="00B90663">
        <w:rPr>
          <w:rFonts w:cstheme="minorHAnsi"/>
          <w:bCs/>
        </w:rPr>
        <w:t>32-3</w:t>
      </w:r>
      <w:r w:rsidR="002222A4">
        <w:rPr>
          <w:rFonts w:cstheme="minorHAnsi"/>
          <w:bCs/>
        </w:rPr>
        <w:t>, 81 n.46</w:t>
      </w:r>
    </w:p>
    <w:p w14:paraId="5FB20D46" w14:textId="77777777" w:rsidR="001F1502" w:rsidRDefault="001F1502" w:rsidP="001F1502">
      <w:pPr>
        <w:rPr>
          <w:rFonts w:cstheme="minorHAnsi"/>
          <w:bCs/>
        </w:rPr>
      </w:pPr>
    </w:p>
    <w:p w14:paraId="17FD84D2" w14:textId="055E94D9" w:rsidR="00934998" w:rsidRDefault="00934998" w:rsidP="001F1502">
      <w:pPr>
        <w:rPr>
          <w:rFonts w:cstheme="minorHAnsi"/>
          <w:bCs/>
        </w:rPr>
      </w:pPr>
      <w:r>
        <w:rPr>
          <w:rFonts w:cstheme="minorHAnsi"/>
          <w:bCs/>
        </w:rPr>
        <w:t xml:space="preserve">Nash, </w:t>
      </w:r>
      <w:r w:rsidR="008A253D">
        <w:rPr>
          <w:rFonts w:cstheme="minorHAnsi"/>
          <w:bCs/>
        </w:rPr>
        <w:t>John</w:t>
      </w:r>
      <w:r>
        <w:rPr>
          <w:rFonts w:cstheme="minorHAnsi"/>
          <w:bCs/>
        </w:rPr>
        <w:t>, architect</w:t>
      </w:r>
      <w:r w:rsidR="00366CE6">
        <w:rPr>
          <w:rFonts w:cstheme="minorHAnsi"/>
          <w:bCs/>
        </w:rPr>
        <w:t xml:space="preserve">  </w:t>
      </w:r>
      <w:r>
        <w:rPr>
          <w:rFonts w:cstheme="minorHAnsi"/>
          <w:bCs/>
        </w:rPr>
        <w:t>55</w:t>
      </w:r>
    </w:p>
    <w:p w14:paraId="2DF023F7" w14:textId="40B80C87" w:rsidR="00C76BEB" w:rsidRDefault="00ED3644" w:rsidP="001F1502">
      <w:pPr>
        <w:rPr>
          <w:rFonts w:cstheme="minorHAnsi"/>
          <w:bCs/>
        </w:rPr>
      </w:pPr>
      <w:r>
        <w:rPr>
          <w:rFonts w:cstheme="minorHAnsi"/>
          <w:bCs/>
        </w:rPr>
        <w:t>NETTLECOMBE</w:t>
      </w:r>
      <w:r w:rsidR="00C76BEB">
        <w:rPr>
          <w:rFonts w:cstheme="minorHAnsi"/>
          <w:bCs/>
        </w:rPr>
        <w:t xml:space="preserve"> </w:t>
      </w:r>
      <w:r>
        <w:rPr>
          <w:rFonts w:cstheme="minorHAnsi"/>
          <w:bCs/>
        </w:rPr>
        <w:t>(</w:t>
      </w:r>
      <w:r w:rsidR="00C76BEB">
        <w:rPr>
          <w:rFonts w:cstheme="minorHAnsi"/>
          <w:bCs/>
        </w:rPr>
        <w:t>Somerset</w:t>
      </w:r>
      <w:r>
        <w:rPr>
          <w:rFonts w:cstheme="minorHAnsi"/>
          <w:bCs/>
        </w:rPr>
        <w:t>)</w:t>
      </w:r>
      <w:r w:rsidR="00C76BEB">
        <w:rPr>
          <w:rFonts w:cstheme="minorHAnsi"/>
          <w:bCs/>
        </w:rPr>
        <w:t>, seven sacrament font</w:t>
      </w:r>
      <w:r w:rsidR="00366CE6">
        <w:rPr>
          <w:rFonts w:cstheme="minorHAnsi"/>
          <w:bCs/>
        </w:rPr>
        <w:t xml:space="preserve">  </w:t>
      </w:r>
      <w:r w:rsidR="00C76BEB">
        <w:rPr>
          <w:rFonts w:cstheme="minorHAnsi"/>
          <w:bCs/>
        </w:rPr>
        <w:t>51</w:t>
      </w:r>
    </w:p>
    <w:p w14:paraId="14D33B5A" w14:textId="092B4877" w:rsidR="00BE038F" w:rsidRDefault="00ED3644" w:rsidP="001F1502">
      <w:pPr>
        <w:rPr>
          <w:rFonts w:cstheme="minorHAnsi"/>
          <w:bCs/>
        </w:rPr>
      </w:pPr>
      <w:r>
        <w:rPr>
          <w:rFonts w:cstheme="minorHAnsi"/>
          <w:bCs/>
        </w:rPr>
        <w:t xml:space="preserve">NORTH HALES </w:t>
      </w:r>
      <w:r w:rsidR="00BE038F">
        <w:rPr>
          <w:rFonts w:cstheme="minorHAnsi"/>
          <w:bCs/>
        </w:rPr>
        <w:t>(Covehithe), school at</w:t>
      </w:r>
      <w:r w:rsidR="00366CE6">
        <w:rPr>
          <w:rFonts w:cstheme="minorHAnsi"/>
          <w:bCs/>
        </w:rPr>
        <w:t xml:space="preserve">  </w:t>
      </w:r>
      <w:r w:rsidR="00BE038F">
        <w:rPr>
          <w:rFonts w:cstheme="minorHAnsi"/>
          <w:bCs/>
        </w:rPr>
        <w:t>59</w:t>
      </w:r>
    </w:p>
    <w:p w14:paraId="5337AB1E" w14:textId="30D31B5A" w:rsidR="00887A56" w:rsidRDefault="00887A56" w:rsidP="001F1502">
      <w:pPr>
        <w:rPr>
          <w:rFonts w:cstheme="minorHAnsi"/>
          <w:bCs/>
        </w:rPr>
      </w:pPr>
      <w:r>
        <w:rPr>
          <w:rFonts w:cstheme="minorHAnsi"/>
          <w:bCs/>
        </w:rPr>
        <w:t>Norwich, William de, right to hold fairs and markets (1408)</w:t>
      </w:r>
      <w:r w:rsidR="00366CE6">
        <w:rPr>
          <w:rFonts w:cstheme="minorHAnsi"/>
          <w:bCs/>
        </w:rPr>
        <w:t xml:space="preserve">  </w:t>
      </w:r>
      <w:r>
        <w:rPr>
          <w:rFonts w:cstheme="minorHAnsi"/>
          <w:bCs/>
        </w:rPr>
        <w:t>75</w:t>
      </w:r>
    </w:p>
    <w:p w14:paraId="329EDBB7" w14:textId="77777777" w:rsidR="001F1502" w:rsidRDefault="001F1502" w:rsidP="001F1502">
      <w:pPr>
        <w:rPr>
          <w:rFonts w:cstheme="minorHAnsi"/>
          <w:bCs/>
        </w:rPr>
      </w:pPr>
    </w:p>
    <w:p w14:paraId="201945F0" w14:textId="204DBFCE" w:rsidR="00123984" w:rsidRDefault="00123984" w:rsidP="001F1502">
      <w:pPr>
        <w:rPr>
          <w:rFonts w:cstheme="minorHAnsi"/>
          <w:bCs/>
        </w:rPr>
      </w:pPr>
      <w:r>
        <w:rPr>
          <w:rFonts w:cstheme="minorHAnsi"/>
          <w:bCs/>
        </w:rPr>
        <w:t>Offley, Robert, merchan</w:t>
      </w:r>
      <w:r w:rsidR="00366CE6">
        <w:rPr>
          <w:rFonts w:cstheme="minorHAnsi"/>
          <w:bCs/>
        </w:rPr>
        <w:t xml:space="preserve">t  </w:t>
      </w:r>
      <w:r>
        <w:rPr>
          <w:rFonts w:cstheme="minorHAnsi"/>
          <w:bCs/>
        </w:rPr>
        <w:t>62</w:t>
      </w:r>
      <w:r w:rsidR="005C2DF5">
        <w:rPr>
          <w:rFonts w:cstheme="minorHAnsi"/>
          <w:bCs/>
        </w:rPr>
        <w:t>, 82 n.77</w:t>
      </w:r>
    </w:p>
    <w:p w14:paraId="5FD23798" w14:textId="34CC9DD8" w:rsidR="00123984" w:rsidRDefault="00123984" w:rsidP="001F1502">
      <w:pPr>
        <w:rPr>
          <w:rFonts w:cstheme="minorHAnsi"/>
          <w:bCs/>
        </w:rPr>
      </w:pPr>
      <w:r>
        <w:rPr>
          <w:rFonts w:cstheme="minorHAnsi"/>
          <w:bCs/>
        </w:rPr>
        <w:t xml:space="preserve">Offley, Ursula, </w:t>
      </w:r>
      <w:r w:rsidR="001424A0">
        <w:rPr>
          <w:rFonts w:cstheme="minorHAnsi"/>
          <w:bCs/>
        </w:rPr>
        <w:t>see Brooke</w:t>
      </w:r>
    </w:p>
    <w:p w14:paraId="28D02B6E" w14:textId="532D477F" w:rsidR="00440A52" w:rsidRDefault="00440A52" w:rsidP="001F1502">
      <w:pPr>
        <w:rPr>
          <w:rFonts w:cstheme="minorHAnsi"/>
          <w:bCs/>
        </w:rPr>
      </w:pPr>
      <w:r>
        <w:rPr>
          <w:rFonts w:cstheme="minorHAnsi"/>
          <w:bCs/>
        </w:rPr>
        <w:t>ORFORD,  15</w:t>
      </w:r>
    </w:p>
    <w:p w14:paraId="579E2467" w14:textId="60D38D8E" w:rsidR="00BE038F" w:rsidRDefault="00F22AAE" w:rsidP="001F1502">
      <w:pPr>
        <w:rPr>
          <w:rFonts w:cstheme="minorHAnsi"/>
          <w:bCs/>
        </w:rPr>
      </w:pPr>
      <w:r>
        <w:rPr>
          <w:rFonts w:cstheme="minorHAnsi"/>
          <w:bCs/>
        </w:rPr>
        <w:t>Ovy, John, prior (1500-06), memorial stone</w:t>
      </w:r>
      <w:r w:rsidR="00366CE6">
        <w:rPr>
          <w:rFonts w:cstheme="minorHAnsi"/>
          <w:bCs/>
        </w:rPr>
        <w:t xml:space="preserve">  </w:t>
      </w:r>
      <w:r>
        <w:rPr>
          <w:rFonts w:cstheme="minorHAnsi"/>
          <w:bCs/>
        </w:rPr>
        <w:t>42</w:t>
      </w:r>
      <w:r w:rsidR="00CD5D2F">
        <w:rPr>
          <w:rFonts w:cstheme="minorHAnsi"/>
          <w:bCs/>
        </w:rPr>
        <w:t>, 82 n.56x</w:t>
      </w:r>
    </w:p>
    <w:p w14:paraId="5B6B4048" w14:textId="77777777" w:rsidR="001F1502" w:rsidRDefault="001F1502" w:rsidP="001F1502">
      <w:pPr>
        <w:rPr>
          <w:rFonts w:cstheme="minorHAnsi"/>
          <w:bCs/>
        </w:rPr>
      </w:pPr>
    </w:p>
    <w:p w14:paraId="19116FE5" w14:textId="32B41347" w:rsidR="00BA78AD" w:rsidRDefault="00BE038F" w:rsidP="001F1502">
      <w:pPr>
        <w:rPr>
          <w:rFonts w:cstheme="minorHAnsi"/>
          <w:bCs/>
        </w:rPr>
      </w:pPr>
      <w:r>
        <w:rPr>
          <w:rFonts w:cstheme="minorHAnsi"/>
          <w:bCs/>
        </w:rPr>
        <w:t>Panterye, Henry dil, receipt of cloth (1466-7)</w:t>
      </w:r>
      <w:r w:rsidR="00366CE6">
        <w:rPr>
          <w:rFonts w:cstheme="minorHAnsi"/>
          <w:bCs/>
        </w:rPr>
        <w:t xml:space="preserve">  </w:t>
      </w:r>
      <w:r>
        <w:rPr>
          <w:rFonts w:cstheme="minorHAnsi"/>
          <w:bCs/>
        </w:rPr>
        <w:t>60</w:t>
      </w:r>
    </w:p>
    <w:p w14:paraId="41545E6A" w14:textId="7C259308" w:rsidR="00440A52" w:rsidRDefault="00440A52" w:rsidP="001F1502">
      <w:pPr>
        <w:rPr>
          <w:rFonts w:cstheme="minorHAnsi"/>
          <w:bCs/>
        </w:rPr>
      </w:pPr>
      <w:r>
        <w:rPr>
          <w:rFonts w:cstheme="minorHAnsi"/>
          <w:bCs/>
        </w:rPr>
        <w:t>Pantry, Joan, mentioned in will (c.</w:t>
      </w:r>
      <w:r w:rsidR="005D60E0">
        <w:rPr>
          <w:rFonts w:cstheme="minorHAnsi"/>
          <w:bCs/>
        </w:rPr>
        <w:t>1605)  60</w:t>
      </w:r>
    </w:p>
    <w:p w14:paraId="069F544C" w14:textId="1AA392CF" w:rsidR="00440A52" w:rsidRDefault="00440A52" w:rsidP="001F1502">
      <w:pPr>
        <w:rPr>
          <w:rFonts w:cstheme="minorHAnsi"/>
          <w:bCs/>
        </w:rPr>
      </w:pPr>
      <w:r>
        <w:rPr>
          <w:rFonts w:cstheme="minorHAnsi"/>
          <w:bCs/>
        </w:rPr>
        <w:t>Pantry, Wolsey</w:t>
      </w:r>
      <w:r w:rsidR="005D60E0">
        <w:rPr>
          <w:rFonts w:cstheme="minorHAnsi"/>
          <w:bCs/>
        </w:rPr>
        <w:t>, mentioned in will (c.1605)  60</w:t>
      </w:r>
    </w:p>
    <w:p w14:paraId="3686B9EC" w14:textId="7C01EF8C" w:rsidR="00A67D64" w:rsidRDefault="00BA78AD" w:rsidP="001F1502">
      <w:pPr>
        <w:rPr>
          <w:rFonts w:cstheme="minorHAnsi"/>
          <w:bCs/>
        </w:rPr>
      </w:pPr>
      <w:r>
        <w:rPr>
          <w:rFonts w:cstheme="minorHAnsi"/>
          <w:bCs/>
        </w:rPr>
        <w:t xml:space="preserve">Parkhurst, Nathaniel, </w:t>
      </w:r>
      <w:r w:rsidR="00ED3644" w:rsidRPr="00ED3644">
        <w:rPr>
          <w:rFonts w:cstheme="minorHAnsi"/>
          <w:bCs/>
          <w:i/>
          <w:iCs/>
        </w:rPr>
        <w:t>Biography of Elizabeth Culpeper</w:t>
      </w:r>
      <w:r w:rsidR="00366CE6">
        <w:rPr>
          <w:rFonts w:cstheme="minorHAnsi"/>
          <w:bCs/>
        </w:rPr>
        <w:t xml:space="preserve">  </w:t>
      </w:r>
      <w:r>
        <w:rPr>
          <w:rFonts w:cstheme="minorHAnsi"/>
          <w:bCs/>
        </w:rPr>
        <w:t>65</w:t>
      </w:r>
      <w:r w:rsidR="00A67D64">
        <w:rPr>
          <w:rFonts w:cstheme="minorHAnsi"/>
          <w:bCs/>
        </w:rPr>
        <w:t>, 67-8</w:t>
      </w:r>
      <w:r w:rsidR="00481170">
        <w:rPr>
          <w:rFonts w:cstheme="minorHAnsi"/>
          <w:bCs/>
        </w:rPr>
        <w:t xml:space="preserve">, </w:t>
      </w:r>
      <w:r w:rsidR="00440A52">
        <w:rPr>
          <w:rFonts w:cstheme="minorHAnsi"/>
          <w:bCs/>
        </w:rPr>
        <w:t xml:space="preserve">69, </w:t>
      </w:r>
      <w:r w:rsidR="00481170">
        <w:rPr>
          <w:rFonts w:cstheme="minorHAnsi"/>
          <w:bCs/>
        </w:rPr>
        <w:t>82 n</w:t>
      </w:r>
      <w:r w:rsidR="00440A52">
        <w:rPr>
          <w:rFonts w:cstheme="minorHAnsi"/>
          <w:bCs/>
        </w:rPr>
        <w:t>n</w:t>
      </w:r>
      <w:r w:rsidR="00481170">
        <w:rPr>
          <w:rFonts w:cstheme="minorHAnsi"/>
          <w:bCs/>
        </w:rPr>
        <w:t>.86</w:t>
      </w:r>
      <w:r w:rsidR="007D0BD8">
        <w:rPr>
          <w:rFonts w:cstheme="minorHAnsi"/>
          <w:bCs/>
        </w:rPr>
        <w:t xml:space="preserve">, </w:t>
      </w:r>
      <w:r w:rsidR="00440A52">
        <w:rPr>
          <w:rFonts w:cstheme="minorHAnsi"/>
          <w:bCs/>
        </w:rPr>
        <w:t>86x [</w:t>
      </w:r>
      <w:r w:rsidR="00440A52" w:rsidRPr="00440A52">
        <w:rPr>
          <w:rFonts w:cstheme="minorHAnsi"/>
          <w:bCs/>
          <w:i/>
          <w:iCs/>
        </w:rPr>
        <w:t>missing</w:t>
      </w:r>
      <w:r w:rsidR="00440A52">
        <w:rPr>
          <w:rFonts w:cstheme="minorHAnsi"/>
          <w:bCs/>
        </w:rPr>
        <w:t>]</w:t>
      </w:r>
      <w:r w:rsidR="00864508">
        <w:rPr>
          <w:rFonts w:cstheme="minorHAnsi"/>
          <w:bCs/>
        </w:rPr>
        <w:tab/>
      </w:r>
      <w:r w:rsidR="00440A52">
        <w:rPr>
          <w:rFonts w:cstheme="minorHAnsi"/>
          <w:bCs/>
        </w:rPr>
        <w:t xml:space="preserve"> </w:t>
      </w:r>
      <w:r w:rsidR="007D0BD8" w:rsidRPr="00440A52">
        <w:rPr>
          <w:rFonts w:cstheme="minorHAnsi"/>
          <w:bCs/>
        </w:rPr>
        <w:t>83</w:t>
      </w:r>
      <w:r w:rsidR="007D0BD8">
        <w:rPr>
          <w:rFonts w:cstheme="minorHAnsi"/>
          <w:bCs/>
        </w:rPr>
        <w:t xml:space="preserve"> n.88x</w:t>
      </w:r>
    </w:p>
    <w:p w14:paraId="39316B9F" w14:textId="680E9EBA" w:rsidR="00F449DF" w:rsidRDefault="00A67D64" w:rsidP="001F1502">
      <w:pPr>
        <w:rPr>
          <w:rFonts w:cstheme="minorHAnsi"/>
          <w:bCs/>
        </w:rPr>
      </w:pPr>
      <w:r>
        <w:rPr>
          <w:rFonts w:cstheme="minorHAnsi"/>
          <w:bCs/>
        </w:rPr>
        <w:t>Paul’s Fen, see Bloody Marsh</w:t>
      </w:r>
      <w:r w:rsidR="00F449DF">
        <w:rPr>
          <w:rFonts w:cstheme="minorHAnsi"/>
          <w:bCs/>
        </w:rPr>
        <w:tab/>
      </w:r>
    </w:p>
    <w:p w14:paraId="520155F4" w14:textId="1DCA2793" w:rsidR="008916E8" w:rsidRDefault="008916E8" w:rsidP="001F1502">
      <w:pPr>
        <w:rPr>
          <w:rFonts w:cstheme="minorHAnsi"/>
          <w:bCs/>
        </w:rPr>
      </w:pPr>
      <w:r>
        <w:rPr>
          <w:rFonts w:cstheme="minorHAnsi"/>
          <w:bCs/>
        </w:rPr>
        <w:t>Penda, King of Mercia</w:t>
      </w:r>
      <w:r w:rsidR="00366CE6">
        <w:rPr>
          <w:rFonts w:cstheme="minorHAnsi"/>
          <w:bCs/>
        </w:rPr>
        <w:t xml:space="preserve">  </w:t>
      </w:r>
      <w:r>
        <w:rPr>
          <w:rFonts w:cstheme="minorHAnsi"/>
          <w:bCs/>
        </w:rPr>
        <w:t>8</w:t>
      </w:r>
    </w:p>
    <w:p w14:paraId="0EE6345D" w14:textId="13A4D743" w:rsidR="009B4AA6" w:rsidRDefault="009B4AA6" w:rsidP="001F1502">
      <w:pPr>
        <w:rPr>
          <w:rFonts w:cstheme="minorHAnsi"/>
          <w:bCs/>
        </w:rPr>
      </w:pPr>
      <w:r>
        <w:rPr>
          <w:rFonts w:cstheme="minorHAnsi"/>
          <w:bCs/>
        </w:rPr>
        <w:t>Peters, Hugh, recipient of letter re grievances against John Brooke</w:t>
      </w:r>
      <w:r w:rsidR="00366CE6">
        <w:rPr>
          <w:rFonts w:cstheme="minorHAnsi"/>
          <w:bCs/>
        </w:rPr>
        <w:t xml:space="preserve">  </w:t>
      </w:r>
      <w:r>
        <w:rPr>
          <w:rFonts w:cstheme="minorHAnsi"/>
          <w:bCs/>
        </w:rPr>
        <w:t>80</w:t>
      </w:r>
    </w:p>
    <w:p w14:paraId="63956C30" w14:textId="3AAD4EF6" w:rsidR="00192C72" w:rsidRDefault="00192C72" w:rsidP="001F1502">
      <w:pPr>
        <w:rPr>
          <w:rFonts w:cstheme="minorHAnsi"/>
          <w:bCs/>
        </w:rPr>
      </w:pPr>
      <w:r>
        <w:rPr>
          <w:rFonts w:cstheme="minorHAnsi"/>
          <w:bCs/>
        </w:rPr>
        <w:t>Plague, supposed burial site</w:t>
      </w:r>
      <w:r w:rsidR="00366CE6">
        <w:rPr>
          <w:rFonts w:cstheme="minorHAnsi"/>
          <w:bCs/>
        </w:rPr>
        <w:t xml:space="preserve">  </w:t>
      </w:r>
      <w:r>
        <w:rPr>
          <w:rFonts w:cstheme="minorHAnsi"/>
          <w:bCs/>
        </w:rPr>
        <w:t>20</w:t>
      </w:r>
    </w:p>
    <w:p w14:paraId="332EB34E" w14:textId="1424ACDD" w:rsidR="00BE038F" w:rsidRDefault="00BE038F" w:rsidP="001F1502">
      <w:pPr>
        <w:rPr>
          <w:rFonts w:cstheme="minorHAnsi"/>
          <w:bCs/>
        </w:rPr>
      </w:pPr>
      <w:r>
        <w:rPr>
          <w:rFonts w:cstheme="minorHAnsi"/>
          <w:bCs/>
        </w:rPr>
        <w:t>Poaching</w:t>
      </w:r>
      <w:r w:rsidR="00366CE6">
        <w:rPr>
          <w:rFonts w:cstheme="minorHAnsi"/>
          <w:bCs/>
        </w:rPr>
        <w:t xml:space="preserve">  </w:t>
      </w:r>
      <w:r w:rsidR="00440A52">
        <w:rPr>
          <w:rFonts w:cstheme="minorHAnsi"/>
          <w:bCs/>
        </w:rPr>
        <w:t>26</w:t>
      </w:r>
      <w:r>
        <w:rPr>
          <w:rFonts w:cstheme="minorHAnsi"/>
          <w:bCs/>
        </w:rPr>
        <w:t>, 60</w:t>
      </w:r>
      <w:r w:rsidR="005C2DF5">
        <w:rPr>
          <w:rFonts w:cstheme="minorHAnsi"/>
          <w:bCs/>
        </w:rPr>
        <w:t>, 82 n.74</w:t>
      </w:r>
    </w:p>
    <w:p w14:paraId="24EEA9EF" w14:textId="3B7D49CF" w:rsidR="004E1287" w:rsidRDefault="004E1287" w:rsidP="001F1502">
      <w:pPr>
        <w:rPr>
          <w:rFonts w:cstheme="minorHAnsi"/>
          <w:bCs/>
        </w:rPr>
      </w:pPr>
      <w:r>
        <w:rPr>
          <w:rFonts w:cstheme="minorHAnsi"/>
          <w:bCs/>
        </w:rPr>
        <w:t>Pole, Michael de la, Duke of Suffolk, holding Westwood manor</w:t>
      </w:r>
      <w:r w:rsidR="00366CE6">
        <w:rPr>
          <w:rFonts w:cstheme="minorHAnsi"/>
          <w:bCs/>
        </w:rPr>
        <w:t xml:space="preserve">  </w:t>
      </w:r>
      <w:r>
        <w:rPr>
          <w:rFonts w:cstheme="minorHAnsi"/>
          <w:bCs/>
        </w:rPr>
        <w:t>58</w:t>
      </w:r>
      <w:r w:rsidR="009E39FD">
        <w:rPr>
          <w:rFonts w:cstheme="minorHAnsi"/>
          <w:bCs/>
        </w:rPr>
        <w:t>, 82 n.70</w:t>
      </w:r>
    </w:p>
    <w:p w14:paraId="35EE46B5" w14:textId="5A80BD53" w:rsidR="00BB21B7" w:rsidRDefault="00BB21B7" w:rsidP="001F1502">
      <w:pPr>
        <w:rPr>
          <w:rFonts w:cstheme="minorHAnsi"/>
          <w:bCs/>
        </w:rPr>
      </w:pPr>
      <w:r>
        <w:rPr>
          <w:rFonts w:cstheme="minorHAnsi"/>
          <w:bCs/>
        </w:rPr>
        <w:t>Popall, Stephen, payment for making bridge (1549)</w:t>
      </w:r>
      <w:r w:rsidR="00366CE6">
        <w:rPr>
          <w:rFonts w:cstheme="minorHAnsi"/>
          <w:bCs/>
        </w:rPr>
        <w:t xml:space="preserve">  </w:t>
      </w:r>
      <w:r>
        <w:rPr>
          <w:rFonts w:cstheme="minorHAnsi"/>
          <w:bCs/>
        </w:rPr>
        <w:t>18</w:t>
      </w:r>
    </w:p>
    <w:p w14:paraId="35E5486F" w14:textId="1C708B19" w:rsidR="006B2420" w:rsidRDefault="006B2420" w:rsidP="001F1502">
      <w:pPr>
        <w:rPr>
          <w:rFonts w:cstheme="minorHAnsi"/>
          <w:bCs/>
        </w:rPr>
      </w:pPr>
      <w:r>
        <w:rPr>
          <w:rFonts w:cstheme="minorHAnsi"/>
          <w:bCs/>
        </w:rPr>
        <w:t>Powle</w:t>
      </w:r>
      <w:r w:rsidR="00440A52">
        <w:rPr>
          <w:rFonts w:cstheme="minorHAnsi"/>
          <w:bCs/>
        </w:rPr>
        <w:t xml:space="preserve"> (or Powell)</w:t>
      </w:r>
      <w:r>
        <w:rPr>
          <w:rFonts w:cstheme="minorHAnsi"/>
          <w:bCs/>
        </w:rPr>
        <w:t>, Adam of Blythburgh</w:t>
      </w:r>
      <w:r w:rsidR="00440A52">
        <w:rPr>
          <w:rFonts w:cstheme="minorHAnsi"/>
          <w:bCs/>
        </w:rPr>
        <w:t>, building steeple (tower) for Walberswick</w:t>
      </w:r>
      <w:r w:rsidR="00366CE6">
        <w:rPr>
          <w:rFonts w:cstheme="minorHAnsi"/>
          <w:bCs/>
        </w:rPr>
        <w:t xml:space="preserve">  </w:t>
      </w:r>
      <w:r>
        <w:rPr>
          <w:rFonts w:cstheme="minorHAnsi"/>
          <w:bCs/>
        </w:rPr>
        <w:t>28-30</w:t>
      </w:r>
    </w:p>
    <w:p w14:paraId="369B8B6A" w14:textId="709E54BC" w:rsidR="00F22AAE" w:rsidRDefault="00F22AAE" w:rsidP="001F1502">
      <w:pPr>
        <w:rPr>
          <w:rFonts w:cstheme="minorHAnsi"/>
          <w:bCs/>
        </w:rPr>
      </w:pPr>
      <w:r>
        <w:rPr>
          <w:rFonts w:cstheme="minorHAnsi"/>
          <w:bCs/>
        </w:rPr>
        <w:t>Pretty, payment for taking down ‘Rheils’ (1644)</w:t>
      </w:r>
      <w:r w:rsidR="00366CE6">
        <w:rPr>
          <w:rFonts w:cstheme="minorHAnsi"/>
          <w:bCs/>
        </w:rPr>
        <w:t xml:space="preserve">  </w:t>
      </w:r>
      <w:r>
        <w:rPr>
          <w:rFonts w:cstheme="minorHAnsi"/>
          <w:bCs/>
        </w:rPr>
        <w:t>42</w:t>
      </w:r>
    </w:p>
    <w:p w14:paraId="41DA8A74" w14:textId="670B495F" w:rsidR="007C1B4A" w:rsidRDefault="007C1B4A" w:rsidP="001F1502">
      <w:pPr>
        <w:rPr>
          <w:rFonts w:cstheme="minorHAnsi"/>
          <w:bCs/>
        </w:rPr>
      </w:pPr>
      <w:r>
        <w:rPr>
          <w:rFonts w:cstheme="minorHAnsi"/>
          <w:bCs/>
        </w:rPr>
        <w:t>Prices, of goods and services (before 1478)</w:t>
      </w:r>
      <w:r w:rsidR="00366CE6">
        <w:rPr>
          <w:rFonts w:cstheme="minorHAnsi"/>
          <w:bCs/>
        </w:rPr>
        <w:t xml:space="preserve">  </w:t>
      </w:r>
      <w:r>
        <w:rPr>
          <w:rFonts w:cstheme="minorHAnsi"/>
          <w:bCs/>
        </w:rPr>
        <w:t>45-6</w:t>
      </w:r>
    </w:p>
    <w:p w14:paraId="7348AD2A" w14:textId="1559180B" w:rsidR="00E92D34" w:rsidRDefault="00E92D34" w:rsidP="001F1502">
      <w:pPr>
        <w:rPr>
          <w:rFonts w:cstheme="minorHAnsi"/>
          <w:bCs/>
        </w:rPr>
      </w:pPr>
      <w:r>
        <w:rPr>
          <w:rFonts w:cstheme="minorHAnsi"/>
          <w:bCs/>
        </w:rPr>
        <w:t>Priory</w:t>
      </w:r>
      <w:r w:rsidR="00440A52">
        <w:rPr>
          <w:rFonts w:cstheme="minorHAnsi"/>
          <w:bCs/>
        </w:rPr>
        <w:t>, 23</w:t>
      </w:r>
    </w:p>
    <w:p w14:paraId="2938425B" w14:textId="795B134A" w:rsidR="00DD168C" w:rsidRDefault="00D75670" w:rsidP="001F1502">
      <w:pPr>
        <w:rPr>
          <w:rFonts w:cstheme="minorHAnsi"/>
          <w:bCs/>
        </w:rPr>
      </w:pPr>
      <w:r>
        <w:rPr>
          <w:rFonts w:cstheme="minorHAnsi"/>
          <w:bCs/>
        </w:rPr>
        <w:tab/>
      </w:r>
      <w:r w:rsidR="00DD168C">
        <w:rPr>
          <w:rFonts w:cstheme="minorHAnsi"/>
          <w:bCs/>
        </w:rPr>
        <w:t>Area</w:t>
      </w:r>
      <w:r w:rsidR="00366CE6">
        <w:rPr>
          <w:rFonts w:cstheme="minorHAnsi"/>
          <w:bCs/>
        </w:rPr>
        <w:t xml:space="preserve">  </w:t>
      </w:r>
      <w:r w:rsidR="00DD168C">
        <w:rPr>
          <w:rFonts w:cstheme="minorHAnsi"/>
          <w:bCs/>
        </w:rPr>
        <w:t>24</w:t>
      </w:r>
    </w:p>
    <w:p w14:paraId="794457A9" w14:textId="01D56508" w:rsidR="002B10CD" w:rsidRDefault="002B10CD" w:rsidP="001F1502">
      <w:pPr>
        <w:rPr>
          <w:rFonts w:cstheme="minorHAnsi"/>
          <w:bCs/>
        </w:rPr>
      </w:pPr>
      <w:r>
        <w:rPr>
          <w:rFonts w:cstheme="minorHAnsi"/>
          <w:bCs/>
        </w:rPr>
        <w:tab/>
        <w:t>Buildings</w:t>
      </w:r>
      <w:r w:rsidR="00366CE6">
        <w:rPr>
          <w:rFonts w:cstheme="minorHAnsi"/>
          <w:bCs/>
        </w:rPr>
        <w:t xml:space="preserve">  </w:t>
      </w:r>
      <w:r>
        <w:rPr>
          <w:rFonts w:cstheme="minorHAnsi"/>
          <w:bCs/>
        </w:rPr>
        <w:t>24</w:t>
      </w:r>
      <w:r w:rsidR="00440A52">
        <w:rPr>
          <w:rFonts w:cstheme="minorHAnsi"/>
          <w:bCs/>
        </w:rPr>
        <w:t>-5</w:t>
      </w:r>
    </w:p>
    <w:p w14:paraId="22AC7661" w14:textId="64DD5251" w:rsidR="00164C32" w:rsidRDefault="00164C32" w:rsidP="001F1502">
      <w:pPr>
        <w:ind w:firstLine="720"/>
        <w:rPr>
          <w:rFonts w:cstheme="minorHAnsi"/>
          <w:bCs/>
        </w:rPr>
      </w:pPr>
      <w:r>
        <w:rPr>
          <w:rFonts w:cstheme="minorHAnsi"/>
          <w:bCs/>
        </w:rPr>
        <w:lastRenderedPageBreak/>
        <w:t>Canons, number of</w:t>
      </w:r>
      <w:r w:rsidR="00366CE6">
        <w:rPr>
          <w:rFonts w:cstheme="minorHAnsi"/>
          <w:bCs/>
        </w:rPr>
        <w:t xml:space="preserve">  </w:t>
      </w:r>
      <w:r>
        <w:rPr>
          <w:rFonts w:cstheme="minorHAnsi"/>
          <w:bCs/>
        </w:rPr>
        <w:t>26</w:t>
      </w:r>
    </w:p>
    <w:p w14:paraId="49176C8F" w14:textId="7870B67E" w:rsidR="00164C32" w:rsidRDefault="00164C32" w:rsidP="001F1502">
      <w:pPr>
        <w:rPr>
          <w:rFonts w:cstheme="minorHAnsi"/>
          <w:bCs/>
        </w:rPr>
      </w:pPr>
      <w:r>
        <w:rPr>
          <w:rFonts w:cstheme="minorHAnsi"/>
          <w:bCs/>
        </w:rPr>
        <w:tab/>
      </w:r>
      <w:r>
        <w:rPr>
          <w:rFonts w:cstheme="minorHAnsi"/>
          <w:bCs/>
        </w:rPr>
        <w:tab/>
        <w:t>Poaching</w:t>
      </w:r>
      <w:r w:rsidR="00366CE6">
        <w:rPr>
          <w:rFonts w:cstheme="minorHAnsi"/>
          <w:bCs/>
        </w:rPr>
        <w:t xml:space="preserve">  </w:t>
      </w:r>
      <w:r>
        <w:rPr>
          <w:rFonts w:cstheme="minorHAnsi"/>
          <w:bCs/>
        </w:rPr>
        <w:t>26</w:t>
      </w:r>
    </w:p>
    <w:p w14:paraId="17160AFE" w14:textId="53B50993" w:rsidR="00A96501" w:rsidRDefault="00A96501" w:rsidP="001F1502">
      <w:pPr>
        <w:rPr>
          <w:rFonts w:cstheme="minorHAnsi"/>
          <w:bCs/>
        </w:rPr>
      </w:pPr>
      <w:r>
        <w:rPr>
          <w:rFonts w:cstheme="minorHAnsi"/>
          <w:bCs/>
        </w:rPr>
        <w:tab/>
        <w:t>Chapter house, 25, 81 n.29</w:t>
      </w:r>
    </w:p>
    <w:p w14:paraId="76C6439D" w14:textId="6F2C252B" w:rsidR="009E6749" w:rsidRDefault="00DD168C" w:rsidP="001F1502">
      <w:pPr>
        <w:rPr>
          <w:rFonts w:cstheme="minorHAnsi"/>
          <w:bCs/>
        </w:rPr>
      </w:pPr>
      <w:r>
        <w:rPr>
          <w:rFonts w:cstheme="minorHAnsi"/>
          <w:bCs/>
        </w:rPr>
        <w:tab/>
        <w:t>Church</w:t>
      </w:r>
      <w:r w:rsidR="00440A52">
        <w:rPr>
          <w:rFonts w:cstheme="minorHAnsi"/>
          <w:bCs/>
        </w:rPr>
        <w:t xml:space="preserve"> of the Virgin Mary  </w:t>
      </w:r>
      <w:r>
        <w:rPr>
          <w:rFonts w:cstheme="minorHAnsi"/>
          <w:bCs/>
        </w:rPr>
        <w:t>24</w:t>
      </w:r>
      <w:r w:rsidR="000C07D5">
        <w:rPr>
          <w:rFonts w:cstheme="minorHAnsi"/>
          <w:bCs/>
        </w:rPr>
        <w:t>, 81 n.25</w:t>
      </w:r>
    </w:p>
    <w:p w14:paraId="0B9AC442" w14:textId="54DC38A5" w:rsidR="00440A52" w:rsidRDefault="00440A52" w:rsidP="001F1502">
      <w:pPr>
        <w:rPr>
          <w:rFonts w:cstheme="minorHAnsi"/>
          <w:bCs/>
        </w:rPr>
      </w:pPr>
      <w:r>
        <w:rPr>
          <w:rFonts w:cstheme="minorHAnsi"/>
          <w:bCs/>
        </w:rPr>
        <w:tab/>
        <w:t>Cloister  24</w:t>
      </w:r>
    </w:p>
    <w:p w14:paraId="03DA613A" w14:textId="2D598CD0" w:rsidR="00DD168C" w:rsidRDefault="009E6749" w:rsidP="001F1502">
      <w:pPr>
        <w:rPr>
          <w:rFonts w:cstheme="minorHAnsi"/>
          <w:bCs/>
        </w:rPr>
      </w:pPr>
      <w:r>
        <w:rPr>
          <w:rFonts w:cstheme="minorHAnsi"/>
          <w:bCs/>
        </w:rPr>
        <w:tab/>
        <w:t>Extent of lands (1400)</w:t>
      </w:r>
      <w:r>
        <w:rPr>
          <w:rFonts w:cstheme="minorHAnsi"/>
          <w:bCs/>
        </w:rPr>
        <w:tab/>
      </w:r>
      <w:r w:rsidR="00366CE6">
        <w:rPr>
          <w:rFonts w:cstheme="minorHAnsi"/>
          <w:bCs/>
        </w:rPr>
        <w:t xml:space="preserve">  </w:t>
      </w:r>
      <w:r>
        <w:rPr>
          <w:rFonts w:cstheme="minorHAnsi"/>
          <w:bCs/>
        </w:rPr>
        <w:t>83 n.89</w:t>
      </w:r>
      <w:r w:rsidR="000C07D5">
        <w:rPr>
          <w:rFonts w:cstheme="minorHAnsi"/>
          <w:bCs/>
        </w:rPr>
        <w:t xml:space="preserve"> </w:t>
      </w:r>
    </w:p>
    <w:p w14:paraId="2361190A" w14:textId="5962C2B3" w:rsidR="00D75670" w:rsidRDefault="00D75670" w:rsidP="001F1502">
      <w:pPr>
        <w:ind w:firstLine="720"/>
        <w:rPr>
          <w:rFonts w:cstheme="minorHAnsi"/>
          <w:bCs/>
        </w:rPr>
      </w:pPr>
      <w:r>
        <w:rPr>
          <w:rFonts w:cstheme="minorHAnsi"/>
          <w:bCs/>
        </w:rPr>
        <w:t>Foundation</w:t>
      </w:r>
      <w:r w:rsidR="00366CE6">
        <w:rPr>
          <w:rFonts w:cstheme="minorHAnsi"/>
          <w:bCs/>
        </w:rPr>
        <w:t xml:space="preserve">  </w:t>
      </w:r>
      <w:r>
        <w:rPr>
          <w:rFonts w:cstheme="minorHAnsi"/>
          <w:bCs/>
        </w:rPr>
        <w:t>23</w:t>
      </w:r>
    </w:p>
    <w:p w14:paraId="38B4123B" w14:textId="77777777" w:rsidR="00440A52" w:rsidRDefault="00D75670" w:rsidP="001F1502">
      <w:pPr>
        <w:rPr>
          <w:rFonts w:cstheme="minorHAnsi"/>
          <w:bCs/>
        </w:rPr>
      </w:pPr>
      <w:r>
        <w:rPr>
          <w:rFonts w:cstheme="minorHAnsi"/>
          <w:bCs/>
        </w:rPr>
        <w:tab/>
      </w:r>
      <w:r w:rsidR="00440A52">
        <w:rPr>
          <w:rFonts w:cstheme="minorHAnsi"/>
          <w:bCs/>
        </w:rPr>
        <w:t>Gatehouse  23</w:t>
      </w:r>
    </w:p>
    <w:p w14:paraId="28AF5CEF" w14:textId="2C223E12" w:rsidR="00D75670" w:rsidRDefault="00D75670" w:rsidP="00440A52">
      <w:pPr>
        <w:ind w:firstLine="720"/>
        <w:rPr>
          <w:rFonts w:cstheme="minorHAnsi"/>
          <w:bCs/>
        </w:rPr>
      </w:pPr>
      <w:r>
        <w:rPr>
          <w:rFonts w:cstheme="minorHAnsi"/>
          <w:bCs/>
        </w:rPr>
        <w:t>Income</w:t>
      </w:r>
      <w:r w:rsidR="00366CE6">
        <w:rPr>
          <w:rFonts w:cstheme="minorHAnsi"/>
          <w:bCs/>
        </w:rPr>
        <w:t xml:space="preserve">  </w:t>
      </w:r>
      <w:r>
        <w:rPr>
          <w:rFonts w:cstheme="minorHAnsi"/>
          <w:bCs/>
        </w:rPr>
        <w:t>23</w:t>
      </w:r>
      <w:r w:rsidR="000C07D5">
        <w:rPr>
          <w:rFonts w:cstheme="minorHAnsi"/>
          <w:bCs/>
        </w:rPr>
        <w:t>, 81 nn.23, 24</w:t>
      </w:r>
    </w:p>
    <w:p w14:paraId="0B0FF25B" w14:textId="2C4A1200" w:rsidR="004C4AFA" w:rsidRDefault="004C4AFA" w:rsidP="001F1502">
      <w:pPr>
        <w:ind w:firstLine="720"/>
        <w:rPr>
          <w:rFonts w:cstheme="minorHAnsi"/>
          <w:bCs/>
        </w:rPr>
      </w:pPr>
      <w:r>
        <w:rPr>
          <w:rFonts w:cstheme="minorHAnsi"/>
          <w:bCs/>
        </w:rPr>
        <w:t>Indenture (1549)</w:t>
      </w:r>
      <w:r w:rsidR="00366CE6">
        <w:rPr>
          <w:rFonts w:cstheme="minorHAnsi"/>
          <w:bCs/>
        </w:rPr>
        <w:t xml:space="preserve">  </w:t>
      </w:r>
      <w:r>
        <w:rPr>
          <w:rFonts w:cstheme="minorHAnsi"/>
          <w:bCs/>
        </w:rPr>
        <w:t>25</w:t>
      </w:r>
    </w:p>
    <w:p w14:paraId="302516DF" w14:textId="633D3021" w:rsidR="004C4AFA" w:rsidRDefault="004C4AFA" w:rsidP="001F1502">
      <w:pPr>
        <w:ind w:firstLine="720"/>
        <w:rPr>
          <w:rFonts w:cstheme="minorHAnsi"/>
          <w:bCs/>
        </w:rPr>
      </w:pPr>
      <w:r>
        <w:rPr>
          <w:rFonts w:cstheme="minorHAnsi"/>
          <w:bCs/>
        </w:rPr>
        <w:t>Inventory (1536)</w:t>
      </w:r>
      <w:r w:rsidR="00366CE6">
        <w:rPr>
          <w:rFonts w:cstheme="minorHAnsi"/>
          <w:bCs/>
        </w:rPr>
        <w:t xml:space="preserve">  </w:t>
      </w:r>
      <w:r>
        <w:rPr>
          <w:rFonts w:cstheme="minorHAnsi"/>
          <w:bCs/>
        </w:rPr>
        <w:t>25</w:t>
      </w:r>
      <w:r w:rsidR="00BD5455">
        <w:rPr>
          <w:rFonts w:cstheme="minorHAnsi"/>
          <w:bCs/>
        </w:rPr>
        <w:t>, 77-8</w:t>
      </w:r>
      <w:r w:rsidR="0054262C">
        <w:rPr>
          <w:rFonts w:cstheme="minorHAnsi"/>
          <w:bCs/>
        </w:rPr>
        <w:t>, 81 n.29</w:t>
      </w:r>
    </w:p>
    <w:p w14:paraId="3D6C5920" w14:textId="64DD1872" w:rsidR="00A96501" w:rsidRDefault="00A96501" w:rsidP="001F1502">
      <w:pPr>
        <w:ind w:firstLine="720"/>
        <w:rPr>
          <w:rFonts w:cstheme="minorHAnsi"/>
          <w:bCs/>
        </w:rPr>
      </w:pPr>
      <w:r>
        <w:rPr>
          <w:rFonts w:cstheme="minorHAnsi"/>
          <w:bCs/>
        </w:rPr>
        <w:t>Materials</w:t>
      </w:r>
    </w:p>
    <w:p w14:paraId="10FFB7AA" w14:textId="64305ED7" w:rsidR="00A96501" w:rsidRDefault="00A96501" w:rsidP="001F1502">
      <w:pPr>
        <w:ind w:firstLine="720"/>
        <w:rPr>
          <w:rFonts w:cstheme="minorHAnsi"/>
          <w:bCs/>
        </w:rPr>
      </w:pPr>
      <w:r>
        <w:rPr>
          <w:rFonts w:cstheme="minorHAnsi"/>
          <w:bCs/>
        </w:rPr>
        <w:tab/>
        <w:t>Sale of lead  26</w:t>
      </w:r>
    </w:p>
    <w:p w14:paraId="2EB33998" w14:textId="20E90E0A" w:rsidR="00A96501" w:rsidRDefault="00A96501" w:rsidP="001F1502">
      <w:pPr>
        <w:ind w:firstLine="720"/>
        <w:rPr>
          <w:rFonts w:cstheme="minorHAnsi"/>
          <w:bCs/>
        </w:rPr>
      </w:pPr>
      <w:r>
        <w:rPr>
          <w:rFonts w:cstheme="minorHAnsi"/>
          <w:bCs/>
        </w:rPr>
        <w:tab/>
        <w:t>Use for turnpike  24</w:t>
      </w:r>
    </w:p>
    <w:p w14:paraId="0D10A4BB" w14:textId="5D522075" w:rsidR="00440A52" w:rsidRDefault="00440A52" w:rsidP="001F1502">
      <w:pPr>
        <w:ind w:firstLine="720"/>
        <w:rPr>
          <w:rFonts w:cstheme="minorHAnsi"/>
          <w:bCs/>
        </w:rPr>
      </w:pPr>
      <w:r>
        <w:rPr>
          <w:rFonts w:cstheme="minorHAnsi"/>
          <w:bCs/>
        </w:rPr>
        <w:t>Priors, list of  25</w:t>
      </w:r>
    </w:p>
    <w:p w14:paraId="7C993DCB" w14:textId="24A27690" w:rsidR="00D75670" w:rsidRDefault="00E92D34" w:rsidP="001F1502">
      <w:pPr>
        <w:rPr>
          <w:rFonts w:cstheme="minorHAnsi"/>
          <w:bCs/>
        </w:rPr>
      </w:pPr>
      <w:r>
        <w:rPr>
          <w:rFonts w:cstheme="minorHAnsi"/>
          <w:bCs/>
        </w:rPr>
        <w:tab/>
        <w:t>Suppression</w:t>
      </w:r>
      <w:r w:rsidR="00366CE6">
        <w:rPr>
          <w:rFonts w:cstheme="minorHAnsi"/>
          <w:bCs/>
        </w:rPr>
        <w:t xml:space="preserve">  </w:t>
      </w:r>
      <w:r>
        <w:rPr>
          <w:rFonts w:cstheme="minorHAnsi"/>
          <w:bCs/>
        </w:rPr>
        <w:t>10</w:t>
      </w:r>
      <w:r w:rsidR="00D75670">
        <w:rPr>
          <w:rFonts w:cstheme="minorHAnsi"/>
          <w:bCs/>
        </w:rPr>
        <w:t xml:space="preserve"> </w:t>
      </w:r>
    </w:p>
    <w:p w14:paraId="78105F47" w14:textId="4F943784" w:rsidR="00E92D34" w:rsidRDefault="00D75670" w:rsidP="001F1502">
      <w:pPr>
        <w:ind w:firstLine="720"/>
        <w:rPr>
          <w:rFonts w:cstheme="minorHAnsi"/>
          <w:bCs/>
        </w:rPr>
      </w:pPr>
      <w:r>
        <w:rPr>
          <w:rFonts w:cstheme="minorHAnsi"/>
          <w:bCs/>
        </w:rPr>
        <w:t>Value at Suppression</w:t>
      </w:r>
      <w:r w:rsidR="00366CE6">
        <w:rPr>
          <w:rFonts w:cstheme="minorHAnsi"/>
          <w:bCs/>
        </w:rPr>
        <w:t xml:space="preserve">  </w:t>
      </w:r>
      <w:r>
        <w:rPr>
          <w:rFonts w:cstheme="minorHAnsi"/>
          <w:bCs/>
        </w:rPr>
        <w:t>23</w:t>
      </w:r>
    </w:p>
    <w:p w14:paraId="1844062B" w14:textId="03BD2B5E" w:rsidR="00730437" w:rsidRDefault="00730437" w:rsidP="001F1502">
      <w:pPr>
        <w:ind w:firstLine="720"/>
        <w:rPr>
          <w:rFonts w:cstheme="minorHAnsi"/>
          <w:bCs/>
        </w:rPr>
      </w:pPr>
      <w:r>
        <w:rPr>
          <w:rFonts w:cstheme="minorHAnsi"/>
          <w:bCs/>
        </w:rPr>
        <w:t>Writing tablet, Anglo-Saxon, discovery</w:t>
      </w:r>
      <w:r w:rsidR="00366CE6">
        <w:rPr>
          <w:rFonts w:cstheme="minorHAnsi"/>
          <w:bCs/>
        </w:rPr>
        <w:t xml:space="preserve">  </w:t>
      </w:r>
      <w:r>
        <w:rPr>
          <w:rFonts w:cstheme="minorHAnsi"/>
          <w:bCs/>
        </w:rPr>
        <w:t>81 n.22x</w:t>
      </w:r>
    </w:p>
    <w:p w14:paraId="2553934B" w14:textId="3DFE7A02" w:rsidR="00DD168C" w:rsidRDefault="00DD168C" w:rsidP="001F1502">
      <w:pPr>
        <w:rPr>
          <w:rFonts w:cstheme="minorHAnsi"/>
          <w:bCs/>
        </w:rPr>
      </w:pPr>
      <w:r>
        <w:rPr>
          <w:rFonts w:cstheme="minorHAnsi"/>
          <w:bCs/>
        </w:rPr>
        <w:t>Priory, The, house in Priory Road</w:t>
      </w:r>
      <w:r w:rsidR="00366CE6">
        <w:rPr>
          <w:rFonts w:cstheme="minorHAnsi"/>
          <w:bCs/>
        </w:rPr>
        <w:t xml:space="preserve">  </w:t>
      </w:r>
      <w:r>
        <w:rPr>
          <w:rFonts w:cstheme="minorHAnsi"/>
          <w:bCs/>
        </w:rPr>
        <w:t>24</w:t>
      </w:r>
    </w:p>
    <w:p w14:paraId="64628AC7" w14:textId="3654629F" w:rsidR="004E1287" w:rsidRDefault="004E1287" w:rsidP="001F1502">
      <w:pPr>
        <w:rPr>
          <w:rFonts w:cstheme="minorHAnsi"/>
          <w:bCs/>
        </w:rPr>
      </w:pPr>
      <w:r>
        <w:rPr>
          <w:rFonts w:cstheme="minorHAnsi"/>
          <w:bCs/>
        </w:rPr>
        <w:t>Provisions for houses</w:t>
      </w:r>
      <w:r>
        <w:rPr>
          <w:rFonts w:cstheme="minorHAnsi"/>
          <w:bCs/>
        </w:rPr>
        <w:tab/>
      </w:r>
      <w:r w:rsidR="00366CE6">
        <w:rPr>
          <w:rFonts w:cstheme="minorHAnsi"/>
          <w:bCs/>
        </w:rPr>
        <w:t xml:space="preserve"> </w:t>
      </w:r>
      <w:r>
        <w:rPr>
          <w:rFonts w:cstheme="minorHAnsi"/>
          <w:bCs/>
        </w:rPr>
        <w:t>58-60</w:t>
      </w:r>
    </w:p>
    <w:p w14:paraId="1668C2EE" w14:textId="64E0D48A" w:rsidR="00D75670" w:rsidRDefault="00D75670" w:rsidP="001F1502">
      <w:pPr>
        <w:rPr>
          <w:rFonts w:cstheme="minorHAnsi"/>
          <w:bCs/>
        </w:rPr>
      </w:pPr>
      <w:r>
        <w:rPr>
          <w:rFonts w:cstheme="minorHAnsi"/>
          <w:bCs/>
        </w:rPr>
        <w:t>Pudding</w:t>
      </w:r>
      <w:r w:rsidR="00A96501">
        <w:rPr>
          <w:rFonts w:cstheme="minorHAnsi"/>
          <w:bCs/>
        </w:rPr>
        <w:t>-</w:t>
      </w:r>
      <w:r>
        <w:rPr>
          <w:rFonts w:cstheme="minorHAnsi"/>
          <w:bCs/>
        </w:rPr>
        <w:t>Wives</w:t>
      </w:r>
      <w:r w:rsidR="00366CE6">
        <w:rPr>
          <w:rFonts w:cstheme="minorHAnsi"/>
          <w:bCs/>
        </w:rPr>
        <w:t xml:space="preserve">  </w:t>
      </w:r>
      <w:r>
        <w:rPr>
          <w:rFonts w:cstheme="minorHAnsi"/>
          <w:bCs/>
        </w:rPr>
        <w:t>21</w:t>
      </w:r>
    </w:p>
    <w:p w14:paraId="1AAD0F80" w14:textId="77777777" w:rsidR="00864508" w:rsidRDefault="008400B2" w:rsidP="001F1502">
      <w:pPr>
        <w:rPr>
          <w:rFonts w:cstheme="minorHAnsi"/>
          <w:bCs/>
          <w:i/>
          <w:iCs/>
        </w:rPr>
      </w:pPr>
      <w:r>
        <w:rPr>
          <w:rFonts w:cstheme="minorHAnsi"/>
          <w:bCs/>
        </w:rPr>
        <w:t>Puddings, house called</w:t>
      </w:r>
      <w:r w:rsidR="00366CE6">
        <w:rPr>
          <w:rFonts w:cstheme="minorHAnsi"/>
          <w:bCs/>
        </w:rPr>
        <w:t xml:space="preserve">  </w:t>
      </w:r>
      <w:r>
        <w:rPr>
          <w:rFonts w:cstheme="minorHAnsi"/>
          <w:bCs/>
        </w:rPr>
        <w:t>21</w:t>
      </w:r>
      <w:r w:rsidR="00F27EC3">
        <w:rPr>
          <w:rFonts w:cstheme="minorHAnsi"/>
          <w:bCs/>
        </w:rPr>
        <w:t xml:space="preserve">, </w:t>
      </w:r>
      <w:r w:rsidR="00F27EC3">
        <w:rPr>
          <w:rFonts w:cstheme="minorHAnsi"/>
          <w:bCs/>
          <w:i/>
          <w:iCs/>
        </w:rPr>
        <w:t>22</w:t>
      </w:r>
      <w:r w:rsidR="00366CE6">
        <w:rPr>
          <w:rFonts w:cstheme="minorHAnsi"/>
          <w:bCs/>
          <w:i/>
          <w:iCs/>
        </w:rPr>
        <w:t xml:space="preserve"> </w:t>
      </w:r>
      <w:r w:rsidR="00366CE6">
        <w:rPr>
          <w:rFonts w:cstheme="minorHAnsi"/>
          <w:bCs/>
        </w:rPr>
        <w:t>[</w:t>
      </w:r>
      <w:r w:rsidR="00A96501">
        <w:rPr>
          <w:rFonts w:cstheme="minorHAnsi"/>
          <w:bCs/>
          <w:i/>
          <w:iCs/>
        </w:rPr>
        <w:t xml:space="preserve">predecessor to </w:t>
      </w:r>
      <w:r w:rsidR="00366CE6">
        <w:rPr>
          <w:rFonts w:cstheme="minorHAnsi"/>
          <w:bCs/>
          <w:i/>
          <w:iCs/>
        </w:rPr>
        <w:t>Church Farm</w:t>
      </w:r>
      <w:r w:rsidR="00A96501">
        <w:rPr>
          <w:rFonts w:cstheme="minorHAnsi"/>
          <w:bCs/>
          <w:i/>
          <w:iCs/>
        </w:rPr>
        <w:t>. ‘Puddings’ may come from</w:t>
      </w:r>
    </w:p>
    <w:p w14:paraId="63FC13E9" w14:textId="714FBA5A" w:rsidR="008400B2" w:rsidRPr="00366CE6" w:rsidRDefault="00A96501" w:rsidP="00864508">
      <w:pPr>
        <w:ind w:firstLine="720"/>
        <w:rPr>
          <w:rFonts w:cstheme="minorHAnsi"/>
          <w:bCs/>
        </w:rPr>
      </w:pPr>
      <w:r>
        <w:rPr>
          <w:rFonts w:cstheme="minorHAnsi"/>
          <w:bCs/>
          <w:i/>
          <w:iCs/>
        </w:rPr>
        <w:t xml:space="preserve"> name of tenant of the priory, John Puddings</w:t>
      </w:r>
      <w:r w:rsidR="00366CE6">
        <w:rPr>
          <w:rFonts w:cstheme="minorHAnsi"/>
          <w:bCs/>
        </w:rPr>
        <w:t>]</w:t>
      </w:r>
    </w:p>
    <w:p w14:paraId="2EB7AE09" w14:textId="77777777" w:rsidR="001F1502" w:rsidRPr="00F27EC3" w:rsidRDefault="001F1502" w:rsidP="001F1502">
      <w:pPr>
        <w:rPr>
          <w:rFonts w:cstheme="minorHAnsi"/>
          <w:bCs/>
        </w:rPr>
      </w:pPr>
    </w:p>
    <w:p w14:paraId="68869F29" w14:textId="72B1017E" w:rsidR="00A96501" w:rsidRDefault="00BE038F" w:rsidP="001F1502">
      <w:pPr>
        <w:rPr>
          <w:rFonts w:cstheme="minorHAnsi"/>
          <w:bCs/>
        </w:rPr>
      </w:pPr>
      <w:r>
        <w:rPr>
          <w:rFonts w:cstheme="minorHAnsi"/>
          <w:bCs/>
        </w:rPr>
        <w:t>Rabbits</w:t>
      </w:r>
      <w:r w:rsidR="00A96501">
        <w:rPr>
          <w:rFonts w:cstheme="minorHAnsi"/>
          <w:bCs/>
        </w:rPr>
        <w:t xml:space="preserve"> (conies)</w:t>
      </w:r>
      <w:r>
        <w:rPr>
          <w:rFonts w:cstheme="minorHAnsi"/>
          <w:bCs/>
        </w:rPr>
        <w:t xml:space="preserve"> </w:t>
      </w:r>
    </w:p>
    <w:p w14:paraId="5C21A8B2" w14:textId="5F44ABFB" w:rsidR="00A96501" w:rsidRDefault="00A96501" w:rsidP="00A96501">
      <w:pPr>
        <w:ind w:left="720"/>
        <w:rPr>
          <w:rFonts w:cstheme="minorHAnsi"/>
          <w:bCs/>
        </w:rPr>
      </w:pPr>
      <w:r>
        <w:rPr>
          <w:rFonts w:cstheme="minorHAnsi"/>
          <w:bCs/>
        </w:rPr>
        <w:t>at Westwood   64</w:t>
      </w:r>
    </w:p>
    <w:p w14:paraId="79C80B77" w14:textId="79A222E5" w:rsidR="00366CE6" w:rsidRDefault="00BE038F" w:rsidP="00A96501">
      <w:pPr>
        <w:ind w:firstLine="720"/>
        <w:rPr>
          <w:rFonts w:cstheme="minorHAnsi"/>
          <w:bCs/>
        </w:rPr>
      </w:pPr>
      <w:r>
        <w:rPr>
          <w:rFonts w:cstheme="minorHAnsi"/>
          <w:bCs/>
        </w:rPr>
        <w:t>sale in London</w:t>
      </w:r>
      <w:r w:rsidR="00366CE6">
        <w:rPr>
          <w:rFonts w:cstheme="minorHAnsi"/>
          <w:bCs/>
        </w:rPr>
        <w:t xml:space="preserve">  </w:t>
      </w:r>
      <w:r>
        <w:rPr>
          <w:rFonts w:cstheme="minorHAnsi"/>
          <w:bCs/>
        </w:rPr>
        <w:t>60</w:t>
      </w:r>
    </w:p>
    <w:p w14:paraId="65BF9621" w14:textId="4D0F9B99" w:rsidR="00BE038F" w:rsidRDefault="00366CE6" w:rsidP="001F1502">
      <w:pPr>
        <w:rPr>
          <w:rFonts w:cstheme="minorHAnsi"/>
          <w:bCs/>
        </w:rPr>
      </w:pPr>
      <w:r>
        <w:rPr>
          <w:rFonts w:cstheme="minorHAnsi"/>
          <w:bCs/>
        </w:rPr>
        <w:tab/>
        <w:t>See also Poaching</w:t>
      </w:r>
      <w:r w:rsidR="00240EF9">
        <w:rPr>
          <w:rFonts w:cstheme="minorHAnsi"/>
          <w:bCs/>
        </w:rPr>
        <w:t xml:space="preserve"> </w:t>
      </w:r>
    </w:p>
    <w:p w14:paraId="492F7491" w14:textId="716019ED" w:rsidR="006D4B38" w:rsidRDefault="006D4B38" w:rsidP="001F1502">
      <w:pPr>
        <w:rPr>
          <w:rFonts w:cstheme="minorHAnsi"/>
          <w:bCs/>
        </w:rPr>
      </w:pPr>
      <w:r>
        <w:rPr>
          <w:rFonts w:cstheme="minorHAnsi"/>
          <w:bCs/>
        </w:rPr>
        <w:t>Railway, Southwold</w:t>
      </w:r>
      <w:r w:rsidR="00366CE6">
        <w:rPr>
          <w:rFonts w:cstheme="minorHAnsi"/>
          <w:bCs/>
        </w:rPr>
        <w:t xml:space="preserve">  </w:t>
      </w:r>
      <w:r>
        <w:rPr>
          <w:rFonts w:cstheme="minorHAnsi"/>
          <w:bCs/>
        </w:rPr>
        <w:t>12</w:t>
      </w:r>
      <w:r w:rsidR="00A96501">
        <w:rPr>
          <w:rFonts w:cstheme="minorHAnsi"/>
          <w:bCs/>
        </w:rPr>
        <w:t>, 19</w:t>
      </w:r>
    </w:p>
    <w:p w14:paraId="15D3047D" w14:textId="7CDF6E6B" w:rsidR="00CF0015" w:rsidRDefault="00CF0015" w:rsidP="001F1502">
      <w:pPr>
        <w:rPr>
          <w:rFonts w:cstheme="minorHAnsi"/>
          <w:bCs/>
        </w:rPr>
      </w:pPr>
      <w:r>
        <w:rPr>
          <w:rFonts w:cstheme="minorHAnsi"/>
          <w:bCs/>
        </w:rPr>
        <w:t>Ratcliff, S.C. (Public Record Office), acknowledgement of help</w:t>
      </w:r>
      <w:r w:rsidR="00366CE6">
        <w:rPr>
          <w:rFonts w:cstheme="minorHAnsi"/>
          <w:bCs/>
        </w:rPr>
        <w:t xml:space="preserve">  </w:t>
      </w:r>
      <w:r>
        <w:rPr>
          <w:rFonts w:cstheme="minorHAnsi"/>
          <w:bCs/>
        </w:rPr>
        <w:t>6</w:t>
      </w:r>
    </w:p>
    <w:p w14:paraId="3B3743F7" w14:textId="5473639F" w:rsidR="002222A4" w:rsidRPr="002222A4" w:rsidRDefault="002222A4" w:rsidP="001F1502">
      <w:pPr>
        <w:rPr>
          <w:rFonts w:cstheme="minorHAnsi"/>
          <w:bCs/>
        </w:rPr>
      </w:pPr>
      <w:r>
        <w:rPr>
          <w:rFonts w:cstheme="minorHAnsi"/>
          <w:bCs/>
        </w:rPr>
        <w:t xml:space="preserve">Raven, Dr J.J., </w:t>
      </w:r>
      <w:r>
        <w:rPr>
          <w:rFonts w:cstheme="minorHAnsi"/>
          <w:bCs/>
          <w:i/>
          <w:iCs/>
        </w:rPr>
        <w:t>Church Bells of Suffolk</w:t>
      </w:r>
      <w:r w:rsidR="00366CE6">
        <w:rPr>
          <w:rFonts w:cstheme="minorHAnsi"/>
          <w:bCs/>
        </w:rPr>
        <w:t xml:space="preserve">  </w:t>
      </w:r>
      <w:r>
        <w:rPr>
          <w:rFonts w:cstheme="minorHAnsi"/>
          <w:bCs/>
        </w:rPr>
        <w:t>81 n.49</w:t>
      </w:r>
    </w:p>
    <w:p w14:paraId="7A71E7A3" w14:textId="4C9956F6" w:rsidR="00107277" w:rsidRDefault="00107277" w:rsidP="001F1502">
      <w:pPr>
        <w:rPr>
          <w:rFonts w:cstheme="minorHAnsi"/>
          <w:bCs/>
        </w:rPr>
      </w:pPr>
      <w:r>
        <w:rPr>
          <w:rFonts w:cstheme="minorHAnsi"/>
          <w:bCs/>
        </w:rPr>
        <w:t xml:space="preserve">Recipes, </w:t>
      </w:r>
      <w:r w:rsidR="00BE5384">
        <w:rPr>
          <w:rFonts w:cstheme="minorHAnsi"/>
          <w:bCs/>
        </w:rPr>
        <w:t>see Brooke</w:t>
      </w:r>
      <w:r>
        <w:rPr>
          <w:rFonts w:cstheme="minorHAnsi"/>
          <w:bCs/>
        </w:rPr>
        <w:tab/>
      </w:r>
    </w:p>
    <w:p w14:paraId="7E025707" w14:textId="587D82FA" w:rsidR="009A04AD" w:rsidRDefault="009A04AD" w:rsidP="001F1502">
      <w:pPr>
        <w:rPr>
          <w:rFonts w:cstheme="minorHAnsi"/>
          <w:bCs/>
        </w:rPr>
      </w:pPr>
      <w:r>
        <w:rPr>
          <w:rFonts w:cstheme="minorHAnsi"/>
          <w:bCs/>
        </w:rPr>
        <w:t xml:space="preserve">Redere, Walter, paid for thatching </w:t>
      </w:r>
      <w:r w:rsidR="00BE5384">
        <w:rPr>
          <w:rFonts w:cstheme="minorHAnsi"/>
          <w:bCs/>
        </w:rPr>
        <w:t xml:space="preserve">‘longhouse’ </w:t>
      </w:r>
      <w:r>
        <w:rPr>
          <w:rFonts w:cstheme="minorHAnsi"/>
          <w:bCs/>
        </w:rPr>
        <w:t>(c.1430)</w:t>
      </w:r>
      <w:r w:rsidR="00366CE6">
        <w:rPr>
          <w:rFonts w:cstheme="minorHAnsi"/>
          <w:bCs/>
        </w:rPr>
        <w:t xml:space="preserve">  </w:t>
      </w:r>
      <w:r>
        <w:rPr>
          <w:rFonts w:cstheme="minorHAnsi"/>
          <w:bCs/>
        </w:rPr>
        <w:t>59</w:t>
      </w:r>
    </w:p>
    <w:p w14:paraId="6F465061" w14:textId="506591A1" w:rsidR="00A75B82" w:rsidRDefault="00A75B82" w:rsidP="001F1502">
      <w:pPr>
        <w:rPr>
          <w:rFonts w:cstheme="minorHAnsi"/>
          <w:bCs/>
        </w:rPr>
      </w:pPr>
      <w:r>
        <w:rPr>
          <w:rFonts w:cstheme="minorHAnsi"/>
          <w:bCs/>
        </w:rPr>
        <w:t>Redstone, V.B., F.S.A., transcripts</w:t>
      </w:r>
      <w:r w:rsidR="00366CE6">
        <w:rPr>
          <w:rFonts w:cstheme="minorHAnsi"/>
          <w:bCs/>
        </w:rPr>
        <w:t xml:space="preserve">  </w:t>
      </w:r>
      <w:r>
        <w:rPr>
          <w:rFonts w:cstheme="minorHAnsi"/>
          <w:bCs/>
        </w:rPr>
        <w:t>5</w:t>
      </w:r>
      <w:r w:rsidR="007936D7">
        <w:rPr>
          <w:rFonts w:cstheme="minorHAnsi"/>
          <w:bCs/>
        </w:rPr>
        <w:t>, 45</w:t>
      </w:r>
      <w:r w:rsidR="00B7279C">
        <w:rPr>
          <w:rFonts w:cstheme="minorHAnsi"/>
          <w:bCs/>
        </w:rPr>
        <w:t>, 81 n.10</w:t>
      </w:r>
      <w:r w:rsidR="009E39FD">
        <w:rPr>
          <w:rFonts w:cstheme="minorHAnsi"/>
          <w:bCs/>
        </w:rPr>
        <w:t>, 82 n.72</w:t>
      </w:r>
      <w:r w:rsidR="00BC40FD">
        <w:rPr>
          <w:rFonts w:cstheme="minorHAnsi"/>
          <w:bCs/>
        </w:rPr>
        <w:t>, 83 n.99i</w:t>
      </w:r>
    </w:p>
    <w:p w14:paraId="6390A993" w14:textId="53E39C47" w:rsidR="00151794" w:rsidRDefault="00151794" w:rsidP="001F1502">
      <w:pPr>
        <w:rPr>
          <w:rFonts w:cstheme="minorHAnsi"/>
          <w:bCs/>
        </w:rPr>
      </w:pPr>
      <w:r>
        <w:rPr>
          <w:rFonts w:cstheme="minorHAnsi"/>
          <w:bCs/>
        </w:rPr>
        <w:t>Redwald, King of East Angles  8</w:t>
      </w:r>
    </w:p>
    <w:p w14:paraId="00659547" w14:textId="5DB0E051" w:rsidR="008941DB" w:rsidRDefault="008941DB" w:rsidP="001F1502">
      <w:pPr>
        <w:rPr>
          <w:rFonts w:cstheme="minorHAnsi"/>
          <w:bCs/>
        </w:rPr>
      </w:pPr>
      <w:r>
        <w:rPr>
          <w:rFonts w:cstheme="minorHAnsi"/>
          <w:bCs/>
        </w:rPr>
        <w:t>Reeve, a farmer</w:t>
      </w:r>
      <w:r w:rsidR="00366CE6">
        <w:rPr>
          <w:rFonts w:cstheme="minorHAnsi"/>
          <w:bCs/>
        </w:rPr>
        <w:t xml:space="preserve">  </w:t>
      </w:r>
      <w:r>
        <w:rPr>
          <w:rFonts w:cstheme="minorHAnsi"/>
          <w:bCs/>
        </w:rPr>
        <w:t>19</w:t>
      </w:r>
    </w:p>
    <w:p w14:paraId="7DDA204C" w14:textId="241149E9" w:rsidR="0002093E" w:rsidRDefault="0002093E" w:rsidP="001F1502">
      <w:pPr>
        <w:rPr>
          <w:rFonts w:cstheme="minorHAnsi"/>
          <w:bCs/>
        </w:rPr>
      </w:pPr>
      <w:r>
        <w:rPr>
          <w:rFonts w:cstheme="minorHAnsi"/>
          <w:bCs/>
        </w:rPr>
        <w:t xml:space="preserve">Roads, </w:t>
      </w:r>
      <w:r w:rsidR="008857AB">
        <w:rPr>
          <w:rFonts w:cstheme="minorHAnsi"/>
          <w:bCs/>
        </w:rPr>
        <w:t>see Thoroughfares</w:t>
      </w:r>
    </w:p>
    <w:p w14:paraId="464D309B" w14:textId="58939435" w:rsidR="00151794" w:rsidRDefault="00151794" w:rsidP="001F1502">
      <w:pPr>
        <w:rPr>
          <w:rFonts w:cstheme="minorHAnsi"/>
          <w:bCs/>
        </w:rPr>
      </w:pPr>
      <w:r>
        <w:rPr>
          <w:rFonts w:cstheme="minorHAnsi"/>
          <w:bCs/>
        </w:rPr>
        <w:t>Romans  7, 8</w:t>
      </w:r>
    </w:p>
    <w:p w14:paraId="4CD1847E" w14:textId="30CD00A0" w:rsidR="00572C4D" w:rsidRDefault="00572C4D" w:rsidP="001F1502">
      <w:pPr>
        <w:rPr>
          <w:rFonts w:cstheme="minorHAnsi"/>
          <w:bCs/>
        </w:rPr>
      </w:pPr>
      <w:r>
        <w:rPr>
          <w:rFonts w:cstheme="minorHAnsi"/>
          <w:bCs/>
        </w:rPr>
        <w:t>Roos family arms</w:t>
      </w:r>
      <w:r w:rsidR="00366CE6">
        <w:rPr>
          <w:rFonts w:cstheme="minorHAnsi"/>
          <w:bCs/>
        </w:rPr>
        <w:t xml:space="preserve">  </w:t>
      </w:r>
      <w:r>
        <w:rPr>
          <w:rFonts w:cstheme="minorHAnsi"/>
          <w:bCs/>
        </w:rPr>
        <w:t>49</w:t>
      </w:r>
      <w:r w:rsidR="00A114E3">
        <w:rPr>
          <w:rFonts w:cstheme="minorHAnsi"/>
          <w:bCs/>
        </w:rPr>
        <w:t>; marriage [</w:t>
      </w:r>
      <w:r w:rsidR="00A114E3">
        <w:rPr>
          <w:rFonts w:cstheme="minorHAnsi"/>
          <w:bCs/>
          <w:i/>
          <w:iCs/>
        </w:rPr>
        <w:t>?</w:t>
      </w:r>
      <w:r w:rsidR="00A114E3">
        <w:rPr>
          <w:rFonts w:cstheme="minorHAnsi"/>
          <w:bCs/>
        </w:rPr>
        <w:t>] to John Hopton</w:t>
      </w:r>
      <w:r w:rsidR="00366CE6">
        <w:rPr>
          <w:rFonts w:cstheme="minorHAnsi"/>
          <w:bCs/>
        </w:rPr>
        <w:t xml:space="preserve">  </w:t>
      </w:r>
      <w:r w:rsidR="00A114E3">
        <w:rPr>
          <w:rFonts w:cstheme="minorHAnsi"/>
          <w:bCs/>
        </w:rPr>
        <w:t>58</w:t>
      </w:r>
    </w:p>
    <w:p w14:paraId="26C089AF" w14:textId="2A47EB0E" w:rsidR="006B2420" w:rsidRDefault="006B2420" w:rsidP="001F1502">
      <w:pPr>
        <w:rPr>
          <w:rFonts w:cstheme="minorHAnsi"/>
          <w:bCs/>
        </w:rPr>
      </w:pPr>
      <w:r>
        <w:rPr>
          <w:rFonts w:cstheme="minorHAnsi"/>
          <w:bCs/>
        </w:rPr>
        <w:t>Russell, Richard, of Dunwich</w:t>
      </w:r>
      <w:r w:rsidR="00151794">
        <w:rPr>
          <w:rFonts w:cstheme="minorHAnsi"/>
          <w:bCs/>
        </w:rPr>
        <w:t>, building steeple (tower) for Walberswick</w:t>
      </w:r>
      <w:r w:rsidR="00366CE6">
        <w:rPr>
          <w:rFonts w:cstheme="minorHAnsi"/>
          <w:bCs/>
        </w:rPr>
        <w:t xml:space="preserve">  </w:t>
      </w:r>
      <w:r>
        <w:rPr>
          <w:rFonts w:cstheme="minorHAnsi"/>
          <w:bCs/>
        </w:rPr>
        <w:t>30</w:t>
      </w:r>
    </w:p>
    <w:p w14:paraId="26D244D6" w14:textId="77777777" w:rsidR="001F1502" w:rsidRDefault="001F1502" w:rsidP="001F1502">
      <w:pPr>
        <w:rPr>
          <w:rFonts w:cstheme="minorHAnsi"/>
          <w:bCs/>
        </w:rPr>
      </w:pPr>
    </w:p>
    <w:p w14:paraId="013CC89B" w14:textId="77777777" w:rsidR="002A06C6" w:rsidRDefault="002A06C6" w:rsidP="001F1502">
      <w:pPr>
        <w:rPr>
          <w:rFonts w:cstheme="minorHAnsi"/>
          <w:bCs/>
        </w:rPr>
      </w:pPr>
      <w:r>
        <w:rPr>
          <w:rFonts w:cstheme="minorHAnsi"/>
          <w:bCs/>
        </w:rPr>
        <w:t>Saints</w:t>
      </w:r>
    </w:p>
    <w:p w14:paraId="6E8E7281" w14:textId="61E6AEFD" w:rsidR="007A66E1" w:rsidRDefault="007A66E1" w:rsidP="001F1502">
      <w:pPr>
        <w:ind w:firstLine="720"/>
        <w:rPr>
          <w:rFonts w:cstheme="minorHAnsi"/>
          <w:bCs/>
        </w:rPr>
      </w:pPr>
      <w:r>
        <w:rPr>
          <w:rFonts w:cstheme="minorHAnsi"/>
          <w:bCs/>
        </w:rPr>
        <w:t>Anthony</w:t>
      </w:r>
      <w:r w:rsidR="00366CE6">
        <w:rPr>
          <w:rFonts w:cstheme="minorHAnsi"/>
          <w:bCs/>
        </w:rPr>
        <w:t xml:space="preserve">  </w:t>
      </w:r>
      <w:r>
        <w:rPr>
          <w:rFonts w:cstheme="minorHAnsi"/>
          <w:bCs/>
        </w:rPr>
        <w:t>40</w:t>
      </w:r>
    </w:p>
    <w:p w14:paraId="4593B028" w14:textId="1FBB1E29" w:rsidR="007A66E1" w:rsidRDefault="007A66E1" w:rsidP="001F1502">
      <w:pPr>
        <w:ind w:firstLine="720"/>
        <w:rPr>
          <w:rFonts w:cstheme="minorHAnsi"/>
          <w:bCs/>
        </w:rPr>
      </w:pPr>
      <w:r>
        <w:rPr>
          <w:rFonts w:cstheme="minorHAnsi"/>
          <w:bCs/>
        </w:rPr>
        <w:t>Anthony of Padua</w:t>
      </w:r>
      <w:r w:rsidR="00366CE6">
        <w:rPr>
          <w:rFonts w:cstheme="minorHAnsi"/>
          <w:bCs/>
        </w:rPr>
        <w:t xml:space="preserve">  </w:t>
      </w:r>
      <w:r>
        <w:rPr>
          <w:rFonts w:cstheme="minorHAnsi"/>
          <w:bCs/>
        </w:rPr>
        <w:t>40</w:t>
      </w:r>
    </w:p>
    <w:p w14:paraId="04D5E15C" w14:textId="2DDC6870" w:rsidR="005C2891" w:rsidRDefault="005C2891" w:rsidP="005C2891">
      <w:pPr>
        <w:ind w:firstLine="720"/>
        <w:rPr>
          <w:rFonts w:cstheme="minorHAnsi"/>
          <w:bCs/>
        </w:rPr>
      </w:pPr>
      <w:r>
        <w:rPr>
          <w:rFonts w:cstheme="minorHAnsi"/>
          <w:bCs/>
        </w:rPr>
        <w:t>Ethelburga, of Faremoutier, France</w:t>
      </w:r>
      <w:r w:rsidR="00582004">
        <w:rPr>
          <w:rFonts w:cstheme="minorHAnsi"/>
          <w:bCs/>
        </w:rPr>
        <w:t>,</w:t>
      </w:r>
      <w:r>
        <w:rPr>
          <w:rFonts w:cstheme="minorHAnsi"/>
          <w:bCs/>
        </w:rPr>
        <w:t xml:space="preserve"> daughter of Anna</w:t>
      </w:r>
      <w:r w:rsidR="005D2ABF">
        <w:rPr>
          <w:rFonts w:cstheme="minorHAnsi"/>
          <w:bCs/>
        </w:rPr>
        <w:t xml:space="preserve">  </w:t>
      </w:r>
      <w:r>
        <w:rPr>
          <w:rFonts w:cstheme="minorHAnsi"/>
          <w:bCs/>
        </w:rPr>
        <w:t>8</w:t>
      </w:r>
    </w:p>
    <w:p w14:paraId="1C333781" w14:textId="3D08EEF9" w:rsidR="005C2891" w:rsidRDefault="005C2891" w:rsidP="005C2891">
      <w:pPr>
        <w:ind w:firstLine="720"/>
        <w:rPr>
          <w:rFonts w:cstheme="minorHAnsi"/>
          <w:bCs/>
        </w:rPr>
      </w:pPr>
      <w:r>
        <w:rPr>
          <w:rFonts w:cstheme="minorHAnsi"/>
          <w:bCs/>
        </w:rPr>
        <w:t>Etheldreda, of Ely</w:t>
      </w:r>
      <w:r w:rsidR="00151794">
        <w:rPr>
          <w:rFonts w:cstheme="minorHAnsi"/>
          <w:bCs/>
        </w:rPr>
        <w:t>,</w:t>
      </w:r>
      <w:r>
        <w:rPr>
          <w:rFonts w:cstheme="minorHAnsi"/>
          <w:bCs/>
        </w:rPr>
        <w:t xml:space="preserve"> daughter of Anna</w:t>
      </w:r>
      <w:r w:rsidR="005D2ABF">
        <w:rPr>
          <w:rFonts w:cstheme="minorHAnsi"/>
          <w:bCs/>
        </w:rPr>
        <w:t xml:space="preserve"> </w:t>
      </w:r>
      <w:r>
        <w:rPr>
          <w:rFonts w:cstheme="minorHAnsi"/>
          <w:bCs/>
        </w:rPr>
        <w:t xml:space="preserve"> 8, 49</w:t>
      </w:r>
    </w:p>
    <w:p w14:paraId="63134D82" w14:textId="7A1BA861" w:rsidR="007A66E1" w:rsidRDefault="007A66E1" w:rsidP="001F1502">
      <w:pPr>
        <w:ind w:firstLine="720"/>
        <w:rPr>
          <w:rFonts w:cstheme="minorHAnsi"/>
          <w:bCs/>
        </w:rPr>
      </w:pPr>
      <w:r>
        <w:rPr>
          <w:rFonts w:cstheme="minorHAnsi"/>
          <w:bCs/>
        </w:rPr>
        <w:t>Felix</w:t>
      </w:r>
      <w:r w:rsidR="00366CE6">
        <w:rPr>
          <w:rFonts w:cstheme="minorHAnsi"/>
          <w:bCs/>
        </w:rPr>
        <w:t xml:space="preserve">  </w:t>
      </w:r>
      <w:r w:rsidR="00623FFD">
        <w:rPr>
          <w:rFonts w:cstheme="minorHAnsi"/>
          <w:bCs/>
        </w:rPr>
        <w:t xml:space="preserve">8, </w:t>
      </w:r>
      <w:r>
        <w:rPr>
          <w:rFonts w:cstheme="minorHAnsi"/>
          <w:bCs/>
        </w:rPr>
        <w:t>40</w:t>
      </w:r>
    </w:p>
    <w:p w14:paraId="6C98A9BC" w14:textId="30A99A1C" w:rsidR="007A66E1" w:rsidRDefault="007A66E1" w:rsidP="001F1502">
      <w:pPr>
        <w:ind w:firstLine="720"/>
        <w:rPr>
          <w:rFonts w:cstheme="minorHAnsi"/>
          <w:bCs/>
        </w:rPr>
      </w:pPr>
      <w:r>
        <w:rPr>
          <w:rFonts w:cstheme="minorHAnsi"/>
          <w:bCs/>
        </w:rPr>
        <w:lastRenderedPageBreak/>
        <w:t>John Baptist</w:t>
      </w:r>
      <w:r w:rsidR="00366CE6">
        <w:rPr>
          <w:rFonts w:cstheme="minorHAnsi"/>
          <w:bCs/>
        </w:rPr>
        <w:t xml:space="preserve">  </w:t>
      </w:r>
      <w:r>
        <w:rPr>
          <w:rFonts w:cstheme="minorHAnsi"/>
          <w:bCs/>
        </w:rPr>
        <w:t>40</w:t>
      </w:r>
    </w:p>
    <w:p w14:paraId="7589EA60" w14:textId="0A774C29" w:rsidR="00151794" w:rsidRDefault="00151794" w:rsidP="001F1502">
      <w:pPr>
        <w:ind w:firstLine="720"/>
        <w:rPr>
          <w:rFonts w:cstheme="minorHAnsi"/>
          <w:bCs/>
        </w:rPr>
      </w:pPr>
      <w:r>
        <w:rPr>
          <w:rFonts w:cstheme="minorHAnsi"/>
          <w:bCs/>
        </w:rPr>
        <w:t>Jurmin (Germanus, Firminus), son of Anna 8, 49</w:t>
      </w:r>
    </w:p>
    <w:p w14:paraId="55BA0C2A" w14:textId="28CC09A0" w:rsidR="00D75670" w:rsidRDefault="00D75670" w:rsidP="001F1502">
      <w:pPr>
        <w:ind w:firstLine="720"/>
        <w:rPr>
          <w:rFonts w:cstheme="minorHAnsi"/>
          <w:bCs/>
        </w:rPr>
      </w:pPr>
      <w:r>
        <w:rPr>
          <w:rFonts w:cstheme="minorHAnsi"/>
          <w:bCs/>
        </w:rPr>
        <w:t>Marin’s Da</w:t>
      </w:r>
      <w:r w:rsidR="00366CE6">
        <w:rPr>
          <w:rFonts w:cstheme="minorHAnsi"/>
          <w:bCs/>
        </w:rPr>
        <w:t xml:space="preserve">y  </w:t>
      </w:r>
      <w:r>
        <w:rPr>
          <w:rFonts w:cstheme="minorHAnsi"/>
          <w:bCs/>
        </w:rPr>
        <w:t>21</w:t>
      </w:r>
    </w:p>
    <w:p w14:paraId="306B4294" w14:textId="67130FD4" w:rsidR="00D75670" w:rsidRDefault="00D75670" w:rsidP="001F1502">
      <w:pPr>
        <w:ind w:firstLine="720"/>
        <w:rPr>
          <w:rFonts w:cstheme="minorHAnsi"/>
          <w:bCs/>
        </w:rPr>
      </w:pPr>
      <w:r>
        <w:rPr>
          <w:rFonts w:cstheme="minorHAnsi"/>
          <w:bCs/>
        </w:rPr>
        <w:t>Osyth, abbot and canons of</w:t>
      </w:r>
      <w:r w:rsidR="00366CE6">
        <w:rPr>
          <w:rFonts w:cstheme="minorHAnsi"/>
          <w:bCs/>
        </w:rPr>
        <w:t xml:space="preserve">  </w:t>
      </w:r>
      <w:r>
        <w:rPr>
          <w:rFonts w:cstheme="minorHAnsi"/>
          <w:bCs/>
        </w:rPr>
        <w:t>23</w:t>
      </w:r>
    </w:p>
    <w:p w14:paraId="7C584E53" w14:textId="1430839C" w:rsidR="00CD045A" w:rsidRDefault="00CD045A" w:rsidP="001F1502">
      <w:pPr>
        <w:rPr>
          <w:rFonts w:cstheme="minorHAnsi"/>
          <w:bCs/>
        </w:rPr>
      </w:pPr>
      <w:r>
        <w:rPr>
          <w:rFonts w:cstheme="minorHAnsi"/>
          <w:bCs/>
        </w:rPr>
        <w:tab/>
        <w:t>Sexburga, Queen of Kent, daughter of Anna</w:t>
      </w:r>
      <w:r w:rsidR="00366CE6">
        <w:rPr>
          <w:rFonts w:cstheme="minorHAnsi"/>
          <w:bCs/>
        </w:rPr>
        <w:t xml:space="preserve">  </w:t>
      </w:r>
      <w:r>
        <w:rPr>
          <w:rFonts w:cstheme="minorHAnsi"/>
          <w:bCs/>
        </w:rPr>
        <w:t>8</w:t>
      </w:r>
    </w:p>
    <w:p w14:paraId="269796F1" w14:textId="286D11E9" w:rsidR="00EC686B" w:rsidRDefault="00EC686B" w:rsidP="001F1502">
      <w:pPr>
        <w:rPr>
          <w:rFonts w:cstheme="minorHAnsi"/>
          <w:bCs/>
        </w:rPr>
      </w:pPr>
      <w:r>
        <w:rPr>
          <w:rFonts w:cstheme="minorHAnsi"/>
          <w:bCs/>
        </w:rPr>
        <w:tab/>
        <w:t>Withburga, of East Dereham, daughter of Anna</w:t>
      </w:r>
      <w:r w:rsidR="00366CE6">
        <w:rPr>
          <w:rFonts w:cstheme="minorHAnsi"/>
          <w:bCs/>
        </w:rPr>
        <w:t xml:space="preserve">  </w:t>
      </w:r>
      <w:r>
        <w:rPr>
          <w:rFonts w:cstheme="minorHAnsi"/>
          <w:bCs/>
        </w:rPr>
        <w:t>8</w:t>
      </w:r>
    </w:p>
    <w:p w14:paraId="2B2AA35A" w14:textId="77777777" w:rsidR="00151794" w:rsidRDefault="00815156" w:rsidP="001F1502">
      <w:pPr>
        <w:rPr>
          <w:rFonts w:cstheme="minorHAnsi"/>
          <w:bCs/>
        </w:rPr>
      </w:pPr>
      <w:r>
        <w:rPr>
          <w:rFonts w:cstheme="minorHAnsi"/>
          <w:bCs/>
        </w:rPr>
        <w:t xml:space="preserve">Salt </w:t>
      </w:r>
    </w:p>
    <w:p w14:paraId="32E31824" w14:textId="06BD45C1" w:rsidR="00815156" w:rsidRDefault="00151794" w:rsidP="00151794">
      <w:pPr>
        <w:ind w:firstLine="720"/>
        <w:rPr>
          <w:rFonts w:cstheme="minorHAnsi"/>
          <w:bCs/>
        </w:rPr>
      </w:pPr>
      <w:r>
        <w:rPr>
          <w:rFonts w:cstheme="minorHAnsi"/>
          <w:bCs/>
        </w:rPr>
        <w:t>F</w:t>
      </w:r>
      <w:r w:rsidR="00815156">
        <w:rPr>
          <w:rFonts w:cstheme="minorHAnsi"/>
          <w:bCs/>
        </w:rPr>
        <w:t>ailure of Breton ship to arrive (1478)</w:t>
      </w:r>
      <w:r w:rsidR="00366CE6">
        <w:rPr>
          <w:rFonts w:cstheme="minorHAnsi"/>
          <w:bCs/>
        </w:rPr>
        <w:t xml:space="preserve">  </w:t>
      </w:r>
      <w:r w:rsidR="00815156">
        <w:rPr>
          <w:rFonts w:cstheme="minorHAnsi"/>
          <w:bCs/>
        </w:rPr>
        <w:t>16</w:t>
      </w:r>
      <w:r w:rsidR="00B7279C">
        <w:rPr>
          <w:rFonts w:cstheme="minorHAnsi"/>
          <w:bCs/>
        </w:rPr>
        <w:t>, 81 n.10</w:t>
      </w:r>
    </w:p>
    <w:p w14:paraId="2629BBD5" w14:textId="221B50D5" w:rsidR="00151794" w:rsidRDefault="00151794" w:rsidP="00151794">
      <w:pPr>
        <w:ind w:firstLine="720"/>
        <w:rPr>
          <w:rFonts w:cstheme="minorHAnsi"/>
          <w:bCs/>
        </w:rPr>
      </w:pPr>
      <w:r>
        <w:rPr>
          <w:rFonts w:cstheme="minorHAnsi"/>
          <w:bCs/>
        </w:rPr>
        <w:t>Measurement  16</w:t>
      </w:r>
    </w:p>
    <w:p w14:paraId="66673572" w14:textId="3D3D0388" w:rsidR="00965AF6" w:rsidRDefault="00965AF6" w:rsidP="001F1502">
      <w:pPr>
        <w:rPr>
          <w:rFonts w:cstheme="minorHAnsi"/>
          <w:bCs/>
        </w:rPr>
      </w:pPr>
      <w:r>
        <w:rPr>
          <w:rFonts w:cstheme="minorHAnsi"/>
          <w:bCs/>
        </w:rPr>
        <w:t>Savil, Margaret, wife of John Hopton</w:t>
      </w:r>
      <w:r w:rsidR="00366CE6">
        <w:rPr>
          <w:rFonts w:cstheme="minorHAnsi"/>
          <w:bCs/>
        </w:rPr>
        <w:t xml:space="preserve">  </w:t>
      </w:r>
      <w:r>
        <w:rPr>
          <w:rFonts w:cstheme="minorHAnsi"/>
          <w:bCs/>
        </w:rPr>
        <w:t>48</w:t>
      </w:r>
    </w:p>
    <w:p w14:paraId="55D224B7" w14:textId="324DE98F" w:rsidR="00A75B82" w:rsidRDefault="00A75B82" w:rsidP="001F1502">
      <w:pPr>
        <w:rPr>
          <w:rFonts w:cstheme="minorHAnsi"/>
          <w:bCs/>
        </w:rPr>
      </w:pPr>
      <w:r>
        <w:rPr>
          <w:rFonts w:cstheme="minorHAnsi"/>
          <w:bCs/>
        </w:rPr>
        <w:t>Seymour-Lucas, A.H., photographs and editorial help</w:t>
      </w:r>
      <w:r w:rsidR="00366CE6">
        <w:rPr>
          <w:rFonts w:cstheme="minorHAnsi"/>
          <w:bCs/>
        </w:rPr>
        <w:t xml:space="preserve">  </w:t>
      </w:r>
      <w:r>
        <w:rPr>
          <w:rFonts w:cstheme="minorHAnsi"/>
          <w:bCs/>
        </w:rPr>
        <w:t>5</w:t>
      </w:r>
    </w:p>
    <w:p w14:paraId="4A0BDCA1" w14:textId="7F0064A0" w:rsidR="00DD168C" w:rsidRDefault="00DD168C" w:rsidP="001F1502">
      <w:pPr>
        <w:rPr>
          <w:rFonts w:cstheme="minorHAnsi"/>
          <w:bCs/>
        </w:rPr>
      </w:pPr>
      <w:r>
        <w:rPr>
          <w:rFonts w:cstheme="minorHAnsi"/>
          <w:bCs/>
        </w:rPr>
        <w:t>Seymour-Lucas, John R.A.</w:t>
      </w:r>
      <w:r w:rsidR="00366CE6">
        <w:rPr>
          <w:rFonts w:cstheme="minorHAnsi"/>
          <w:bCs/>
        </w:rPr>
        <w:t xml:space="preserve">  </w:t>
      </w:r>
      <w:r>
        <w:rPr>
          <w:rFonts w:cstheme="minorHAnsi"/>
          <w:bCs/>
        </w:rPr>
        <w:t>24</w:t>
      </w:r>
      <w:r w:rsidR="00730437">
        <w:rPr>
          <w:rFonts w:cstheme="minorHAnsi"/>
          <w:bCs/>
        </w:rPr>
        <w:t>, 81 n.22x</w:t>
      </w:r>
    </w:p>
    <w:p w14:paraId="4D2140FD" w14:textId="2B77E7DC" w:rsidR="007D7663" w:rsidRDefault="007D7663" w:rsidP="001F1502">
      <w:pPr>
        <w:rPr>
          <w:rFonts w:cstheme="minorHAnsi"/>
          <w:bCs/>
        </w:rPr>
      </w:pPr>
      <w:r>
        <w:rPr>
          <w:rFonts w:cstheme="minorHAnsi"/>
          <w:bCs/>
        </w:rPr>
        <w:t>Sheep  9-10, 70</w:t>
      </w:r>
    </w:p>
    <w:p w14:paraId="3206A409" w14:textId="16366A62" w:rsidR="007D7663" w:rsidRDefault="007D7663" w:rsidP="001F1502">
      <w:pPr>
        <w:rPr>
          <w:rFonts w:cstheme="minorHAnsi"/>
          <w:bCs/>
        </w:rPr>
      </w:pPr>
      <w:r>
        <w:rPr>
          <w:rFonts w:cstheme="minorHAnsi"/>
          <w:bCs/>
        </w:rPr>
        <w:tab/>
        <w:t>See also lamb sales</w:t>
      </w:r>
    </w:p>
    <w:p w14:paraId="3D40542A" w14:textId="56072127" w:rsidR="00887A56" w:rsidRDefault="00887A56" w:rsidP="001F1502">
      <w:pPr>
        <w:rPr>
          <w:rFonts w:cstheme="minorHAnsi"/>
          <w:bCs/>
        </w:rPr>
      </w:pPr>
      <w:r>
        <w:rPr>
          <w:rFonts w:cstheme="minorHAnsi"/>
          <w:bCs/>
        </w:rPr>
        <w:t>Sherington, Robert, landlord of the White Hart</w:t>
      </w:r>
      <w:r w:rsidR="00366CE6">
        <w:rPr>
          <w:rFonts w:cstheme="minorHAnsi"/>
          <w:bCs/>
        </w:rPr>
        <w:t xml:space="preserve">  </w:t>
      </w:r>
      <w:r>
        <w:rPr>
          <w:rFonts w:cstheme="minorHAnsi"/>
          <w:bCs/>
        </w:rPr>
        <w:t>75</w:t>
      </w:r>
    </w:p>
    <w:p w14:paraId="18916A1A" w14:textId="662044E8" w:rsidR="008916E8" w:rsidRDefault="008916E8" w:rsidP="001F1502">
      <w:pPr>
        <w:rPr>
          <w:rFonts w:cstheme="minorHAnsi"/>
          <w:bCs/>
        </w:rPr>
      </w:pPr>
      <w:r>
        <w:rPr>
          <w:rFonts w:cstheme="minorHAnsi"/>
          <w:bCs/>
        </w:rPr>
        <w:t>Sigebert, King of East Angl</w:t>
      </w:r>
      <w:r w:rsidR="007D7663">
        <w:rPr>
          <w:rFonts w:cstheme="minorHAnsi"/>
          <w:bCs/>
        </w:rPr>
        <w:t>es</w:t>
      </w:r>
      <w:r w:rsidR="00366CE6">
        <w:rPr>
          <w:rFonts w:cstheme="minorHAnsi"/>
          <w:bCs/>
        </w:rPr>
        <w:t xml:space="preserve">  </w:t>
      </w:r>
      <w:r>
        <w:rPr>
          <w:rFonts w:cstheme="minorHAnsi"/>
          <w:bCs/>
        </w:rPr>
        <w:t>8</w:t>
      </w:r>
    </w:p>
    <w:p w14:paraId="3E1295E8" w14:textId="44237D56" w:rsidR="005F4E9F" w:rsidRDefault="005F4E9F" w:rsidP="001F1502">
      <w:pPr>
        <w:rPr>
          <w:rFonts w:cstheme="minorHAnsi"/>
          <w:bCs/>
        </w:rPr>
      </w:pPr>
      <w:r>
        <w:rPr>
          <w:rFonts w:cstheme="minorHAnsi"/>
          <w:bCs/>
        </w:rPr>
        <w:t>Skeat, Walter William</w:t>
      </w:r>
      <w:r w:rsidR="00366CE6">
        <w:rPr>
          <w:rFonts w:cstheme="minorHAnsi"/>
          <w:bCs/>
        </w:rPr>
        <w:t xml:space="preserve">  </w:t>
      </w:r>
      <w:r>
        <w:rPr>
          <w:rFonts w:cstheme="minorHAnsi"/>
          <w:bCs/>
        </w:rPr>
        <w:t>81 n.1</w:t>
      </w:r>
    </w:p>
    <w:p w14:paraId="6AD15380" w14:textId="719991B6" w:rsidR="006F02BE" w:rsidRDefault="006F02BE" w:rsidP="001F1502">
      <w:pPr>
        <w:rPr>
          <w:rFonts w:cstheme="minorHAnsi"/>
          <w:bCs/>
        </w:rPr>
      </w:pPr>
      <w:r>
        <w:rPr>
          <w:rFonts w:cstheme="minorHAnsi"/>
          <w:bCs/>
        </w:rPr>
        <w:t>Skeete, Roger</w:t>
      </w:r>
      <w:r w:rsidR="007D7663">
        <w:rPr>
          <w:rFonts w:cstheme="minorHAnsi"/>
          <w:bCs/>
        </w:rPr>
        <w:t>, holder of ‘Almeshous’ (1500)</w:t>
      </w:r>
      <w:r w:rsidR="00366CE6">
        <w:rPr>
          <w:rFonts w:cstheme="minorHAnsi"/>
          <w:bCs/>
        </w:rPr>
        <w:t xml:space="preserve">  </w:t>
      </w:r>
      <w:r>
        <w:rPr>
          <w:rFonts w:cstheme="minorHAnsi"/>
          <w:bCs/>
        </w:rPr>
        <w:t>20</w:t>
      </w:r>
    </w:p>
    <w:p w14:paraId="312A0AEC" w14:textId="354FB4ED" w:rsidR="00A070D8" w:rsidRDefault="00A070D8" w:rsidP="001F1502">
      <w:pPr>
        <w:rPr>
          <w:rFonts w:cstheme="minorHAnsi"/>
          <w:bCs/>
        </w:rPr>
      </w:pPr>
      <w:r>
        <w:rPr>
          <w:rFonts w:cstheme="minorHAnsi"/>
          <w:bCs/>
        </w:rPr>
        <w:t>Smit, H.J</w:t>
      </w:r>
      <w:r w:rsidR="00366CE6">
        <w:rPr>
          <w:rFonts w:cstheme="minorHAnsi"/>
          <w:bCs/>
        </w:rPr>
        <w:t xml:space="preserve">.  </w:t>
      </w:r>
      <w:r w:rsidR="00B7279C">
        <w:rPr>
          <w:rFonts w:cstheme="minorHAnsi"/>
          <w:bCs/>
        </w:rPr>
        <w:t>81 n.9</w:t>
      </w:r>
    </w:p>
    <w:p w14:paraId="51E99C80" w14:textId="6EDB45C8" w:rsidR="00FC2020" w:rsidRDefault="00FC2020" w:rsidP="001F1502">
      <w:pPr>
        <w:rPr>
          <w:rFonts w:cstheme="minorHAnsi"/>
          <w:bCs/>
        </w:rPr>
      </w:pPr>
      <w:r>
        <w:rPr>
          <w:rFonts w:cstheme="minorHAnsi"/>
          <w:bCs/>
        </w:rPr>
        <w:t>Somerset House (London)</w:t>
      </w:r>
      <w:r w:rsidR="00366CE6">
        <w:rPr>
          <w:rFonts w:cstheme="minorHAnsi"/>
          <w:bCs/>
        </w:rPr>
        <w:t xml:space="preserve">  </w:t>
      </w:r>
      <w:r>
        <w:rPr>
          <w:rFonts w:cstheme="minorHAnsi"/>
          <w:bCs/>
        </w:rPr>
        <w:t>81 n.33, 82, nn.66, 82, 83 nn.96, 96f</w:t>
      </w:r>
    </w:p>
    <w:p w14:paraId="3E97D291" w14:textId="6EA3F757" w:rsidR="00366CE6" w:rsidRDefault="00731081" w:rsidP="00366CE6">
      <w:pPr>
        <w:rPr>
          <w:rFonts w:cstheme="minorHAnsi"/>
          <w:bCs/>
        </w:rPr>
      </w:pPr>
      <w:r>
        <w:rPr>
          <w:rFonts w:cstheme="minorHAnsi"/>
          <w:bCs/>
        </w:rPr>
        <w:t xml:space="preserve">Soone </w:t>
      </w:r>
      <w:r w:rsidR="00EC7FEB">
        <w:rPr>
          <w:rFonts w:cstheme="minorHAnsi"/>
          <w:bCs/>
        </w:rPr>
        <w:t>[</w:t>
      </w:r>
      <w:r w:rsidRPr="00EC7FEB">
        <w:rPr>
          <w:rFonts w:cstheme="minorHAnsi"/>
          <w:bCs/>
          <w:i/>
          <w:iCs/>
        </w:rPr>
        <w:t>author’s correction of printed ‘school’</w:t>
      </w:r>
      <w:r w:rsidR="00EC7FEB">
        <w:rPr>
          <w:rFonts w:cstheme="minorHAnsi"/>
          <w:bCs/>
        </w:rPr>
        <w:t>]</w:t>
      </w:r>
      <w:r>
        <w:rPr>
          <w:rFonts w:cstheme="minorHAnsi"/>
          <w:bCs/>
        </w:rPr>
        <w:t>, Richard of Dunwich</w:t>
      </w:r>
      <w:r w:rsidR="00566AAF">
        <w:rPr>
          <w:rFonts w:cstheme="minorHAnsi"/>
          <w:bCs/>
        </w:rPr>
        <w:t>, beneficiary of will of</w:t>
      </w:r>
    </w:p>
    <w:p w14:paraId="18459F14" w14:textId="03C54822" w:rsidR="00731081" w:rsidRDefault="00566AAF" w:rsidP="00366CE6">
      <w:pPr>
        <w:ind w:firstLine="720"/>
        <w:rPr>
          <w:rFonts w:cstheme="minorHAnsi"/>
          <w:bCs/>
        </w:rPr>
      </w:pPr>
      <w:r>
        <w:rPr>
          <w:rFonts w:cstheme="minorHAnsi"/>
          <w:bCs/>
        </w:rPr>
        <w:t>George Veysey</w:t>
      </w:r>
      <w:r w:rsidR="00366CE6">
        <w:rPr>
          <w:rFonts w:cstheme="minorHAnsi"/>
          <w:bCs/>
        </w:rPr>
        <w:t xml:space="preserve">  </w:t>
      </w:r>
      <w:r w:rsidR="00731081">
        <w:rPr>
          <w:rFonts w:cstheme="minorHAnsi"/>
          <w:bCs/>
        </w:rPr>
        <w:t>73</w:t>
      </w:r>
    </w:p>
    <w:p w14:paraId="26797B71" w14:textId="7E382C2C" w:rsidR="004E1287" w:rsidRDefault="004E1287" w:rsidP="001F1502">
      <w:pPr>
        <w:rPr>
          <w:rFonts w:cstheme="minorHAnsi"/>
          <w:bCs/>
        </w:rPr>
      </w:pPr>
      <w:r>
        <w:rPr>
          <w:rFonts w:cstheme="minorHAnsi"/>
          <w:bCs/>
        </w:rPr>
        <w:t xml:space="preserve">Sotyl, H., </w:t>
      </w:r>
      <w:r w:rsidR="000E4538">
        <w:rPr>
          <w:rFonts w:cstheme="minorHAnsi"/>
          <w:bCs/>
        </w:rPr>
        <w:t>attorney of the King, at Westwood (1467-8)</w:t>
      </w:r>
      <w:r w:rsidR="00366CE6">
        <w:rPr>
          <w:rFonts w:cstheme="minorHAnsi"/>
          <w:bCs/>
        </w:rPr>
        <w:t xml:space="preserve">  </w:t>
      </w:r>
      <w:r w:rsidR="000E4538">
        <w:rPr>
          <w:rFonts w:cstheme="minorHAnsi"/>
          <w:bCs/>
        </w:rPr>
        <w:t>59</w:t>
      </w:r>
    </w:p>
    <w:p w14:paraId="15E04E8F" w14:textId="5FB6827B" w:rsidR="00713B1C" w:rsidRDefault="00713B1C" w:rsidP="001F1502">
      <w:pPr>
        <w:rPr>
          <w:rFonts w:cstheme="minorHAnsi"/>
          <w:bCs/>
        </w:rPr>
      </w:pPr>
      <w:r>
        <w:rPr>
          <w:rFonts w:cstheme="minorHAnsi"/>
          <w:bCs/>
        </w:rPr>
        <w:t>Southwells, land called</w:t>
      </w:r>
      <w:r w:rsidR="00366CE6">
        <w:rPr>
          <w:rFonts w:cstheme="minorHAnsi"/>
          <w:bCs/>
        </w:rPr>
        <w:t xml:space="preserve">  </w:t>
      </w:r>
      <w:r>
        <w:rPr>
          <w:rFonts w:cstheme="minorHAnsi"/>
          <w:bCs/>
        </w:rPr>
        <w:t>74, 83 nn.99e-f</w:t>
      </w:r>
    </w:p>
    <w:p w14:paraId="31732C06" w14:textId="2CF691F1" w:rsidR="00B2692E" w:rsidRDefault="00661AC1" w:rsidP="001F1502">
      <w:pPr>
        <w:rPr>
          <w:rFonts w:cstheme="minorHAnsi"/>
          <w:bCs/>
        </w:rPr>
      </w:pPr>
      <w:r>
        <w:rPr>
          <w:rFonts w:cstheme="minorHAnsi"/>
          <w:bCs/>
        </w:rPr>
        <w:t>SOUTHWOLD</w:t>
      </w:r>
      <w:r w:rsidR="006B65D1">
        <w:rPr>
          <w:rFonts w:cstheme="minorHAnsi"/>
          <w:bCs/>
        </w:rPr>
        <w:tab/>
      </w:r>
    </w:p>
    <w:p w14:paraId="38763DAE" w14:textId="5A8896E2" w:rsidR="00251E23" w:rsidRDefault="00B2692E" w:rsidP="001F1502">
      <w:pPr>
        <w:rPr>
          <w:rFonts w:cstheme="minorHAnsi"/>
          <w:bCs/>
        </w:rPr>
      </w:pPr>
      <w:r>
        <w:rPr>
          <w:rFonts w:cstheme="minorHAnsi"/>
          <w:bCs/>
        </w:rPr>
        <w:tab/>
      </w:r>
      <w:r w:rsidR="00251E23">
        <w:rPr>
          <w:rFonts w:cstheme="minorHAnsi"/>
          <w:bCs/>
        </w:rPr>
        <w:t>Carving of strawberries  49</w:t>
      </w:r>
    </w:p>
    <w:p w14:paraId="51B41B16" w14:textId="0237F9C9" w:rsidR="00B2692E" w:rsidRDefault="00B2692E" w:rsidP="00251E23">
      <w:pPr>
        <w:ind w:firstLine="720"/>
        <w:rPr>
          <w:rFonts w:cstheme="minorHAnsi"/>
          <w:bCs/>
        </w:rPr>
      </w:pPr>
      <w:r>
        <w:rPr>
          <w:rFonts w:cstheme="minorHAnsi"/>
          <w:bCs/>
        </w:rPr>
        <w:t>Church, inscription over west window</w:t>
      </w:r>
      <w:r w:rsidR="00366CE6">
        <w:rPr>
          <w:rFonts w:cstheme="minorHAnsi"/>
          <w:bCs/>
        </w:rPr>
        <w:t xml:space="preserve">  </w:t>
      </w:r>
      <w:r>
        <w:rPr>
          <w:rFonts w:cstheme="minorHAnsi"/>
          <w:bCs/>
        </w:rPr>
        <w:t>3</w:t>
      </w:r>
      <w:r w:rsidR="006B65D1">
        <w:rPr>
          <w:rFonts w:cstheme="minorHAnsi"/>
          <w:bCs/>
        </w:rPr>
        <w:t>1</w:t>
      </w:r>
    </w:p>
    <w:p w14:paraId="4ECB8A91" w14:textId="1D926B45" w:rsidR="00557EE8" w:rsidRDefault="00557EE8" w:rsidP="001F1502">
      <w:pPr>
        <w:rPr>
          <w:rFonts w:cstheme="minorHAnsi"/>
          <w:bCs/>
        </w:rPr>
      </w:pPr>
      <w:r>
        <w:rPr>
          <w:rFonts w:cstheme="minorHAnsi"/>
          <w:bCs/>
        </w:rPr>
        <w:tab/>
        <w:t>Jack of the Clock</w:t>
      </w:r>
      <w:r w:rsidR="00366CE6">
        <w:rPr>
          <w:rFonts w:cstheme="minorHAnsi"/>
          <w:bCs/>
        </w:rPr>
        <w:t xml:space="preserve">  </w:t>
      </w:r>
      <w:r>
        <w:rPr>
          <w:rFonts w:cstheme="minorHAnsi"/>
          <w:bCs/>
        </w:rPr>
        <w:t>52</w:t>
      </w:r>
    </w:p>
    <w:p w14:paraId="2819E092" w14:textId="6E9D214A" w:rsidR="006B65D1" w:rsidRDefault="006B65D1" w:rsidP="001F1502">
      <w:pPr>
        <w:rPr>
          <w:rFonts w:cstheme="minorHAnsi"/>
          <w:bCs/>
        </w:rPr>
      </w:pPr>
      <w:r>
        <w:rPr>
          <w:rFonts w:cstheme="minorHAnsi"/>
          <w:bCs/>
        </w:rPr>
        <w:tab/>
        <w:t>Tower</w:t>
      </w:r>
      <w:r w:rsidR="00366CE6">
        <w:rPr>
          <w:rFonts w:cstheme="minorHAnsi"/>
          <w:bCs/>
        </w:rPr>
        <w:t xml:space="preserve">  </w:t>
      </w:r>
      <w:r>
        <w:rPr>
          <w:rFonts w:cstheme="minorHAnsi"/>
          <w:bCs/>
        </w:rPr>
        <w:t>34</w:t>
      </w:r>
    </w:p>
    <w:p w14:paraId="668C7163" w14:textId="482F273C" w:rsidR="003E0336" w:rsidRDefault="003E0336" w:rsidP="001F1502">
      <w:pPr>
        <w:rPr>
          <w:rFonts w:cstheme="minorHAnsi"/>
          <w:bCs/>
        </w:rPr>
      </w:pPr>
      <w:r>
        <w:rPr>
          <w:rFonts w:cstheme="minorHAnsi"/>
          <w:bCs/>
        </w:rPr>
        <w:t xml:space="preserve">Stephenson, Mary, maid to </w:t>
      </w:r>
      <w:r w:rsidR="007A5917">
        <w:rPr>
          <w:rFonts w:cstheme="minorHAnsi"/>
          <w:bCs/>
        </w:rPr>
        <w:t>Jane</w:t>
      </w:r>
      <w:r>
        <w:rPr>
          <w:rFonts w:cstheme="minorHAnsi"/>
          <w:bCs/>
        </w:rPr>
        <w:t xml:space="preserve"> Brooke</w:t>
      </w:r>
      <w:r w:rsidR="00366CE6">
        <w:rPr>
          <w:rFonts w:cstheme="minorHAnsi"/>
          <w:bCs/>
        </w:rPr>
        <w:t xml:space="preserve">  </w:t>
      </w:r>
      <w:r w:rsidR="00FE0DB8">
        <w:rPr>
          <w:rFonts w:cstheme="minorHAnsi"/>
          <w:bCs/>
        </w:rPr>
        <w:t>71</w:t>
      </w:r>
    </w:p>
    <w:p w14:paraId="2E0EC5F1" w14:textId="6E1C1580" w:rsidR="005018B0" w:rsidRDefault="005018B0" w:rsidP="001F1502">
      <w:pPr>
        <w:rPr>
          <w:rFonts w:cstheme="minorHAnsi"/>
          <w:bCs/>
        </w:rPr>
      </w:pPr>
      <w:r>
        <w:rPr>
          <w:rFonts w:cstheme="minorHAnsi"/>
          <w:bCs/>
        </w:rPr>
        <w:t>Storm, Great of 1577</w:t>
      </w:r>
      <w:r w:rsidR="00366CE6">
        <w:rPr>
          <w:rFonts w:cstheme="minorHAnsi"/>
          <w:bCs/>
        </w:rPr>
        <w:t xml:space="preserve">  </w:t>
      </w:r>
      <w:r>
        <w:rPr>
          <w:rFonts w:cstheme="minorHAnsi"/>
          <w:bCs/>
        </w:rPr>
        <w:t>34-5</w:t>
      </w:r>
    </w:p>
    <w:p w14:paraId="07F017EB" w14:textId="397C3F50" w:rsidR="006B65D1" w:rsidRDefault="006B65D1" w:rsidP="001F1502">
      <w:pPr>
        <w:rPr>
          <w:rFonts w:cstheme="minorHAnsi"/>
          <w:bCs/>
        </w:rPr>
      </w:pPr>
      <w:r>
        <w:rPr>
          <w:rFonts w:cstheme="minorHAnsi"/>
          <w:bCs/>
        </w:rPr>
        <w:t xml:space="preserve">Stow, </w:t>
      </w:r>
      <w:r>
        <w:rPr>
          <w:rFonts w:cstheme="minorHAnsi"/>
          <w:bCs/>
          <w:i/>
          <w:iCs/>
        </w:rPr>
        <w:t>Annal</w:t>
      </w:r>
      <w:r w:rsidR="00366CE6">
        <w:rPr>
          <w:rFonts w:cstheme="minorHAnsi"/>
          <w:bCs/>
          <w:i/>
          <w:iCs/>
        </w:rPr>
        <w:t>e</w:t>
      </w:r>
      <w:r>
        <w:rPr>
          <w:rFonts w:cstheme="minorHAnsi"/>
          <w:bCs/>
          <w:i/>
          <w:iCs/>
        </w:rPr>
        <w:t>s</w:t>
      </w:r>
      <w:r w:rsidR="00366CE6">
        <w:rPr>
          <w:rFonts w:cstheme="minorHAnsi"/>
          <w:bCs/>
        </w:rPr>
        <w:t xml:space="preserve">  </w:t>
      </w:r>
      <w:r>
        <w:rPr>
          <w:rFonts w:cstheme="minorHAnsi"/>
          <w:bCs/>
        </w:rPr>
        <w:t>34</w:t>
      </w:r>
    </w:p>
    <w:p w14:paraId="6E95AC56" w14:textId="6FA0F2E7" w:rsidR="000551C2" w:rsidRPr="006B65D1" w:rsidRDefault="000551C2" w:rsidP="001F1502">
      <w:pPr>
        <w:rPr>
          <w:rFonts w:cstheme="minorHAnsi"/>
          <w:bCs/>
        </w:rPr>
      </w:pPr>
      <w:r>
        <w:rPr>
          <w:rFonts w:cstheme="minorHAnsi"/>
          <w:bCs/>
        </w:rPr>
        <w:t>STRATFORD ST MARY, weaving  9</w:t>
      </w:r>
    </w:p>
    <w:p w14:paraId="46E342A1" w14:textId="2557B9EF" w:rsidR="00D578A6" w:rsidRDefault="00D578A6" w:rsidP="001F1502">
      <w:pPr>
        <w:rPr>
          <w:rFonts w:cstheme="minorHAnsi"/>
          <w:bCs/>
        </w:rPr>
      </w:pPr>
      <w:r>
        <w:rPr>
          <w:rFonts w:cstheme="minorHAnsi"/>
          <w:bCs/>
        </w:rPr>
        <w:t>Suckling</w:t>
      </w:r>
      <w:r w:rsidR="00902570">
        <w:rPr>
          <w:rFonts w:cstheme="minorHAnsi"/>
          <w:bCs/>
        </w:rPr>
        <w:t>, Revd A.S.</w:t>
      </w:r>
      <w:r w:rsidR="008E4E5E">
        <w:rPr>
          <w:rFonts w:cstheme="minorHAnsi"/>
          <w:bCs/>
        </w:rPr>
        <w:t xml:space="preserve">, </w:t>
      </w:r>
      <w:r w:rsidR="008E4E5E">
        <w:rPr>
          <w:rFonts w:cstheme="minorHAnsi"/>
          <w:bCs/>
          <w:i/>
          <w:iCs/>
        </w:rPr>
        <w:t>History</w:t>
      </w:r>
      <w:r w:rsidR="00366CE6">
        <w:rPr>
          <w:rFonts w:cstheme="minorHAnsi"/>
          <w:bCs/>
        </w:rPr>
        <w:t xml:space="preserve">  </w:t>
      </w:r>
      <w:r w:rsidR="000C07D5">
        <w:rPr>
          <w:rFonts w:cstheme="minorHAnsi"/>
          <w:bCs/>
        </w:rPr>
        <w:t xml:space="preserve">24, </w:t>
      </w:r>
      <w:r w:rsidR="000551C2">
        <w:rPr>
          <w:rFonts w:cstheme="minorHAnsi"/>
          <w:bCs/>
        </w:rPr>
        <w:t xml:space="preserve">25, </w:t>
      </w:r>
      <w:r>
        <w:rPr>
          <w:rFonts w:cstheme="minorHAnsi"/>
          <w:bCs/>
        </w:rPr>
        <w:t>34</w:t>
      </w:r>
      <w:r w:rsidR="001B163C">
        <w:rPr>
          <w:rFonts w:cstheme="minorHAnsi"/>
          <w:bCs/>
        </w:rPr>
        <w:t>, 39</w:t>
      </w:r>
      <w:r w:rsidR="00965AF6">
        <w:rPr>
          <w:rFonts w:cstheme="minorHAnsi"/>
          <w:bCs/>
        </w:rPr>
        <w:t>, 49</w:t>
      </w:r>
      <w:r w:rsidR="00934998">
        <w:rPr>
          <w:rFonts w:cstheme="minorHAnsi"/>
          <w:bCs/>
        </w:rPr>
        <w:t>, 53</w:t>
      </w:r>
      <w:r w:rsidR="00A3743D">
        <w:rPr>
          <w:rFonts w:cstheme="minorHAnsi"/>
          <w:bCs/>
        </w:rPr>
        <w:t>, 61</w:t>
      </w:r>
      <w:r w:rsidR="000C07D5">
        <w:rPr>
          <w:rFonts w:cstheme="minorHAnsi"/>
          <w:bCs/>
        </w:rPr>
        <w:t>, 81 n.25</w:t>
      </w:r>
      <w:r w:rsidR="007D0BD8">
        <w:rPr>
          <w:rFonts w:cstheme="minorHAnsi"/>
          <w:bCs/>
        </w:rPr>
        <w:t>, 82 n.87, 83 n.88</w:t>
      </w:r>
    </w:p>
    <w:p w14:paraId="1E97877A" w14:textId="10EBDC3A" w:rsidR="00730437" w:rsidRDefault="00730437" w:rsidP="001F1502">
      <w:pPr>
        <w:rPr>
          <w:rFonts w:cstheme="minorHAnsi"/>
          <w:bCs/>
        </w:rPr>
      </w:pPr>
      <w:r>
        <w:rPr>
          <w:rFonts w:cstheme="minorHAnsi"/>
          <w:bCs/>
        </w:rPr>
        <w:t>Suffolk Institute of Archaeology</w:t>
      </w:r>
      <w:r w:rsidR="0054262C">
        <w:rPr>
          <w:rFonts w:cstheme="minorHAnsi"/>
          <w:bCs/>
        </w:rPr>
        <w:t>, Proceedings</w:t>
      </w:r>
      <w:r w:rsidR="00366CE6">
        <w:rPr>
          <w:rFonts w:cstheme="minorHAnsi"/>
          <w:bCs/>
        </w:rPr>
        <w:t xml:space="preserve">  </w:t>
      </w:r>
      <w:r>
        <w:rPr>
          <w:rFonts w:cstheme="minorHAnsi"/>
          <w:bCs/>
        </w:rPr>
        <w:t>81 n</w:t>
      </w:r>
      <w:r w:rsidR="0054262C">
        <w:rPr>
          <w:rFonts w:cstheme="minorHAnsi"/>
          <w:bCs/>
        </w:rPr>
        <w:t>n</w:t>
      </w:r>
      <w:r>
        <w:rPr>
          <w:rFonts w:cstheme="minorHAnsi"/>
          <w:bCs/>
        </w:rPr>
        <w:t>.22</w:t>
      </w:r>
      <w:r w:rsidR="0054262C">
        <w:rPr>
          <w:rFonts w:cstheme="minorHAnsi"/>
          <w:bCs/>
        </w:rPr>
        <w:t>, 28</w:t>
      </w:r>
      <w:r w:rsidR="00E638E6">
        <w:rPr>
          <w:rFonts w:cstheme="minorHAnsi"/>
          <w:bCs/>
        </w:rPr>
        <w:t>, 37</w:t>
      </w:r>
      <w:r w:rsidR="007D0BD8">
        <w:rPr>
          <w:rFonts w:cstheme="minorHAnsi"/>
          <w:bCs/>
        </w:rPr>
        <w:t>, 83 n.88x</w:t>
      </w:r>
    </w:p>
    <w:p w14:paraId="55722737" w14:textId="75C4DF22" w:rsidR="00557EE8" w:rsidRDefault="00557EE8" w:rsidP="001F1502">
      <w:pPr>
        <w:rPr>
          <w:rFonts w:cstheme="minorHAnsi"/>
          <w:bCs/>
        </w:rPr>
      </w:pPr>
      <w:r>
        <w:rPr>
          <w:rFonts w:cstheme="minorHAnsi"/>
          <w:bCs/>
        </w:rPr>
        <w:t>Suggate, George, bill for church plate (1805-6)</w:t>
      </w:r>
      <w:r w:rsidR="00366CE6">
        <w:rPr>
          <w:rFonts w:cstheme="minorHAnsi"/>
          <w:bCs/>
        </w:rPr>
        <w:t xml:space="preserve">  </w:t>
      </w:r>
      <w:r>
        <w:rPr>
          <w:rFonts w:cstheme="minorHAnsi"/>
          <w:bCs/>
        </w:rPr>
        <w:t>52</w:t>
      </w:r>
    </w:p>
    <w:p w14:paraId="4E882116" w14:textId="3A92B21A" w:rsidR="004C4AFA" w:rsidRDefault="004C4AFA" w:rsidP="001F1502">
      <w:pPr>
        <w:rPr>
          <w:rFonts w:cstheme="minorHAnsi"/>
          <w:bCs/>
        </w:rPr>
      </w:pPr>
      <w:r>
        <w:rPr>
          <w:rFonts w:cstheme="minorHAnsi"/>
          <w:bCs/>
        </w:rPr>
        <w:t>Swan’s Nest</w:t>
      </w:r>
      <w:r w:rsidR="00366CE6">
        <w:rPr>
          <w:rFonts w:cstheme="minorHAnsi"/>
          <w:bCs/>
        </w:rPr>
        <w:t xml:space="preserve">  </w:t>
      </w:r>
      <w:r>
        <w:rPr>
          <w:rFonts w:cstheme="minorHAnsi"/>
          <w:bCs/>
        </w:rPr>
        <w:t>25</w:t>
      </w:r>
    </w:p>
    <w:p w14:paraId="3299FFD0" w14:textId="233E9789" w:rsidR="00572C4D" w:rsidRDefault="004C2BE3" w:rsidP="001F1502">
      <w:pPr>
        <w:rPr>
          <w:rFonts w:cstheme="minorHAnsi"/>
          <w:bCs/>
        </w:rPr>
      </w:pPr>
      <w:r>
        <w:rPr>
          <w:rFonts w:cstheme="minorHAnsi"/>
          <w:bCs/>
        </w:rPr>
        <w:t>Swillington</w:t>
      </w:r>
      <w:r w:rsidR="001B163C">
        <w:rPr>
          <w:rFonts w:cstheme="minorHAnsi"/>
          <w:bCs/>
        </w:rPr>
        <w:t xml:space="preserve"> family</w:t>
      </w:r>
      <w:r w:rsidR="00366CE6">
        <w:rPr>
          <w:rFonts w:cstheme="minorHAnsi"/>
          <w:bCs/>
        </w:rPr>
        <w:t xml:space="preserve">  </w:t>
      </w:r>
      <w:r w:rsidR="001B163C">
        <w:rPr>
          <w:rFonts w:cstheme="minorHAnsi"/>
          <w:bCs/>
        </w:rPr>
        <w:t>39</w:t>
      </w:r>
    </w:p>
    <w:p w14:paraId="370C7872" w14:textId="564071EB" w:rsidR="001B163C" w:rsidRDefault="00366CE6" w:rsidP="001F1502">
      <w:pPr>
        <w:ind w:firstLine="720"/>
        <w:rPr>
          <w:rFonts w:cstheme="minorHAnsi"/>
          <w:bCs/>
        </w:rPr>
      </w:pPr>
      <w:r>
        <w:rPr>
          <w:rFonts w:cstheme="minorHAnsi"/>
          <w:bCs/>
        </w:rPr>
        <w:t>A</w:t>
      </w:r>
      <w:r w:rsidR="00572C4D">
        <w:rPr>
          <w:rFonts w:cstheme="minorHAnsi"/>
          <w:bCs/>
        </w:rPr>
        <w:t>rms</w:t>
      </w:r>
      <w:r>
        <w:rPr>
          <w:rFonts w:cstheme="minorHAnsi"/>
          <w:bCs/>
        </w:rPr>
        <w:t xml:space="preserve">  </w:t>
      </w:r>
      <w:r w:rsidR="000551C2">
        <w:rPr>
          <w:rFonts w:cstheme="minorHAnsi"/>
          <w:bCs/>
        </w:rPr>
        <w:t xml:space="preserve">39, </w:t>
      </w:r>
      <w:r w:rsidR="00965AF6">
        <w:rPr>
          <w:rFonts w:cstheme="minorHAnsi"/>
          <w:bCs/>
        </w:rPr>
        <w:t>49</w:t>
      </w:r>
      <w:r w:rsidR="004C2BE3">
        <w:rPr>
          <w:rFonts w:cstheme="minorHAnsi"/>
          <w:bCs/>
        </w:rPr>
        <w:t xml:space="preserve"> </w:t>
      </w:r>
    </w:p>
    <w:p w14:paraId="79AB3CD0" w14:textId="77777777" w:rsidR="000551C2" w:rsidRDefault="00572C4D" w:rsidP="001F1502">
      <w:pPr>
        <w:ind w:left="720"/>
        <w:rPr>
          <w:rFonts w:cstheme="minorHAnsi"/>
          <w:bCs/>
        </w:rPr>
      </w:pPr>
      <w:r>
        <w:rPr>
          <w:rFonts w:cstheme="minorHAnsi"/>
          <w:bCs/>
        </w:rPr>
        <w:t xml:space="preserve">Sir </w:t>
      </w:r>
      <w:r w:rsidR="004C2BE3">
        <w:rPr>
          <w:rFonts w:cstheme="minorHAnsi"/>
          <w:bCs/>
        </w:rPr>
        <w:t>Roger (</w:t>
      </w:r>
      <w:r>
        <w:rPr>
          <w:rFonts w:cstheme="minorHAnsi"/>
          <w:bCs/>
        </w:rPr>
        <w:t>d.1417</w:t>
      </w:r>
      <w:r w:rsidR="004C2BE3">
        <w:rPr>
          <w:rFonts w:cstheme="minorHAnsi"/>
          <w:bCs/>
        </w:rPr>
        <w:t>)</w:t>
      </w:r>
      <w:r w:rsidR="001B163C">
        <w:rPr>
          <w:rFonts w:cstheme="minorHAnsi"/>
          <w:bCs/>
        </w:rPr>
        <w:t xml:space="preserve"> </w:t>
      </w:r>
    </w:p>
    <w:p w14:paraId="004ED0E4" w14:textId="77777777" w:rsidR="000551C2" w:rsidRDefault="000551C2" w:rsidP="000551C2">
      <w:pPr>
        <w:ind w:left="720" w:firstLine="720"/>
        <w:rPr>
          <w:rFonts w:cstheme="minorHAnsi"/>
          <w:bCs/>
        </w:rPr>
      </w:pPr>
      <w:r>
        <w:rPr>
          <w:rFonts w:cstheme="minorHAnsi"/>
          <w:bCs/>
        </w:rPr>
        <w:t>R</w:t>
      </w:r>
      <w:r w:rsidR="00572C4D">
        <w:rPr>
          <w:rFonts w:cstheme="minorHAnsi"/>
          <w:bCs/>
        </w:rPr>
        <w:t>elationship</w:t>
      </w:r>
      <w:r w:rsidR="004C2BE3">
        <w:rPr>
          <w:rFonts w:cstheme="minorHAnsi"/>
          <w:bCs/>
        </w:rPr>
        <w:t xml:space="preserve"> with Dunwich</w:t>
      </w:r>
      <w:r w:rsidR="00366CE6">
        <w:rPr>
          <w:rFonts w:cstheme="minorHAnsi"/>
          <w:bCs/>
        </w:rPr>
        <w:t xml:space="preserve">  </w:t>
      </w:r>
      <w:r w:rsidR="004C2BE3">
        <w:rPr>
          <w:rFonts w:cstheme="minorHAnsi"/>
          <w:bCs/>
        </w:rPr>
        <w:t>15</w:t>
      </w:r>
      <w:r w:rsidR="00C16A93">
        <w:rPr>
          <w:rFonts w:cstheme="minorHAnsi"/>
          <w:bCs/>
        </w:rPr>
        <w:t>, 76-7</w:t>
      </w:r>
      <w:r w:rsidR="004E1287">
        <w:rPr>
          <w:rFonts w:cstheme="minorHAnsi"/>
          <w:bCs/>
        </w:rPr>
        <w:t xml:space="preserve"> </w:t>
      </w:r>
    </w:p>
    <w:p w14:paraId="30BA2C05" w14:textId="77777777" w:rsidR="00130AF2" w:rsidRDefault="000551C2" w:rsidP="00997A31">
      <w:pPr>
        <w:ind w:left="720" w:firstLine="720"/>
        <w:rPr>
          <w:rFonts w:cstheme="minorHAnsi"/>
          <w:bCs/>
        </w:rPr>
      </w:pPr>
      <w:r>
        <w:rPr>
          <w:rFonts w:cstheme="minorHAnsi"/>
          <w:bCs/>
        </w:rPr>
        <w:t>H</w:t>
      </w:r>
      <w:r w:rsidR="004E1287">
        <w:rPr>
          <w:rFonts w:cstheme="minorHAnsi"/>
          <w:bCs/>
        </w:rPr>
        <w:t>olding Blythburgh with</w:t>
      </w:r>
      <w:r w:rsidR="00997A31">
        <w:rPr>
          <w:rFonts w:cstheme="minorHAnsi"/>
          <w:bCs/>
        </w:rPr>
        <w:t xml:space="preserve"> </w:t>
      </w:r>
      <w:r w:rsidR="004E1287">
        <w:rPr>
          <w:rFonts w:cstheme="minorHAnsi"/>
          <w:bCs/>
        </w:rPr>
        <w:t>Walberswick manor</w:t>
      </w:r>
      <w:r w:rsidR="00572C4D">
        <w:rPr>
          <w:rFonts w:cstheme="minorHAnsi"/>
          <w:bCs/>
        </w:rPr>
        <w:t xml:space="preserve"> (1391)</w:t>
      </w:r>
      <w:r w:rsidR="00366CE6">
        <w:rPr>
          <w:rFonts w:cstheme="minorHAnsi"/>
          <w:bCs/>
        </w:rPr>
        <w:t xml:space="preserve">  </w:t>
      </w:r>
      <w:r w:rsidR="004E1287">
        <w:rPr>
          <w:rFonts w:cstheme="minorHAnsi"/>
          <w:bCs/>
        </w:rPr>
        <w:t>58</w:t>
      </w:r>
    </w:p>
    <w:p w14:paraId="71D6043F" w14:textId="66E4DBD1" w:rsidR="000551C2" w:rsidRDefault="00130AF2" w:rsidP="00997A31">
      <w:pPr>
        <w:ind w:left="720" w:firstLine="720"/>
        <w:rPr>
          <w:rFonts w:cstheme="minorHAnsi"/>
          <w:bCs/>
        </w:rPr>
      </w:pPr>
      <w:r>
        <w:rPr>
          <w:rFonts w:cstheme="minorHAnsi"/>
          <w:bCs/>
        </w:rPr>
        <w:t>Land for Walberswick church</w:t>
      </w:r>
      <w:r w:rsidR="000969CE">
        <w:rPr>
          <w:rFonts w:cstheme="minorHAnsi"/>
          <w:bCs/>
        </w:rPr>
        <w:t xml:space="preserve">  27</w:t>
      </w:r>
      <w:r>
        <w:rPr>
          <w:rFonts w:cstheme="minorHAnsi"/>
          <w:bCs/>
        </w:rPr>
        <w:t xml:space="preserve">  </w:t>
      </w:r>
      <w:r w:rsidR="00A114E3">
        <w:rPr>
          <w:rFonts w:cstheme="minorHAnsi"/>
          <w:bCs/>
        </w:rPr>
        <w:t xml:space="preserve"> </w:t>
      </w:r>
    </w:p>
    <w:p w14:paraId="4E516D7C" w14:textId="242B7E6A" w:rsidR="004C2BE3" w:rsidRDefault="000551C2" w:rsidP="00366CE6">
      <w:pPr>
        <w:ind w:left="720" w:firstLine="720"/>
        <w:rPr>
          <w:rFonts w:cstheme="minorHAnsi"/>
          <w:bCs/>
        </w:rPr>
      </w:pPr>
      <w:r>
        <w:rPr>
          <w:rFonts w:cstheme="minorHAnsi"/>
          <w:bCs/>
        </w:rPr>
        <w:t>O</w:t>
      </w:r>
      <w:r w:rsidR="00A114E3">
        <w:rPr>
          <w:rFonts w:cstheme="minorHAnsi"/>
          <w:bCs/>
        </w:rPr>
        <w:t>f Cockfield Hall [</w:t>
      </w:r>
      <w:r w:rsidR="00A114E3">
        <w:rPr>
          <w:rFonts w:cstheme="minorHAnsi"/>
          <w:bCs/>
          <w:i/>
          <w:iCs/>
        </w:rPr>
        <w:t>?</w:t>
      </w:r>
      <w:r w:rsidR="00A114E3">
        <w:rPr>
          <w:rFonts w:cstheme="minorHAnsi"/>
          <w:bCs/>
        </w:rPr>
        <w:t>]</w:t>
      </w:r>
      <w:r w:rsidR="00366CE6">
        <w:rPr>
          <w:rFonts w:cstheme="minorHAnsi"/>
          <w:bCs/>
        </w:rPr>
        <w:t xml:space="preserve">  </w:t>
      </w:r>
      <w:r w:rsidR="00A114E3">
        <w:rPr>
          <w:rFonts w:cstheme="minorHAnsi"/>
          <w:bCs/>
        </w:rPr>
        <w:t>58</w:t>
      </w:r>
    </w:p>
    <w:p w14:paraId="16AADF70" w14:textId="77777777" w:rsidR="001F1502" w:rsidRPr="00A114E3" w:rsidRDefault="001F1502" w:rsidP="001F1502">
      <w:pPr>
        <w:ind w:left="720"/>
        <w:rPr>
          <w:rFonts w:cstheme="minorHAnsi"/>
          <w:bCs/>
        </w:rPr>
      </w:pPr>
    </w:p>
    <w:p w14:paraId="74CD2388" w14:textId="7B7662E9" w:rsidR="000C07D5" w:rsidRPr="000C07D5" w:rsidRDefault="000C07D5" w:rsidP="001F1502">
      <w:pPr>
        <w:rPr>
          <w:rFonts w:cstheme="minorHAnsi"/>
          <w:bCs/>
        </w:rPr>
      </w:pPr>
      <w:r>
        <w:rPr>
          <w:rFonts w:cstheme="minorHAnsi"/>
          <w:bCs/>
        </w:rPr>
        <w:t xml:space="preserve">Taylor, Richard, </w:t>
      </w:r>
      <w:r>
        <w:rPr>
          <w:rFonts w:cstheme="minorHAnsi"/>
          <w:bCs/>
          <w:i/>
          <w:iCs/>
        </w:rPr>
        <w:t>Index Monasticus</w:t>
      </w:r>
      <w:r w:rsidR="00366CE6">
        <w:rPr>
          <w:rFonts w:cstheme="minorHAnsi"/>
          <w:bCs/>
        </w:rPr>
        <w:t xml:space="preserve">  </w:t>
      </w:r>
      <w:r w:rsidR="00130AF2">
        <w:rPr>
          <w:rFonts w:cstheme="minorHAnsi"/>
          <w:bCs/>
        </w:rPr>
        <w:t xml:space="preserve">23, </w:t>
      </w:r>
      <w:r>
        <w:rPr>
          <w:rFonts w:cstheme="minorHAnsi"/>
          <w:bCs/>
        </w:rPr>
        <w:t>81 n.24</w:t>
      </w:r>
    </w:p>
    <w:p w14:paraId="6F32DCBA" w14:textId="7D2435B0" w:rsidR="0006346F" w:rsidRDefault="0006346F" w:rsidP="001F1502">
      <w:pPr>
        <w:rPr>
          <w:rFonts w:cstheme="minorHAnsi"/>
          <w:bCs/>
        </w:rPr>
      </w:pPr>
      <w:r>
        <w:rPr>
          <w:rFonts w:cstheme="minorHAnsi"/>
          <w:bCs/>
        </w:rPr>
        <w:t>Thomaissone, John, Dutch merchant</w:t>
      </w:r>
      <w:r w:rsidR="000969CE">
        <w:rPr>
          <w:rFonts w:cstheme="minorHAnsi"/>
          <w:bCs/>
        </w:rPr>
        <w:t xml:space="preserve">, dispute with Dunwich </w:t>
      </w:r>
      <w:r>
        <w:rPr>
          <w:rFonts w:cstheme="minorHAnsi"/>
          <w:bCs/>
        </w:rPr>
        <w:t>(1412)</w:t>
      </w:r>
      <w:r w:rsidR="00366CE6">
        <w:rPr>
          <w:rFonts w:cstheme="minorHAnsi"/>
          <w:bCs/>
        </w:rPr>
        <w:t xml:space="preserve">  </w:t>
      </w:r>
      <w:r>
        <w:rPr>
          <w:rFonts w:cstheme="minorHAnsi"/>
          <w:bCs/>
        </w:rPr>
        <w:t>15</w:t>
      </w:r>
      <w:r w:rsidR="00A070D8">
        <w:rPr>
          <w:rFonts w:cstheme="minorHAnsi"/>
          <w:bCs/>
        </w:rPr>
        <w:t>, 81 n.9</w:t>
      </w:r>
    </w:p>
    <w:p w14:paraId="4A970284" w14:textId="3F0F4429" w:rsidR="00965AF6" w:rsidRDefault="00965AF6" w:rsidP="001F1502">
      <w:pPr>
        <w:rPr>
          <w:rFonts w:cstheme="minorHAnsi"/>
          <w:bCs/>
        </w:rPr>
      </w:pPr>
      <w:r>
        <w:rPr>
          <w:rFonts w:cstheme="minorHAnsi"/>
          <w:bCs/>
        </w:rPr>
        <w:lastRenderedPageBreak/>
        <w:t>Thomasin, wife of John Hopto</w:t>
      </w:r>
      <w:r w:rsidR="00366CE6">
        <w:rPr>
          <w:rFonts w:cstheme="minorHAnsi"/>
          <w:bCs/>
        </w:rPr>
        <w:t xml:space="preserve">n  </w:t>
      </w:r>
      <w:r>
        <w:rPr>
          <w:rFonts w:cstheme="minorHAnsi"/>
          <w:bCs/>
        </w:rPr>
        <w:t>49</w:t>
      </w:r>
      <w:r w:rsidR="004E1287">
        <w:rPr>
          <w:rFonts w:cstheme="minorHAnsi"/>
          <w:bCs/>
        </w:rPr>
        <w:t>, 58</w:t>
      </w:r>
    </w:p>
    <w:p w14:paraId="33E2E043" w14:textId="77777777" w:rsidR="00130AF2" w:rsidRDefault="00BE038F" w:rsidP="001F1502">
      <w:pPr>
        <w:rPr>
          <w:rFonts w:cstheme="minorHAnsi"/>
          <w:bCs/>
        </w:rPr>
      </w:pPr>
      <w:r>
        <w:rPr>
          <w:rFonts w:cstheme="minorHAnsi"/>
          <w:bCs/>
        </w:rPr>
        <w:tab/>
      </w:r>
      <w:r w:rsidR="00130AF2">
        <w:rPr>
          <w:rFonts w:cstheme="minorHAnsi"/>
          <w:bCs/>
        </w:rPr>
        <w:t>Dispute with Dunwich  27</w:t>
      </w:r>
    </w:p>
    <w:p w14:paraId="733F752B" w14:textId="128FDB75" w:rsidR="00BE038F" w:rsidRDefault="00BE038F" w:rsidP="00130AF2">
      <w:pPr>
        <w:ind w:firstLine="720"/>
        <w:rPr>
          <w:rFonts w:cstheme="minorHAnsi"/>
          <w:bCs/>
        </w:rPr>
      </w:pPr>
      <w:r>
        <w:rPr>
          <w:rFonts w:cstheme="minorHAnsi"/>
          <w:bCs/>
        </w:rPr>
        <w:t>Payments on death of John Hopton (1478)</w:t>
      </w:r>
      <w:r w:rsidR="00366CE6">
        <w:rPr>
          <w:rFonts w:cstheme="minorHAnsi"/>
          <w:bCs/>
        </w:rPr>
        <w:t xml:space="preserve">  </w:t>
      </w:r>
      <w:r w:rsidR="00A3743D">
        <w:rPr>
          <w:rFonts w:cstheme="minorHAnsi"/>
          <w:bCs/>
        </w:rPr>
        <w:t>61</w:t>
      </w:r>
      <w:r w:rsidR="005C2DF5">
        <w:rPr>
          <w:rFonts w:cstheme="minorHAnsi"/>
          <w:bCs/>
        </w:rPr>
        <w:t>, 82 n.75</w:t>
      </w:r>
    </w:p>
    <w:p w14:paraId="38D6CBD4" w14:textId="42C9F1DF" w:rsidR="003F0C5A" w:rsidRDefault="003F0C5A" w:rsidP="001F1502">
      <w:pPr>
        <w:rPr>
          <w:rFonts w:cstheme="minorHAnsi"/>
          <w:bCs/>
        </w:rPr>
      </w:pPr>
      <w:r>
        <w:rPr>
          <w:rFonts w:cstheme="minorHAnsi"/>
          <w:bCs/>
        </w:rPr>
        <w:t>Thoroughfares</w:t>
      </w:r>
    </w:p>
    <w:p w14:paraId="5850C377" w14:textId="6C639FF2" w:rsidR="0004438B" w:rsidRDefault="0004438B" w:rsidP="001F1502">
      <w:pPr>
        <w:rPr>
          <w:rFonts w:cstheme="minorHAnsi"/>
          <w:bCs/>
        </w:rPr>
      </w:pPr>
      <w:r>
        <w:rPr>
          <w:rFonts w:cstheme="minorHAnsi"/>
          <w:bCs/>
        </w:rPr>
        <w:tab/>
        <w:t>Abbie Entrie [</w:t>
      </w:r>
      <w:r>
        <w:rPr>
          <w:rFonts w:cstheme="minorHAnsi"/>
          <w:bCs/>
          <w:i/>
          <w:iCs/>
        </w:rPr>
        <w:t>The Street?</w:t>
      </w:r>
      <w:r>
        <w:rPr>
          <w:rFonts w:cstheme="minorHAnsi"/>
          <w:bCs/>
        </w:rPr>
        <w:t>]  25</w:t>
      </w:r>
    </w:p>
    <w:p w14:paraId="2BEE0235" w14:textId="78B0F60F" w:rsidR="00F91A38" w:rsidRDefault="0020576E" w:rsidP="001F1502">
      <w:pPr>
        <w:ind w:left="720"/>
        <w:rPr>
          <w:rFonts w:cstheme="minorHAnsi"/>
          <w:bCs/>
          <w:i/>
          <w:iCs/>
        </w:rPr>
      </w:pPr>
      <w:r>
        <w:rPr>
          <w:rFonts w:cstheme="minorHAnsi"/>
          <w:bCs/>
        </w:rPr>
        <w:t>Angel Lane [</w:t>
      </w:r>
      <w:r w:rsidR="00EB18AD">
        <w:rPr>
          <w:rFonts w:cstheme="minorHAnsi"/>
          <w:bCs/>
          <w:i/>
          <w:iCs/>
        </w:rPr>
        <w:t>Map p. 14 shows as a</w:t>
      </w:r>
      <w:r>
        <w:rPr>
          <w:rFonts w:cstheme="minorHAnsi"/>
          <w:bCs/>
          <w:i/>
          <w:iCs/>
        </w:rPr>
        <w:t xml:space="preserve"> track leading towards Angel Marsh, at right</w:t>
      </w:r>
    </w:p>
    <w:p w14:paraId="3A41E444" w14:textId="0F29871A" w:rsidR="0020576E" w:rsidRPr="00EB18AD" w:rsidRDefault="0020576E" w:rsidP="00EB18AD">
      <w:pPr>
        <w:ind w:left="1440"/>
        <w:rPr>
          <w:rFonts w:cstheme="minorHAnsi"/>
          <w:bCs/>
          <w:i/>
          <w:iCs/>
        </w:rPr>
      </w:pPr>
      <w:r>
        <w:rPr>
          <w:rFonts w:cstheme="minorHAnsi"/>
          <w:bCs/>
          <w:i/>
          <w:iCs/>
        </w:rPr>
        <w:t xml:space="preserve">angles from the </w:t>
      </w:r>
      <w:r w:rsidR="00FE37CF">
        <w:rPr>
          <w:rFonts w:cstheme="minorHAnsi"/>
          <w:bCs/>
          <w:i/>
          <w:iCs/>
        </w:rPr>
        <w:t xml:space="preserve">main highway. </w:t>
      </w:r>
      <w:r w:rsidR="00EB18AD">
        <w:rPr>
          <w:rFonts w:cstheme="minorHAnsi"/>
          <w:bCs/>
          <w:i/>
          <w:iCs/>
        </w:rPr>
        <w:t xml:space="preserve">Perhaps local usage. </w:t>
      </w:r>
      <w:r w:rsidR="00FE37CF">
        <w:rPr>
          <w:rFonts w:cstheme="minorHAnsi"/>
          <w:bCs/>
          <w:i/>
          <w:iCs/>
        </w:rPr>
        <w:t xml:space="preserve">Not the </w:t>
      </w:r>
      <w:r>
        <w:rPr>
          <w:rFonts w:cstheme="minorHAnsi"/>
          <w:bCs/>
          <w:i/>
          <w:iCs/>
        </w:rPr>
        <w:t>present Angel Lane, recognised as</w:t>
      </w:r>
      <w:r w:rsidR="00EB18AD">
        <w:rPr>
          <w:rFonts w:cstheme="minorHAnsi"/>
          <w:bCs/>
          <w:i/>
          <w:iCs/>
        </w:rPr>
        <w:t xml:space="preserve"> </w:t>
      </w:r>
      <w:r>
        <w:rPr>
          <w:rFonts w:cstheme="minorHAnsi"/>
          <w:bCs/>
          <w:i/>
          <w:iCs/>
        </w:rPr>
        <w:t>such since at least the first edition of the Ordnance Survey</w:t>
      </w:r>
      <w:r w:rsidR="005441CA">
        <w:rPr>
          <w:rFonts w:cstheme="minorHAnsi"/>
          <w:bCs/>
          <w:i/>
          <w:iCs/>
        </w:rPr>
        <w:t xml:space="preserve"> in nineteenth century</w:t>
      </w:r>
      <w:r>
        <w:rPr>
          <w:rFonts w:cstheme="minorHAnsi"/>
          <w:bCs/>
        </w:rPr>
        <w:t>]</w:t>
      </w:r>
      <w:r w:rsidR="00F91A38">
        <w:rPr>
          <w:rFonts w:cstheme="minorHAnsi"/>
          <w:bCs/>
        </w:rPr>
        <w:t xml:space="preserve">  </w:t>
      </w:r>
      <w:r>
        <w:rPr>
          <w:rFonts w:cstheme="minorHAnsi"/>
          <w:bCs/>
        </w:rPr>
        <w:t>19</w:t>
      </w:r>
    </w:p>
    <w:p w14:paraId="68C4AD80" w14:textId="72FBD93D" w:rsidR="00A75122" w:rsidRDefault="00A75122" w:rsidP="001F1502">
      <w:pPr>
        <w:ind w:firstLine="720"/>
        <w:rPr>
          <w:rFonts w:cstheme="minorHAnsi"/>
          <w:bCs/>
        </w:rPr>
      </w:pPr>
      <w:r>
        <w:rPr>
          <w:rFonts w:cstheme="minorHAnsi"/>
          <w:bCs/>
        </w:rPr>
        <w:t>Jewels (Jollys</w:t>
      </w:r>
      <w:r w:rsidR="0004438B">
        <w:rPr>
          <w:rFonts w:cstheme="minorHAnsi"/>
          <w:bCs/>
        </w:rPr>
        <w:t>, Blind</w:t>
      </w:r>
      <w:r>
        <w:rPr>
          <w:rFonts w:cstheme="minorHAnsi"/>
          <w:bCs/>
        </w:rPr>
        <w:t>) Lane</w:t>
      </w:r>
      <w:r w:rsidR="00F91A38">
        <w:rPr>
          <w:rFonts w:cstheme="minorHAnsi"/>
          <w:bCs/>
        </w:rPr>
        <w:t xml:space="preserve">  </w:t>
      </w:r>
      <w:r>
        <w:rPr>
          <w:rFonts w:cstheme="minorHAnsi"/>
          <w:bCs/>
        </w:rPr>
        <w:t>19</w:t>
      </w:r>
    </w:p>
    <w:p w14:paraId="28D375F1" w14:textId="44FBFDE6" w:rsidR="00513EBC" w:rsidRDefault="00513EBC" w:rsidP="001F1502">
      <w:pPr>
        <w:ind w:firstLine="720"/>
        <w:rPr>
          <w:rFonts w:cstheme="minorHAnsi"/>
          <w:bCs/>
        </w:rPr>
      </w:pPr>
      <w:r>
        <w:rPr>
          <w:rFonts w:cstheme="minorHAnsi"/>
          <w:bCs/>
        </w:rPr>
        <w:t>Church Way</w:t>
      </w:r>
      <w:r w:rsidR="00F91A38">
        <w:rPr>
          <w:rFonts w:cstheme="minorHAnsi"/>
          <w:bCs/>
        </w:rPr>
        <w:t xml:space="preserve">  </w:t>
      </w:r>
      <w:r>
        <w:rPr>
          <w:rFonts w:cstheme="minorHAnsi"/>
          <w:bCs/>
        </w:rPr>
        <w:t>19</w:t>
      </w:r>
    </w:p>
    <w:p w14:paraId="12484B7B" w14:textId="0DCEBCB7" w:rsidR="0004438B" w:rsidRDefault="0004438B" w:rsidP="001F1502">
      <w:pPr>
        <w:ind w:firstLine="720"/>
        <w:rPr>
          <w:rFonts w:cstheme="minorHAnsi"/>
          <w:bCs/>
        </w:rPr>
      </w:pPr>
      <w:r>
        <w:rPr>
          <w:rFonts w:cstheme="minorHAnsi"/>
          <w:bCs/>
        </w:rPr>
        <w:t>Dunwich Road  53</w:t>
      </w:r>
    </w:p>
    <w:p w14:paraId="0D0D4734" w14:textId="3D6829BC" w:rsidR="00B4369A" w:rsidRDefault="00B4369A" w:rsidP="001F1502">
      <w:pPr>
        <w:ind w:firstLine="720"/>
        <w:rPr>
          <w:rFonts w:cstheme="minorHAnsi"/>
          <w:bCs/>
        </w:rPr>
      </w:pPr>
      <w:r>
        <w:rPr>
          <w:rFonts w:cstheme="minorHAnsi"/>
          <w:bCs/>
        </w:rPr>
        <w:t>Gorleston (Lane) [</w:t>
      </w:r>
      <w:r>
        <w:rPr>
          <w:rFonts w:cstheme="minorHAnsi"/>
          <w:bCs/>
          <w:i/>
          <w:iCs/>
        </w:rPr>
        <w:t>Church Lane</w:t>
      </w:r>
      <w:r>
        <w:rPr>
          <w:rFonts w:cstheme="minorHAnsi"/>
          <w:bCs/>
        </w:rPr>
        <w:t>]</w:t>
      </w:r>
      <w:r w:rsidR="00F91A38">
        <w:rPr>
          <w:rFonts w:cstheme="minorHAnsi"/>
          <w:bCs/>
        </w:rPr>
        <w:t xml:space="preserve">  </w:t>
      </w:r>
      <w:r>
        <w:rPr>
          <w:rFonts w:cstheme="minorHAnsi"/>
          <w:bCs/>
        </w:rPr>
        <w:t>19</w:t>
      </w:r>
    </w:p>
    <w:p w14:paraId="396C828D" w14:textId="08186FC3" w:rsidR="00235EA2" w:rsidRDefault="00235EA2" w:rsidP="001F1502">
      <w:pPr>
        <w:ind w:firstLine="720"/>
        <w:rPr>
          <w:rFonts w:cstheme="minorHAnsi"/>
          <w:bCs/>
        </w:rPr>
      </w:pPr>
      <w:r>
        <w:rPr>
          <w:rFonts w:cstheme="minorHAnsi"/>
          <w:bCs/>
        </w:rPr>
        <w:t>Lodge Lane</w:t>
      </w:r>
      <w:r w:rsidR="00F91A38">
        <w:rPr>
          <w:rFonts w:cstheme="minorHAnsi"/>
          <w:bCs/>
        </w:rPr>
        <w:t xml:space="preserve">  </w:t>
      </w:r>
      <w:r>
        <w:rPr>
          <w:rFonts w:cstheme="minorHAnsi"/>
          <w:bCs/>
        </w:rPr>
        <w:t>19, 53, 73</w:t>
      </w:r>
    </w:p>
    <w:p w14:paraId="34191030" w14:textId="1139E162" w:rsidR="008857AB" w:rsidRDefault="008857AB" w:rsidP="001F1502">
      <w:pPr>
        <w:rPr>
          <w:rFonts w:cstheme="minorHAnsi"/>
          <w:bCs/>
        </w:rPr>
      </w:pPr>
      <w:r>
        <w:rPr>
          <w:rFonts w:cstheme="minorHAnsi"/>
          <w:bCs/>
        </w:rPr>
        <w:tab/>
        <w:t>Roman</w:t>
      </w:r>
      <w:r w:rsidR="00755C9C">
        <w:rPr>
          <w:rFonts w:cstheme="minorHAnsi"/>
          <w:bCs/>
        </w:rPr>
        <w:t xml:space="preserve"> Road</w:t>
      </w:r>
      <w:r w:rsidR="00F91A38">
        <w:rPr>
          <w:rFonts w:cstheme="minorHAnsi"/>
          <w:bCs/>
        </w:rPr>
        <w:t xml:space="preserve">  </w:t>
      </w:r>
      <w:r>
        <w:rPr>
          <w:rFonts w:cstheme="minorHAnsi"/>
          <w:bCs/>
        </w:rPr>
        <w:t>7</w:t>
      </w:r>
    </w:p>
    <w:p w14:paraId="49B65ABB" w14:textId="50593BF4" w:rsidR="008857AB" w:rsidRDefault="008857AB" w:rsidP="001F1502">
      <w:pPr>
        <w:rPr>
          <w:rFonts w:cstheme="minorHAnsi"/>
          <w:bCs/>
        </w:rPr>
      </w:pPr>
      <w:r>
        <w:rPr>
          <w:rFonts w:cstheme="minorHAnsi"/>
          <w:bCs/>
        </w:rPr>
        <w:tab/>
        <w:t>Saint Mary’s Way [</w:t>
      </w:r>
      <w:r w:rsidRPr="008857AB">
        <w:rPr>
          <w:rFonts w:cstheme="minorHAnsi"/>
          <w:bCs/>
          <w:i/>
          <w:iCs/>
        </w:rPr>
        <w:t>Dunwich Road</w:t>
      </w:r>
      <w:r>
        <w:rPr>
          <w:rFonts w:cstheme="minorHAnsi"/>
          <w:bCs/>
        </w:rPr>
        <w:t>]</w:t>
      </w:r>
      <w:r w:rsidR="00F91A38">
        <w:rPr>
          <w:rFonts w:cstheme="minorHAnsi"/>
          <w:bCs/>
        </w:rPr>
        <w:t xml:space="preserve">  </w:t>
      </w:r>
      <w:r>
        <w:rPr>
          <w:rFonts w:cstheme="minorHAnsi"/>
          <w:bCs/>
        </w:rPr>
        <w:t>19, 53</w:t>
      </w:r>
    </w:p>
    <w:p w14:paraId="61B5EC92" w14:textId="78A86A6B" w:rsidR="00577BB8" w:rsidRDefault="00577BB8" w:rsidP="001F1502">
      <w:pPr>
        <w:ind w:firstLine="720"/>
        <w:rPr>
          <w:rFonts w:cstheme="minorHAnsi"/>
          <w:bCs/>
        </w:rPr>
      </w:pPr>
      <w:r>
        <w:rPr>
          <w:rFonts w:cstheme="minorHAnsi"/>
          <w:bCs/>
        </w:rPr>
        <w:t xml:space="preserve">Street </w:t>
      </w:r>
      <w:r w:rsidR="00F91A38">
        <w:rPr>
          <w:rFonts w:cstheme="minorHAnsi"/>
          <w:bCs/>
        </w:rPr>
        <w:t>[</w:t>
      </w:r>
      <w:r w:rsidRPr="00F91A38">
        <w:rPr>
          <w:rFonts w:cstheme="minorHAnsi"/>
          <w:bCs/>
          <w:i/>
          <w:iCs/>
        </w:rPr>
        <w:t>now Priory Road</w:t>
      </w:r>
      <w:r w:rsidR="00F91A38">
        <w:rPr>
          <w:rFonts w:cstheme="minorHAnsi"/>
          <w:bCs/>
        </w:rPr>
        <w:t xml:space="preserve">]  </w:t>
      </w:r>
      <w:r>
        <w:rPr>
          <w:rFonts w:cstheme="minorHAnsi"/>
          <w:bCs/>
        </w:rPr>
        <w:t>19, 24</w:t>
      </w:r>
    </w:p>
    <w:p w14:paraId="31770232" w14:textId="790C3C65" w:rsidR="008857AB" w:rsidRDefault="008857AB" w:rsidP="001F1502">
      <w:pPr>
        <w:rPr>
          <w:rFonts w:cstheme="minorHAnsi"/>
          <w:bCs/>
        </w:rPr>
      </w:pPr>
      <w:r>
        <w:rPr>
          <w:rFonts w:cstheme="minorHAnsi"/>
          <w:bCs/>
        </w:rPr>
        <w:tab/>
        <w:t>Turnpike</w:t>
      </w:r>
      <w:r w:rsidR="00F91A38">
        <w:rPr>
          <w:rFonts w:cstheme="minorHAnsi"/>
          <w:bCs/>
        </w:rPr>
        <w:t xml:space="preserve">  </w:t>
      </w:r>
      <w:r>
        <w:rPr>
          <w:rFonts w:cstheme="minorHAnsi"/>
          <w:bCs/>
        </w:rPr>
        <w:t>11, 75</w:t>
      </w:r>
    </w:p>
    <w:p w14:paraId="7B0579EB" w14:textId="10BAF88F" w:rsidR="008857AB" w:rsidRDefault="008857AB" w:rsidP="001F1502">
      <w:pPr>
        <w:rPr>
          <w:rFonts w:cstheme="minorHAnsi"/>
          <w:bCs/>
        </w:rPr>
      </w:pPr>
      <w:r>
        <w:rPr>
          <w:rFonts w:cstheme="minorHAnsi"/>
          <w:bCs/>
        </w:rPr>
        <w:tab/>
      </w:r>
      <w:r>
        <w:rPr>
          <w:rFonts w:cstheme="minorHAnsi"/>
          <w:bCs/>
        </w:rPr>
        <w:tab/>
        <w:t>Use of Priory materials</w:t>
      </w:r>
      <w:r w:rsidR="00E43AF5">
        <w:rPr>
          <w:rFonts w:cstheme="minorHAnsi"/>
          <w:bCs/>
        </w:rPr>
        <w:t xml:space="preserve">  </w:t>
      </w:r>
      <w:r>
        <w:rPr>
          <w:rFonts w:cstheme="minorHAnsi"/>
          <w:bCs/>
        </w:rPr>
        <w:t>24</w:t>
      </w:r>
    </w:p>
    <w:p w14:paraId="123D9F3F" w14:textId="55F8D326" w:rsidR="008400B2" w:rsidRDefault="008400B2" w:rsidP="001F1502">
      <w:pPr>
        <w:rPr>
          <w:rFonts w:cstheme="minorHAnsi"/>
          <w:bCs/>
        </w:rPr>
      </w:pPr>
      <w:r>
        <w:rPr>
          <w:rFonts w:cstheme="minorHAnsi"/>
          <w:bCs/>
        </w:rPr>
        <w:t>Tirrold, William, miller of Walberswick, keeper of House of Correction</w:t>
      </w:r>
      <w:r w:rsidR="00E43AF5">
        <w:rPr>
          <w:rFonts w:cstheme="minorHAnsi"/>
          <w:bCs/>
        </w:rPr>
        <w:t xml:space="preserve">  </w:t>
      </w:r>
      <w:r>
        <w:rPr>
          <w:rFonts w:cstheme="minorHAnsi"/>
          <w:bCs/>
        </w:rPr>
        <w:t>21</w:t>
      </w:r>
    </w:p>
    <w:p w14:paraId="62BF92B1" w14:textId="034A7D45" w:rsidR="00BD5455" w:rsidRDefault="00BD5455" w:rsidP="001F1502">
      <w:pPr>
        <w:rPr>
          <w:rFonts w:cstheme="minorHAnsi"/>
          <w:bCs/>
        </w:rPr>
      </w:pPr>
      <w:r>
        <w:rPr>
          <w:rFonts w:cstheme="minorHAnsi"/>
          <w:bCs/>
        </w:rPr>
        <w:t>Toll-gate cottage</w:t>
      </w:r>
      <w:r w:rsidR="00E43AF5">
        <w:rPr>
          <w:rFonts w:cstheme="minorHAnsi"/>
          <w:bCs/>
        </w:rPr>
        <w:t xml:space="preserve">  </w:t>
      </w:r>
      <w:r>
        <w:rPr>
          <w:rFonts w:cstheme="minorHAnsi"/>
          <w:bCs/>
        </w:rPr>
        <w:t>75</w:t>
      </w:r>
    </w:p>
    <w:p w14:paraId="4975658F" w14:textId="3B3C32ED" w:rsidR="006F02BE" w:rsidRDefault="006F02BE" w:rsidP="001F1502">
      <w:pPr>
        <w:rPr>
          <w:rFonts w:cstheme="minorHAnsi"/>
          <w:bCs/>
        </w:rPr>
      </w:pPr>
      <w:r>
        <w:rPr>
          <w:rFonts w:cstheme="minorHAnsi"/>
          <w:bCs/>
        </w:rPr>
        <w:t>Totway, Agnes</w:t>
      </w:r>
      <w:r>
        <w:rPr>
          <w:rFonts w:cstheme="minorHAnsi"/>
          <w:bCs/>
        </w:rPr>
        <w:tab/>
        <w:t>, widow, occupant of almshouse</w:t>
      </w:r>
      <w:r w:rsidR="0004438B">
        <w:rPr>
          <w:rFonts w:cstheme="minorHAnsi"/>
          <w:bCs/>
        </w:rPr>
        <w:t xml:space="preserve"> (1525)</w:t>
      </w:r>
      <w:r w:rsidR="00E43AF5">
        <w:rPr>
          <w:rFonts w:cstheme="minorHAnsi"/>
          <w:bCs/>
        </w:rPr>
        <w:t xml:space="preserve">  </w:t>
      </w:r>
      <w:r>
        <w:rPr>
          <w:rFonts w:cstheme="minorHAnsi"/>
          <w:bCs/>
        </w:rPr>
        <w:t>20</w:t>
      </w:r>
    </w:p>
    <w:p w14:paraId="45A8FC42" w14:textId="270D1C71" w:rsidR="00577BB8" w:rsidRDefault="006274EF" w:rsidP="001F1502">
      <w:pPr>
        <w:rPr>
          <w:rFonts w:cstheme="minorHAnsi"/>
          <w:bCs/>
        </w:rPr>
      </w:pPr>
      <w:r>
        <w:rPr>
          <w:rFonts w:cstheme="minorHAnsi"/>
          <w:bCs/>
        </w:rPr>
        <w:t>Tradition</w:t>
      </w:r>
      <w:r w:rsidR="00E43AF5">
        <w:rPr>
          <w:rFonts w:cstheme="minorHAnsi"/>
          <w:bCs/>
        </w:rPr>
        <w:t>s</w:t>
      </w:r>
      <w:r>
        <w:rPr>
          <w:rFonts w:cstheme="minorHAnsi"/>
          <w:bCs/>
        </w:rPr>
        <w:t>, local</w:t>
      </w:r>
      <w:r w:rsidR="00E43AF5">
        <w:rPr>
          <w:rFonts w:cstheme="minorHAnsi"/>
          <w:bCs/>
        </w:rPr>
        <w:t xml:space="preserve">  </w:t>
      </w:r>
      <w:r w:rsidR="00577BB8">
        <w:rPr>
          <w:rFonts w:cstheme="minorHAnsi"/>
          <w:bCs/>
        </w:rPr>
        <w:t xml:space="preserve">36-7, </w:t>
      </w:r>
      <w:r>
        <w:rPr>
          <w:rFonts w:cstheme="minorHAnsi"/>
          <w:bCs/>
        </w:rPr>
        <w:t xml:space="preserve">42, </w:t>
      </w:r>
      <w:r w:rsidR="00151794">
        <w:rPr>
          <w:rFonts w:cstheme="minorHAnsi"/>
          <w:bCs/>
        </w:rPr>
        <w:t xml:space="preserve">49, </w:t>
      </w:r>
      <w:r>
        <w:rPr>
          <w:rFonts w:cstheme="minorHAnsi"/>
          <w:bCs/>
        </w:rPr>
        <w:t>82 n.54</w:t>
      </w:r>
    </w:p>
    <w:p w14:paraId="27C6CDE6" w14:textId="77777777" w:rsidR="001F1502" w:rsidRDefault="001F1502" w:rsidP="001F1502">
      <w:pPr>
        <w:rPr>
          <w:rFonts w:cstheme="minorHAnsi"/>
          <w:bCs/>
        </w:rPr>
      </w:pPr>
    </w:p>
    <w:p w14:paraId="37894B67" w14:textId="1A45A544" w:rsidR="00A65BBF" w:rsidRDefault="00DD4784" w:rsidP="001F1502">
      <w:pPr>
        <w:rPr>
          <w:rFonts w:cstheme="minorHAnsi"/>
          <w:bCs/>
        </w:rPr>
      </w:pPr>
      <w:r>
        <w:rPr>
          <w:rFonts w:cstheme="minorHAnsi"/>
          <w:bCs/>
        </w:rPr>
        <w:t>UBBESTON</w:t>
      </w:r>
      <w:r w:rsidR="00E43AF5">
        <w:rPr>
          <w:rFonts w:cstheme="minorHAnsi"/>
          <w:bCs/>
        </w:rPr>
        <w:t xml:space="preserve">  </w:t>
      </w:r>
      <w:r w:rsidR="00A65BBF">
        <w:rPr>
          <w:rFonts w:cstheme="minorHAnsi"/>
          <w:bCs/>
        </w:rPr>
        <w:t>7</w:t>
      </w:r>
    </w:p>
    <w:p w14:paraId="3C74F9A5" w14:textId="5356E2D7" w:rsidR="001B163C" w:rsidRDefault="001B163C" w:rsidP="001F1502">
      <w:pPr>
        <w:rPr>
          <w:rFonts w:cstheme="minorHAnsi"/>
          <w:bCs/>
        </w:rPr>
      </w:pPr>
      <w:r>
        <w:rPr>
          <w:rFonts w:cstheme="minorHAnsi"/>
          <w:bCs/>
        </w:rPr>
        <w:t>Ufford family</w:t>
      </w:r>
      <w:r w:rsidR="00E43AF5">
        <w:rPr>
          <w:rFonts w:cstheme="minorHAnsi"/>
          <w:bCs/>
        </w:rPr>
        <w:t xml:space="preserve">  </w:t>
      </w:r>
      <w:r>
        <w:rPr>
          <w:rFonts w:cstheme="minorHAnsi"/>
          <w:bCs/>
        </w:rPr>
        <w:t>39</w:t>
      </w:r>
    </w:p>
    <w:p w14:paraId="7266B185" w14:textId="77777777" w:rsidR="001F1502" w:rsidRDefault="001F1502" w:rsidP="001F1502">
      <w:pPr>
        <w:rPr>
          <w:rFonts w:cstheme="minorHAnsi"/>
          <w:bCs/>
        </w:rPr>
      </w:pPr>
    </w:p>
    <w:p w14:paraId="5B7908C9" w14:textId="56BB48B6" w:rsidR="00102C2A" w:rsidRPr="00102C2A" w:rsidRDefault="00102C2A" w:rsidP="001F1502">
      <w:pPr>
        <w:rPr>
          <w:rFonts w:cstheme="minorHAnsi"/>
          <w:bCs/>
        </w:rPr>
      </w:pPr>
      <w:r>
        <w:rPr>
          <w:rFonts w:cstheme="minorHAnsi"/>
          <w:bCs/>
        </w:rPr>
        <w:t xml:space="preserve">Vaughan, Miss, </w:t>
      </w:r>
      <w:r>
        <w:rPr>
          <w:rFonts w:cstheme="minorHAnsi"/>
          <w:bCs/>
          <w:i/>
          <w:iCs/>
        </w:rPr>
        <w:t>East Anglian Daily Times</w:t>
      </w:r>
      <w:r>
        <w:rPr>
          <w:rFonts w:cstheme="minorHAnsi"/>
          <w:bCs/>
        </w:rPr>
        <w:t xml:space="preserve"> (1924)</w:t>
      </w:r>
      <w:r w:rsidR="00E43AF5">
        <w:rPr>
          <w:rFonts w:cstheme="minorHAnsi"/>
          <w:bCs/>
        </w:rPr>
        <w:t xml:space="preserve">  </w:t>
      </w:r>
      <w:r>
        <w:rPr>
          <w:rFonts w:cstheme="minorHAnsi"/>
          <w:bCs/>
        </w:rPr>
        <w:t>82 n.68</w:t>
      </w:r>
    </w:p>
    <w:p w14:paraId="06C68183" w14:textId="567FA1A0" w:rsidR="009E4CF1" w:rsidRDefault="009E4CF1" w:rsidP="001F1502">
      <w:pPr>
        <w:rPr>
          <w:rFonts w:cstheme="minorHAnsi"/>
          <w:bCs/>
        </w:rPr>
      </w:pPr>
      <w:r>
        <w:rPr>
          <w:rFonts w:cstheme="minorHAnsi"/>
          <w:bCs/>
        </w:rPr>
        <w:t>Veron, Mr, supplier of buckram</w:t>
      </w:r>
      <w:r w:rsidR="00E43AF5">
        <w:rPr>
          <w:rFonts w:cstheme="minorHAnsi"/>
          <w:bCs/>
        </w:rPr>
        <w:t xml:space="preserve">  </w:t>
      </w:r>
      <w:r>
        <w:rPr>
          <w:rFonts w:cstheme="minorHAnsi"/>
          <w:bCs/>
        </w:rPr>
        <w:t>73</w:t>
      </w:r>
    </w:p>
    <w:p w14:paraId="6F18DDB8" w14:textId="747097F3" w:rsidR="004C4AFA" w:rsidRDefault="004C4AFA" w:rsidP="001F1502">
      <w:pPr>
        <w:rPr>
          <w:rFonts w:cstheme="minorHAnsi"/>
          <w:bCs/>
        </w:rPr>
      </w:pPr>
      <w:r w:rsidRPr="0004438B">
        <w:rPr>
          <w:rFonts w:cstheme="minorHAnsi"/>
          <w:bCs/>
          <w:i/>
          <w:iCs/>
        </w:rPr>
        <w:t>Victoria County History</w:t>
      </w:r>
      <w:r w:rsidR="00730437" w:rsidRPr="0004438B">
        <w:rPr>
          <w:rFonts w:cstheme="minorHAnsi"/>
          <w:bCs/>
          <w:i/>
          <w:iCs/>
        </w:rPr>
        <w:t xml:space="preserve"> of Suffolk</w:t>
      </w:r>
      <w:r w:rsidR="00E43AF5">
        <w:rPr>
          <w:rFonts w:cstheme="minorHAnsi"/>
          <w:bCs/>
        </w:rPr>
        <w:t xml:space="preserve">  </w:t>
      </w:r>
      <w:r w:rsidR="0004438B">
        <w:rPr>
          <w:rFonts w:cstheme="minorHAnsi"/>
          <w:bCs/>
        </w:rPr>
        <w:t xml:space="preserve">10, </w:t>
      </w:r>
      <w:r>
        <w:rPr>
          <w:rFonts w:cstheme="minorHAnsi"/>
          <w:bCs/>
        </w:rPr>
        <w:t>25</w:t>
      </w:r>
      <w:r w:rsidR="00730437">
        <w:rPr>
          <w:rFonts w:cstheme="minorHAnsi"/>
          <w:bCs/>
        </w:rPr>
        <w:t xml:space="preserve">, </w:t>
      </w:r>
      <w:r w:rsidR="006274EF">
        <w:rPr>
          <w:rFonts w:cstheme="minorHAnsi"/>
          <w:bCs/>
        </w:rPr>
        <w:t xml:space="preserve">42, </w:t>
      </w:r>
      <w:r w:rsidR="00730437">
        <w:rPr>
          <w:rFonts w:cstheme="minorHAnsi"/>
          <w:bCs/>
        </w:rPr>
        <w:t>81 n.22x, 23</w:t>
      </w:r>
    </w:p>
    <w:p w14:paraId="091E4D12" w14:textId="77777777" w:rsidR="001F1502" w:rsidRDefault="001F1502" w:rsidP="001F1502">
      <w:pPr>
        <w:rPr>
          <w:rFonts w:cstheme="minorHAnsi"/>
          <w:bCs/>
        </w:rPr>
      </w:pPr>
    </w:p>
    <w:p w14:paraId="0FFE7F68" w14:textId="4D20A2BB" w:rsidR="00E92D34" w:rsidRDefault="00DD4784" w:rsidP="001F1502">
      <w:pPr>
        <w:rPr>
          <w:rFonts w:cstheme="minorHAnsi"/>
          <w:bCs/>
        </w:rPr>
      </w:pPr>
      <w:r>
        <w:rPr>
          <w:rFonts w:cstheme="minorHAnsi"/>
          <w:bCs/>
        </w:rPr>
        <w:t>WALBERSWICK</w:t>
      </w:r>
      <w:r w:rsidR="00E92D34">
        <w:rPr>
          <w:rFonts w:cstheme="minorHAnsi"/>
          <w:bCs/>
        </w:rPr>
        <w:t xml:space="preserve"> </w:t>
      </w:r>
      <w:r w:rsidR="005D233F">
        <w:rPr>
          <w:rFonts w:cstheme="minorHAnsi"/>
          <w:bCs/>
        </w:rPr>
        <w:t>(</w:t>
      </w:r>
      <w:r w:rsidR="00E92D34">
        <w:rPr>
          <w:rFonts w:cstheme="minorHAnsi"/>
          <w:bCs/>
        </w:rPr>
        <w:t>hamlet</w:t>
      </w:r>
      <w:r w:rsidR="005D233F">
        <w:rPr>
          <w:rFonts w:cstheme="minorHAnsi"/>
          <w:bCs/>
        </w:rPr>
        <w:t>) chapel</w:t>
      </w:r>
      <w:r w:rsidR="00E92D34">
        <w:rPr>
          <w:rFonts w:cstheme="minorHAnsi"/>
          <w:bCs/>
        </w:rPr>
        <w:t xml:space="preserve"> of Blythburgh</w:t>
      </w:r>
      <w:r w:rsidR="00E43AF5">
        <w:rPr>
          <w:rFonts w:cstheme="minorHAnsi"/>
          <w:bCs/>
        </w:rPr>
        <w:t xml:space="preserve">  </w:t>
      </w:r>
      <w:r w:rsidR="00E92D34">
        <w:rPr>
          <w:rFonts w:cstheme="minorHAnsi"/>
          <w:bCs/>
        </w:rPr>
        <w:t>10</w:t>
      </w:r>
      <w:r w:rsidR="0034085C">
        <w:rPr>
          <w:rFonts w:cstheme="minorHAnsi"/>
          <w:bCs/>
        </w:rPr>
        <w:t>, 27</w:t>
      </w:r>
    </w:p>
    <w:p w14:paraId="25BBBD89" w14:textId="31C384CA" w:rsidR="006B2420" w:rsidRDefault="00186244" w:rsidP="001F1502">
      <w:pPr>
        <w:rPr>
          <w:rFonts w:cstheme="minorHAnsi"/>
          <w:bCs/>
        </w:rPr>
      </w:pPr>
      <w:r>
        <w:rPr>
          <w:rFonts w:cstheme="minorHAnsi"/>
          <w:bCs/>
        </w:rPr>
        <w:tab/>
      </w:r>
      <w:r w:rsidR="006B2420">
        <w:rPr>
          <w:rFonts w:cstheme="minorHAnsi"/>
          <w:bCs/>
        </w:rPr>
        <w:t>Church, building of</w:t>
      </w:r>
      <w:r w:rsidR="00E43AF5">
        <w:rPr>
          <w:rFonts w:cstheme="minorHAnsi"/>
          <w:bCs/>
        </w:rPr>
        <w:t xml:space="preserve">  </w:t>
      </w:r>
      <w:r w:rsidR="00CA59A9">
        <w:rPr>
          <w:rFonts w:cstheme="minorHAnsi"/>
          <w:bCs/>
        </w:rPr>
        <w:t xml:space="preserve">27, 28, </w:t>
      </w:r>
      <w:r w:rsidR="006B2420">
        <w:rPr>
          <w:rFonts w:cstheme="minorHAnsi"/>
          <w:bCs/>
        </w:rPr>
        <w:t>30</w:t>
      </w:r>
      <w:r w:rsidR="0054262C">
        <w:rPr>
          <w:rFonts w:cstheme="minorHAnsi"/>
          <w:bCs/>
        </w:rPr>
        <w:t>, 81 n</w:t>
      </w:r>
      <w:r w:rsidR="00E638E6">
        <w:rPr>
          <w:rFonts w:cstheme="minorHAnsi"/>
          <w:bCs/>
        </w:rPr>
        <w:t>n</w:t>
      </w:r>
      <w:r w:rsidR="0054262C">
        <w:rPr>
          <w:rFonts w:cstheme="minorHAnsi"/>
          <w:bCs/>
        </w:rPr>
        <w:t>.32</w:t>
      </w:r>
      <w:r w:rsidR="00E638E6">
        <w:rPr>
          <w:rFonts w:cstheme="minorHAnsi"/>
          <w:bCs/>
        </w:rPr>
        <w:t xml:space="preserve">, </w:t>
      </w:r>
      <w:r w:rsidR="007F298B">
        <w:rPr>
          <w:rFonts w:cstheme="minorHAnsi"/>
          <w:bCs/>
        </w:rPr>
        <w:t xml:space="preserve">33, </w:t>
      </w:r>
      <w:r w:rsidR="00E638E6">
        <w:rPr>
          <w:rFonts w:cstheme="minorHAnsi"/>
          <w:bCs/>
        </w:rPr>
        <w:t>35</w:t>
      </w:r>
    </w:p>
    <w:p w14:paraId="33A91E13" w14:textId="2B01ECBC" w:rsidR="00FC2020" w:rsidRDefault="00FC2020" w:rsidP="001F1502">
      <w:pPr>
        <w:rPr>
          <w:rFonts w:cstheme="minorHAnsi"/>
          <w:bCs/>
        </w:rPr>
      </w:pPr>
      <w:r>
        <w:rPr>
          <w:rFonts w:cstheme="minorHAnsi"/>
          <w:bCs/>
        </w:rPr>
        <w:tab/>
        <w:t>Churchwardens’ accounts</w:t>
      </w:r>
      <w:r w:rsidR="00E43AF5">
        <w:rPr>
          <w:rFonts w:cstheme="minorHAnsi"/>
          <w:bCs/>
        </w:rPr>
        <w:t xml:space="preserve">  </w:t>
      </w:r>
      <w:r>
        <w:rPr>
          <w:rFonts w:cstheme="minorHAnsi"/>
          <w:bCs/>
        </w:rPr>
        <w:t>83 n.90</w:t>
      </w:r>
    </w:p>
    <w:p w14:paraId="42685B39" w14:textId="093F06E4" w:rsidR="001C74AE" w:rsidRDefault="001C74AE" w:rsidP="001F1502">
      <w:pPr>
        <w:ind w:firstLine="720"/>
        <w:rPr>
          <w:rFonts w:cstheme="minorHAnsi"/>
          <w:bCs/>
        </w:rPr>
      </w:pPr>
      <w:r>
        <w:rPr>
          <w:rFonts w:cstheme="minorHAnsi"/>
          <w:bCs/>
        </w:rPr>
        <w:t>Conflict of residents with John Brooke</w:t>
      </w:r>
      <w:r w:rsidR="00E43AF5">
        <w:rPr>
          <w:rFonts w:cstheme="minorHAnsi"/>
          <w:bCs/>
        </w:rPr>
        <w:t xml:space="preserve">  </w:t>
      </w:r>
      <w:r>
        <w:rPr>
          <w:rFonts w:cstheme="minorHAnsi"/>
          <w:bCs/>
        </w:rPr>
        <w:t>68</w:t>
      </w:r>
    </w:p>
    <w:p w14:paraId="36984E8C" w14:textId="1AFABAB8" w:rsidR="00934998" w:rsidRDefault="00934998" w:rsidP="001F1502">
      <w:pPr>
        <w:ind w:firstLine="720"/>
        <w:rPr>
          <w:rFonts w:cstheme="minorHAnsi"/>
          <w:bCs/>
        </w:rPr>
      </w:pPr>
      <w:r>
        <w:rPr>
          <w:rFonts w:cstheme="minorHAnsi"/>
          <w:bCs/>
        </w:rPr>
        <w:t>Cross Roads [</w:t>
      </w:r>
      <w:r w:rsidRPr="00FC2020">
        <w:rPr>
          <w:rFonts w:cstheme="minorHAnsi"/>
          <w:bCs/>
          <w:i/>
          <w:iCs/>
        </w:rPr>
        <w:t>Water Tower</w:t>
      </w:r>
      <w:r>
        <w:rPr>
          <w:rFonts w:cstheme="minorHAnsi"/>
          <w:bCs/>
        </w:rPr>
        <w:t>]</w:t>
      </w:r>
      <w:r w:rsidR="00E43AF5">
        <w:rPr>
          <w:rFonts w:cstheme="minorHAnsi"/>
          <w:bCs/>
        </w:rPr>
        <w:t xml:space="preserve">  </w:t>
      </w:r>
      <w:r>
        <w:rPr>
          <w:rFonts w:cstheme="minorHAnsi"/>
          <w:bCs/>
        </w:rPr>
        <w:t>53</w:t>
      </w:r>
    </w:p>
    <w:p w14:paraId="2145E503" w14:textId="722BD343" w:rsidR="00000C21" w:rsidRDefault="00000C21" w:rsidP="001F1502">
      <w:pPr>
        <w:ind w:firstLine="720"/>
        <w:rPr>
          <w:rFonts w:cstheme="minorHAnsi"/>
          <w:bCs/>
        </w:rPr>
      </w:pPr>
      <w:r>
        <w:rPr>
          <w:rFonts w:cstheme="minorHAnsi"/>
          <w:bCs/>
        </w:rPr>
        <w:t>Ferry</w:t>
      </w:r>
      <w:r w:rsidR="00E43AF5">
        <w:rPr>
          <w:rFonts w:cstheme="minorHAnsi"/>
          <w:bCs/>
        </w:rPr>
        <w:t xml:space="preserve">  </w:t>
      </w:r>
      <w:r>
        <w:rPr>
          <w:rFonts w:cstheme="minorHAnsi"/>
          <w:bCs/>
        </w:rPr>
        <w:t>64</w:t>
      </w:r>
    </w:p>
    <w:p w14:paraId="32D2216E" w14:textId="1735EFCC" w:rsidR="00186244" w:rsidRDefault="00186244" w:rsidP="001F1502">
      <w:pPr>
        <w:ind w:firstLine="720"/>
        <w:rPr>
          <w:rFonts w:cstheme="minorHAnsi"/>
          <w:bCs/>
        </w:rPr>
      </w:pPr>
      <w:r>
        <w:rPr>
          <w:rFonts w:cstheme="minorHAnsi"/>
          <w:bCs/>
        </w:rPr>
        <w:t>Fleet</w:t>
      </w:r>
      <w:r w:rsidR="00E43AF5">
        <w:rPr>
          <w:rFonts w:cstheme="minorHAnsi"/>
          <w:bCs/>
        </w:rPr>
        <w:t xml:space="preserve">  </w:t>
      </w:r>
      <w:r>
        <w:rPr>
          <w:rFonts w:cstheme="minorHAnsi"/>
          <w:bCs/>
        </w:rPr>
        <w:t>10</w:t>
      </w:r>
    </w:p>
    <w:p w14:paraId="509B61B3" w14:textId="775BDC0A" w:rsidR="00E92D34" w:rsidRDefault="00E92D34" w:rsidP="001F1502">
      <w:pPr>
        <w:rPr>
          <w:rFonts w:cstheme="minorHAnsi"/>
          <w:bCs/>
        </w:rPr>
      </w:pPr>
      <w:r>
        <w:rPr>
          <w:rFonts w:cstheme="minorHAnsi"/>
          <w:bCs/>
        </w:rPr>
        <w:tab/>
        <w:t>Herring fishery</w:t>
      </w:r>
      <w:r w:rsidR="00E43AF5">
        <w:rPr>
          <w:rFonts w:cstheme="minorHAnsi"/>
          <w:bCs/>
        </w:rPr>
        <w:t xml:space="preserve">  </w:t>
      </w:r>
      <w:r>
        <w:rPr>
          <w:rFonts w:cstheme="minorHAnsi"/>
          <w:bCs/>
        </w:rPr>
        <w:t>10</w:t>
      </w:r>
    </w:p>
    <w:p w14:paraId="5428B1E4" w14:textId="54D612FF" w:rsidR="00186244" w:rsidRDefault="00186244" w:rsidP="001F1502">
      <w:pPr>
        <w:rPr>
          <w:rFonts w:cstheme="minorHAnsi"/>
          <w:bCs/>
        </w:rPr>
      </w:pPr>
      <w:r>
        <w:rPr>
          <w:rFonts w:cstheme="minorHAnsi"/>
          <w:bCs/>
        </w:rPr>
        <w:tab/>
        <w:t>Iceland, trade with</w:t>
      </w:r>
      <w:r w:rsidR="00E43AF5">
        <w:rPr>
          <w:rFonts w:cstheme="minorHAnsi"/>
          <w:bCs/>
        </w:rPr>
        <w:t xml:space="preserve">  </w:t>
      </w:r>
      <w:r>
        <w:rPr>
          <w:rFonts w:cstheme="minorHAnsi"/>
          <w:bCs/>
        </w:rPr>
        <w:t>10</w:t>
      </w:r>
    </w:p>
    <w:p w14:paraId="1E210CBE" w14:textId="77777777" w:rsidR="007F298B" w:rsidRDefault="007F298B" w:rsidP="007F298B">
      <w:pPr>
        <w:rPr>
          <w:rFonts w:cstheme="minorHAnsi"/>
          <w:bCs/>
        </w:rPr>
      </w:pPr>
      <w:r>
        <w:rPr>
          <w:rFonts w:cstheme="minorHAnsi"/>
          <w:bCs/>
        </w:rPr>
        <w:tab/>
        <w:t>Licence for building (1412)  27</w:t>
      </w:r>
    </w:p>
    <w:p w14:paraId="56028210" w14:textId="6A9898BA" w:rsidR="00A75B82" w:rsidRDefault="00A75B82" w:rsidP="001F1502">
      <w:pPr>
        <w:rPr>
          <w:rFonts w:cstheme="minorHAnsi"/>
          <w:bCs/>
        </w:rPr>
      </w:pPr>
      <w:r>
        <w:rPr>
          <w:rFonts w:cstheme="minorHAnsi"/>
          <w:bCs/>
        </w:rPr>
        <w:t>Walter, Felix, measurements and drawings of Westwood Lodge</w:t>
      </w:r>
      <w:r w:rsidR="00E43AF5">
        <w:rPr>
          <w:rFonts w:cstheme="minorHAnsi"/>
          <w:bCs/>
        </w:rPr>
        <w:t xml:space="preserve">  </w:t>
      </w:r>
      <w:r>
        <w:rPr>
          <w:rFonts w:cstheme="minorHAnsi"/>
          <w:bCs/>
        </w:rPr>
        <w:t>5</w:t>
      </w:r>
    </w:p>
    <w:p w14:paraId="6BCB614B" w14:textId="07893587" w:rsidR="00CA59A9" w:rsidRDefault="00CA59A9" w:rsidP="001F1502">
      <w:pPr>
        <w:rPr>
          <w:rFonts w:cstheme="minorHAnsi"/>
          <w:bCs/>
        </w:rPr>
      </w:pPr>
      <w:r>
        <w:rPr>
          <w:rFonts w:cstheme="minorHAnsi"/>
          <w:bCs/>
        </w:rPr>
        <w:t>Watling, Hamlet  81 n.28</w:t>
      </w:r>
    </w:p>
    <w:p w14:paraId="67EE447C" w14:textId="33B13F13" w:rsidR="009A04AD" w:rsidRDefault="009A04AD" w:rsidP="001F1502">
      <w:pPr>
        <w:rPr>
          <w:rFonts w:cstheme="minorHAnsi"/>
          <w:bCs/>
        </w:rPr>
      </w:pPr>
      <w:r>
        <w:rPr>
          <w:rFonts w:cstheme="minorHAnsi"/>
          <w:bCs/>
        </w:rPr>
        <w:t>Waynflet, John, labourer, work at Westwood (1467)</w:t>
      </w:r>
      <w:r w:rsidR="00E43AF5">
        <w:rPr>
          <w:rFonts w:cstheme="minorHAnsi"/>
          <w:bCs/>
        </w:rPr>
        <w:t xml:space="preserve">  </w:t>
      </w:r>
      <w:r>
        <w:rPr>
          <w:rFonts w:cstheme="minorHAnsi"/>
          <w:bCs/>
        </w:rPr>
        <w:t>59</w:t>
      </w:r>
    </w:p>
    <w:p w14:paraId="55A87CDB" w14:textId="4AAF5BE3" w:rsidR="008857AB" w:rsidRDefault="008857AB" w:rsidP="001F1502">
      <w:pPr>
        <w:rPr>
          <w:rFonts w:cstheme="minorHAnsi"/>
          <w:bCs/>
        </w:rPr>
      </w:pPr>
      <w:r>
        <w:rPr>
          <w:rFonts w:cstheme="minorHAnsi"/>
          <w:bCs/>
        </w:rPr>
        <w:t>Ways, see Thoroughfares</w:t>
      </w:r>
    </w:p>
    <w:p w14:paraId="6FC514C3" w14:textId="55A923DE" w:rsidR="00C76BEB" w:rsidRDefault="00C76BEB" w:rsidP="001F1502">
      <w:pPr>
        <w:rPr>
          <w:rFonts w:cstheme="minorHAnsi"/>
          <w:bCs/>
        </w:rPr>
      </w:pPr>
      <w:r>
        <w:rPr>
          <w:rFonts w:cstheme="minorHAnsi"/>
          <w:bCs/>
        </w:rPr>
        <w:t xml:space="preserve">Weir, William, architect, scraping of </w:t>
      </w:r>
      <w:r w:rsidR="004E008E">
        <w:rPr>
          <w:rFonts w:cstheme="minorHAnsi"/>
          <w:bCs/>
        </w:rPr>
        <w:t xml:space="preserve">church </w:t>
      </w:r>
      <w:r>
        <w:rPr>
          <w:rFonts w:cstheme="minorHAnsi"/>
          <w:bCs/>
        </w:rPr>
        <w:t>piers (1934)</w:t>
      </w:r>
      <w:r w:rsidR="00E43AF5">
        <w:rPr>
          <w:rFonts w:cstheme="minorHAnsi"/>
          <w:bCs/>
        </w:rPr>
        <w:t xml:space="preserve">  </w:t>
      </w:r>
      <w:r>
        <w:rPr>
          <w:rFonts w:cstheme="minorHAnsi"/>
          <w:bCs/>
        </w:rPr>
        <w:t>50</w:t>
      </w:r>
    </w:p>
    <w:p w14:paraId="41C9A5D5" w14:textId="77777777" w:rsidR="00156566" w:rsidRDefault="00123984" w:rsidP="001F1502">
      <w:pPr>
        <w:rPr>
          <w:rFonts w:cstheme="minorHAnsi"/>
          <w:bCs/>
        </w:rPr>
      </w:pPr>
      <w:r>
        <w:rPr>
          <w:rFonts w:cstheme="minorHAnsi"/>
          <w:bCs/>
        </w:rPr>
        <w:t xml:space="preserve">Weld, Joan, </w:t>
      </w:r>
      <w:r w:rsidR="00C56FBE">
        <w:rPr>
          <w:rFonts w:cstheme="minorHAnsi"/>
          <w:bCs/>
        </w:rPr>
        <w:t>see Brooke</w:t>
      </w:r>
    </w:p>
    <w:p w14:paraId="1955895D" w14:textId="47E89C86" w:rsidR="00CA59A9" w:rsidRDefault="00CA59A9" w:rsidP="001F1502">
      <w:pPr>
        <w:rPr>
          <w:rFonts w:cstheme="minorHAnsi"/>
          <w:bCs/>
        </w:rPr>
      </w:pPr>
      <w:r>
        <w:rPr>
          <w:rFonts w:cstheme="minorHAnsi"/>
          <w:bCs/>
        </w:rPr>
        <w:lastRenderedPageBreak/>
        <w:t>Weld, Lady  65</w:t>
      </w:r>
    </w:p>
    <w:p w14:paraId="2A9CD024" w14:textId="6A0F4241" w:rsidR="00A65BBF" w:rsidRDefault="004E008E" w:rsidP="001F1502">
      <w:pPr>
        <w:rPr>
          <w:rFonts w:cstheme="minorHAnsi"/>
          <w:bCs/>
        </w:rPr>
      </w:pPr>
      <w:r>
        <w:rPr>
          <w:rFonts w:cstheme="minorHAnsi"/>
          <w:bCs/>
        </w:rPr>
        <w:t>WENHASTON</w:t>
      </w:r>
    </w:p>
    <w:p w14:paraId="0FD402E8" w14:textId="291614C7" w:rsidR="00A65BBF" w:rsidRDefault="004E008E" w:rsidP="001F1502">
      <w:pPr>
        <w:rPr>
          <w:rFonts w:cstheme="minorHAnsi"/>
          <w:bCs/>
        </w:rPr>
      </w:pPr>
      <w:r>
        <w:rPr>
          <w:rFonts w:cstheme="minorHAnsi"/>
          <w:bCs/>
        </w:rPr>
        <w:tab/>
      </w:r>
      <w:r w:rsidR="00A65BBF">
        <w:rPr>
          <w:rFonts w:cstheme="minorHAnsi"/>
          <w:bCs/>
        </w:rPr>
        <w:t>Location</w:t>
      </w:r>
      <w:r w:rsidR="00E43AF5">
        <w:rPr>
          <w:rFonts w:cstheme="minorHAnsi"/>
          <w:bCs/>
        </w:rPr>
        <w:t xml:space="preserve">  </w:t>
      </w:r>
      <w:r w:rsidR="00A65BBF">
        <w:rPr>
          <w:rFonts w:cstheme="minorHAnsi"/>
          <w:bCs/>
        </w:rPr>
        <w:t>7</w:t>
      </w:r>
    </w:p>
    <w:p w14:paraId="3221A4BC" w14:textId="06C24449" w:rsidR="00D84C7F" w:rsidRDefault="00D84C7F" w:rsidP="001F1502">
      <w:pPr>
        <w:rPr>
          <w:rFonts w:cstheme="minorHAnsi"/>
          <w:bCs/>
        </w:rPr>
      </w:pPr>
      <w:r>
        <w:rPr>
          <w:rFonts w:cstheme="minorHAnsi"/>
          <w:bCs/>
        </w:rPr>
        <w:tab/>
        <w:t>Thistlymedwe</w:t>
      </w:r>
      <w:r w:rsidR="00B753E9">
        <w:rPr>
          <w:rFonts w:cstheme="minorHAnsi"/>
          <w:bCs/>
        </w:rPr>
        <w:t>, rent from</w:t>
      </w:r>
      <w:r w:rsidR="00E43AF5">
        <w:rPr>
          <w:rFonts w:cstheme="minorHAnsi"/>
          <w:bCs/>
        </w:rPr>
        <w:t xml:space="preserve">  </w:t>
      </w:r>
      <w:r>
        <w:rPr>
          <w:rFonts w:cstheme="minorHAnsi"/>
          <w:bCs/>
        </w:rPr>
        <w:t>74</w:t>
      </w:r>
      <w:r w:rsidR="00713B1C">
        <w:rPr>
          <w:rFonts w:cstheme="minorHAnsi"/>
          <w:bCs/>
        </w:rPr>
        <w:t>, 83 n.99g</w:t>
      </w:r>
    </w:p>
    <w:p w14:paraId="30D37BA3" w14:textId="49894202" w:rsidR="00904D3B" w:rsidRDefault="004E008E" w:rsidP="001F1502">
      <w:pPr>
        <w:rPr>
          <w:rFonts w:cstheme="minorHAnsi"/>
          <w:bCs/>
        </w:rPr>
      </w:pPr>
      <w:r>
        <w:rPr>
          <w:rFonts w:cstheme="minorHAnsi"/>
          <w:bCs/>
        </w:rPr>
        <w:t>WESTHALL</w:t>
      </w:r>
      <w:r w:rsidR="00904D3B">
        <w:rPr>
          <w:rFonts w:cstheme="minorHAnsi"/>
          <w:bCs/>
        </w:rPr>
        <w:t>, carriage of wood from</w:t>
      </w:r>
      <w:r w:rsidR="00E43AF5">
        <w:rPr>
          <w:rFonts w:cstheme="minorHAnsi"/>
          <w:bCs/>
        </w:rPr>
        <w:t xml:space="preserve">  </w:t>
      </w:r>
      <w:r w:rsidR="00904D3B">
        <w:rPr>
          <w:rFonts w:cstheme="minorHAnsi"/>
          <w:bCs/>
        </w:rPr>
        <w:t>50</w:t>
      </w:r>
      <w:r w:rsidR="00C76BEB">
        <w:rPr>
          <w:rFonts w:cstheme="minorHAnsi"/>
          <w:bCs/>
        </w:rPr>
        <w:t>; seven sacrament font</w:t>
      </w:r>
      <w:r w:rsidR="00E43AF5">
        <w:rPr>
          <w:rFonts w:cstheme="minorHAnsi"/>
          <w:bCs/>
        </w:rPr>
        <w:t xml:space="preserve">  </w:t>
      </w:r>
      <w:r w:rsidR="00C76BEB">
        <w:rPr>
          <w:rFonts w:cstheme="minorHAnsi"/>
          <w:bCs/>
        </w:rPr>
        <w:t>51</w:t>
      </w:r>
    </w:p>
    <w:p w14:paraId="4BCDFB85" w14:textId="48B703FA" w:rsidR="0002093E" w:rsidRDefault="004E008E" w:rsidP="001F1502">
      <w:pPr>
        <w:rPr>
          <w:rFonts w:cstheme="minorHAnsi"/>
          <w:bCs/>
        </w:rPr>
      </w:pPr>
      <w:r>
        <w:rPr>
          <w:rFonts w:cstheme="minorHAnsi"/>
          <w:bCs/>
        </w:rPr>
        <w:t>WESTLETON</w:t>
      </w:r>
    </w:p>
    <w:p w14:paraId="5787FAFE" w14:textId="7F1212F7" w:rsidR="0002093E" w:rsidRDefault="0002093E" w:rsidP="001F1502">
      <w:pPr>
        <w:rPr>
          <w:rFonts w:cstheme="minorHAnsi"/>
          <w:bCs/>
        </w:rPr>
      </w:pPr>
      <w:r>
        <w:rPr>
          <w:rFonts w:cstheme="minorHAnsi"/>
          <w:bCs/>
        </w:rPr>
        <w:tab/>
        <w:t>Heath</w:t>
      </w:r>
      <w:r w:rsidR="00E43AF5">
        <w:rPr>
          <w:rFonts w:cstheme="minorHAnsi"/>
          <w:bCs/>
        </w:rPr>
        <w:t xml:space="preserve">  </w:t>
      </w:r>
      <w:r>
        <w:rPr>
          <w:rFonts w:cstheme="minorHAnsi"/>
          <w:bCs/>
        </w:rPr>
        <w:t>7</w:t>
      </w:r>
    </w:p>
    <w:p w14:paraId="1910D2F5" w14:textId="39B12713" w:rsidR="00934998" w:rsidRDefault="00934998" w:rsidP="001F1502">
      <w:pPr>
        <w:rPr>
          <w:rFonts w:cstheme="minorHAnsi"/>
          <w:bCs/>
        </w:rPr>
      </w:pPr>
      <w:r>
        <w:rPr>
          <w:rFonts w:cstheme="minorHAnsi"/>
          <w:bCs/>
        </w:rPr>
        <w:t>Westwood Lodge</w:t>
      </w:r>
      <w:r w:rsidR="00CA59A9">
        <w:rPr>
          <w:rFonts w:cstheme="minorHAnsi"/>
          <w:bCs/>
        </w:rPr>
        <w:t xml:space="preserve">  19, 53-61,</w:t>
      </w:r>
      <w:r w:rsidR="00E43AF5">
        <w:rPr>
          <w:rFonts w:cstheme="minorHAnsi"/>
          <w:bCs/>
        </w:rPr>
        <w:t xml:space="preserve">  </w:t>
      </w:r>
      <w:r w:rsidR="00F27EC3">
        <w:rPr>
          <w:rFonts w:cstheme="minorHAnsi"/>
          <w:bCs/>
          <w:i/>
          <w:iCs/>
        </w:rPr>
        <w:t>54</w:t>
      </w:r>
      <w:r w:rsidR="00F27EC3">
        <w:rPr>
          <w:rFonts w:cstheme="minorHAnsi"/>
          <w:bCs/>
        </w:rPr>
        <w:t xml:space="preserve">, </w:t>
      </w:r>
      <w:r w:rsidR="00F27EC3">
        <w:rPr>
          <w:rFonts w:cstheme="minorHAnsi"/>
          <w:bCs/>
          <w:i/>
          <w:iCs/>
        </w:rPr>
        <w:t>57</w:t>
      </w:r>
      <w:r w:rsidR="00F27EC3">
        <w:rPr>
          <w:rFonts w:cstheme="minorHAnsi"/>
          <w:bCs/>
        </w:rPr>
        <w:t>,</w:t>
      </w:r>
      <w:r w:rsidR="00F27EC3">
        <w:rPr>
          <w:rFonts w:cstheme="minorHAnsi"/>
          <w:bCs/>
          <w:i/>
          <w:iCs/>
        </w:rPr>
        <w:t xml:space="preserve"> 66</w:t>
      </w:r>
      <w:r w:rsidR="00F27EC3">
        <w:rPr>
          <w:rFonts w:cstheme="minorHAnsi"/>
          <w:bCs/>
        </w:rPr>
        <w:t>,</w:t>
      </w:r>
      <w:r w:rsidR="00F27EC3">
        <w:rPr>
          <w:rFonts w:cstheme="minorHAnsi"/>
          <w:bCs/>
          <w:i/>
          <w:iCs/>
        </w:rPr>
        <w:t xml:space="preserve"> </w:t>
      </w:r>
      <w:r w:rsidR="00CA59A9">
        <w:rPr>
          <w:rFonts w:cstheme="minorHAnsi"/>
          <w:bCs/>
        </w:rPr>
        <w:t xml:space="preserve">68, 69, </w:t>
      </w:r>
      <w:r w:rsidR="00102C2A">
        <w:rPr>
          <w:rFonts w:cstheme="minorHAnsi"/>
          <w:bCs/>
        </w:rPr>
        <w:t>82 n.69</w:t>
      </w:r>
    </w:p>
    <w:p w14:paraId="494B8609" w14:textId="39243773" w:rsidR="00573B14" w:rsidRDefault="00573B14" w:rsidP="001F1502">
      <w:pPr>
        <w:rPr>
          <w:rFonts w:cstheme="minorHAnsi"/>
          <w:bCs/>
        </w:rPr>
      </w:pPr>
      <w:r>
        <w:rPr>
          <w:rFonts w:cstheme="minorHAnsi"/>
          <w:bCs/>
        </w:rPr>
        <w:tab/>
        <w:t>Account Book</w:t>
      </w:r>
      <w:r w:rsidR="00E43AF5">
        <w:rPr>
          <w:rFonts w:cstheme="minorHAnsi"/>
          <w:bCs/>
        </w:rPr>
        <w:t xml:space="preserve">  </w:t>
      </w:r>
      <w:r>
        <w:rPr>
          <w:rFonts w:cstheme="minorHAnsi"/>
          <w:bCs/>
        </w:rPr>
        <w:t>70-1</w:t>
      </w:r>
    </w:p>
    <w:p w14:paraId="30E44B4B" w14:textId="53FA0252" w:rsidR="00BA78AD" w:rsidRDefault="00CA53B6" w:rsidP="001F1502">
      <w:pPr>
        <w:rPr>
          <w:rFonts w:cstheme="minorHAnsi"/>
          <w:bCs/>
        </w:rPr>
      </w:pPr>
      <w:r>
        <w:rPr>
          <w:rFonts w:cstheme="minorHAnsi"/>
          <w:bCs/>
        </w:rPr>
        <w:tab/>
      </w:r>
      <w:r w:rsidR="00BA78AD">
        <w:rPr>
          <w:rFonts w:cstheme="minorHAnsi"/>
          <w:bCs/>
        </w:rPr>
        <w:t>Alterations and additions (1614)</w:t>
      </w:r>
      <w:r w:rsidR="00E43AF5">
        <w:rPr>
          <w:rFonts w:cstheme="minorHAnsi"/>
          <w:bCs/>
        </w:rPr>
        <w:t xml:space="preserve">  </w:t>
      </w:r>
      <w:r w:rsidR="00BA78AD">
        <w:rPr>
          <w:rFonts w:cstheme="minorHAnsi"/>
          <w:bCs/>
        </w:rPr>
        <w:t>67</w:t>
      </w:r>
      <w:r w:rsidR="00C17253">
        <w:rPr>
          <w:rFonts w:cstheme="minorHAnsi"/>
          <w:bCs/>
        </w:rPr>
        <w:t>; (1650s) 71-2</w:t>
      </w:r>
    </w:p>
    <w:p w14:paraId="3937F203" w14:textId="0973C11E" w:rsidR="00990170" w:rsidRDefault="00990170" w:rsidP="001F1502">
      <w:pPr>
        <w:rPr>
          <w:rFonts w:cstheme="minorHAnsi"/>
          <w:bCs/>
        </w:rPr>
      </w:pPr>
      <w:r>
        <w:rPr>
          <w:rFonts w:cstheme="minorHAnsi"/>
          <w:bCs/>
        </w:rPr>
        <w:tab/>
        <w:t>Brickmaking  71</w:t>
      </w:r>
    </w:p>
    <w:p w14:paraId="3211A838" w14:textId="38157961" w:rsidR="00000C21" w:rsidRDefault="00000C21" w:rsidP="001F1502">
      <w:pPr>
        <w:ind w:firstLine="720"/>
        <w:rPr>
          <w:rFonts w:cstheme="minorHAnsi"/>
          <w:bCs/>
        </w:rPr>
      </w:pPr>
      <w:r>
        <w:rPr>
          <w:rFonts w:cstheme="minorHAnsi"/>
          <w:bCs/>
        </w:rPr>
        <w:t>Dovehouse</w:t>
      </w:r>
      <w:r w:rsidR="00E43AF5">
        <w:rPr>
          <w:rFonts w:cstheme="minorHAnsi"/>
          <w:bCs/>
        </w:rPr>
        <w:t xml:space="preserve">  </w:t>
      </w:r>
      <w:r>
        <w:rPr>
          <w:rFonts w:cstheme="minorHAnsi"/>
          <w:bCs/>
        </w:rPr>
        <w:t>64</w:t>
      </w:r>
    </w:p>
    <w:p w14:paraId="02F36CAF" w14:textId="7BB85B85" w:rsidR="00CA53B6" w:rsidRDefault="00CA53B6" w:rsidP="001F1502">
      <w:pPr>
        <w:ind w:firstLine="720"/>
        <w:rPr>
          <w:rFonts w:cstheme="minorHAnsi"/>
          <w:bCs/>
        </w:rPr>
      </w:pPr>
      <w:r>
        <w:rPr>
          <w:rFonts w:cstheme="minorHAnsi"/>
          <w:bCs/>
        </w:rPr>
        <w:t>Foundation (incorrect Gardner belief)</w:t>
      </w:r>
      <w:r w:rsidR="00E43AF5">
        <w:rPr>
          <w:rFonts w:cstheme="minorHAnsi"/>
          <w:bCs/>
        </w:rPr>
        <w:t xml:space="preserve">  </w:t>
      </w:r>
      <w:r>
        <w:rPr>
          <w:rFonts w:cstheme="minorHAnsi"/>
          <w:bCs/>
        </w:rPr>
        <w:t>55-6</w:t>
      </w:r>
    </w:p>
    <w:p w14:paraId="7ACF5134" w14:textId="5F9B03CE" w:rsidR="00107277" w:rsidRDefault="00107277" w:rsidP="001F1502">
      <w:pPr>
        <w:ind w:firstLine="720"/>
        <w:rPr>
          <w:rFonts w:cstheme="minorHAnsi"/>
          <w:bCs/>
        </w:rPr>
      </w:pPr>
      <w:r>
        <w:rPr>
          <w:rFonts w:cstheme="minorHAnsi"/>
          <w:bCs/>
        </w:rPr>
        <w:t>Ghost</w:t>
      </w:r>
      <w:r w:rsidR="00E43AF5">
        <w:rPr>
          <w:rFonts w:cstheme="minorHAnsi"/>
          <w:bCs/>
        </w:rPr>
        <w:t xml:space="preserve">  </w:t>
      </w:r>
      <w:r>
        <w:rPr>
          <w:rFonts w:cstheme="minorHAnsi"/>
          <w:bCs/>
        </w:rPr>
        <w:t>70</w:t>
      </w:r>
    </w:p>
    <w:p w14:paraId="58EDDD50" w14:textId="067C48E8" w:rsidR="00647BA6" w:rsidRDefault="00647BA6" w:rsidP="001F1502">
      <w:pPr>
        <w:ind w:firstLine="720"/>
        <w:rPr>
          <w:rFonts w:cstheme="minorHAnsi"/>
          <w:bCs/>
        </w:rPr>
      </w:pPr>
      <w:r>
        <w:rPr>
          <w:rFonts w:cstheme="minorHAnsi"/>
          <w:bCs/>
        </w:rPr>
        <w:t>Indenture  63-4, 82 nn.83-4</w:t>
      </w:r>
    </w:p>
    <w:p w14:paraId="08FEEB6E" w14:textId="4F899D94" w:rsidR="009A0DBA" w:rsidRDefault="009A0DBA" w:rsidP="001F1502">
      <w:pPr>
        <w:ind w:firstLine="720"/>
        <w:rPr>
          <w:rFonts w:cstheme="minorHAnsi"/>
          <w:bCs/>
        </w:rPr>
      </w:pPr>
      <w:r>
        <w:rPr>
          <w:rFonts w:cstheme="minorHAnsi"/>
          <w:bCs/>
        </w:rPr>
        <w:t>Investigation of age</w:t>
      </w:r>
      <w:r w:rsidR="00E43AF5">
        <w:rPr>
          <w:rFonts w:cstheme="minorHAnsi"/>
          <w:bCs/>
        </w:rPr>
        <w:t xml:space="preserve">  </w:t>
      </w:r>
      <w:r>
        <w:rPr>
          <w:rFonts w:cstheme="minorHAnsi"/>
          <w:bCs/>
        </w:rPr>
        <w:t>55-6</w:t>
      </w:r>
    </w:p>
    <w:p w14:paraId="0619F9DA" w14:textId="1A17525C" w:rsidR="00481170" w:rsidRDefault="00481170" w:rsidP="001F1502">
      <w:pPr>
        <w:ind w:firstLine="720"/>
        <w:rPr>
          <w:rFonts w:cstheme="minorHAnsi"/>
          <w:bCs/>
        </w:rPr>
      </w:pPr>
      <w:r>
        <w:rPr>
          <w:rFonts w:cstheme="minorHAnsi"/>
          <w:bCs/>
        </w:rPr>
        <w:t>Let to Edward Page (1573)</w:t>
      </w:r>
      <w:r w:rsidR="00E43AF5">
        <w:rPr>
          <w:rFonts w:cstheme="minorHAnsi"/>
          <w:bCs/>
        </w:rPr>
        <w:t xml:space="preserve">  </w:t>
      </w:r>
      <w:r>
        <w:rPr>
          <w:rFonts w:cstheme="minorHAnsi"/>
          <w:bCs/>
        </w:rPr>
        <w:t>82 n.83</w:t>
      </w:r>
    </w:p>
    <w:p w14:paraId="339A4111" w14:textId="3879FA2A" w:rsidR="00000C21" w:rsidRDefault="00000C21" w:rsidP="001F1502">
      <w:pPr>
        <w:ind w:firstLine="720"/>
        <w:rPr>
          <w:rFonts w:cstheme="minorHAnsi"/>
          <w:bCs/>
        </w:rPr>
      </w:pPr>
      <w:r>
        <w:rPr>
          <w:rFonts w:cstheme="minorHAnsi"/>
          <w:bCs/>
        </w:rPr>
        <w:t>Let to Francis Colbie</w:t>
      </w:r>
      <w:r w:rsidR="00647BA6">
        <w:rPr>
          <w:rFonts w:cstheme="minorHAnsi"/>
          <w:bCs/>
        </w:rPr>
        <w:t xml:space="preserve"> of Kenton</w:t>
      </w:r>
      <w:r>
        <w:rPr>
          <w:rFonts w:cstheme="minorHAnsi"/>
          <w:bCs/>
        </w:rPr>
        <w:t xml:space="preserve"> (1602)</w:t>
      </w:r>
      <w:r w:rsidR="00E43AF5">
        <w:rPr>
          <w:rFonts w:cstheme="minorHAnsi"/>
          <w:bCs/>
        </w:rPr>
        <w:t xml:space="preserve">  </w:t>
      </w:r>
      <w:r>
        <w:rPr>
          <w:rFonts w:cstheme="minorHAnsi"/>
          <w:bCs/>
        </w:rPr>
        <w:t>64</w:t>
      </w:r>
      <w:r w:rsidR="00481170">
        <w:rPr>
          <w:rFonts w:cstheme="minorHAnsi"/>
          <w:bCs/>
        </w:rPr>
        <w:t>, 82 nn.83-4</w:t>
      </w:r>
    </w:p>
    <w:p w14:paraId="10532497" w14:textId="38C44556" w:rsidR="003E0336" w:rsidRDefault="003E0336" w:rsidP="001F1502">
      <w:pPr>
        <w:ind w:firstLine="720"/>
        <w:rPr>
          <w:rFonts w:cstheme="minorHAnsi"/>
          <w:bCs/>
        </w:rPr>
      </w:pPr>
      <w:r>
        <w:rPr>
          <w:rFonts w:cstheme="minorHAnsi"/>
          <w:bCs/>
        </w:rPr>
        <w:t>Let to Oliver Chattborn (1653)</w:t>
      </w:r>
      <w:r w:rsidR="00E43AF5">
        <w:rPr>
          <w:rFonts w:cstheme="minorHAnsi"/>
          <w:bCs/>
        </w:rPr>
        <w:t xml:space="preserve">  </w:t>
      </w:r>
      <w:r>
        <w:rPr>
          <w:rFonts w:cstheme="minorHAnsi"/>
          <w:bCs/>
        </w:rPr>
        <w:t>71</w:t>
      </w:r>
    </w:p>
    <w:p w14:paraId="091F9DD2" w14:textId="77777777" w:rsidR="00990170" w:rsidRDefault="00990170" w:rsidP="001F1502">
      <w:pPr>
        <w:ind w:firstLine="720"/>
        <w:rPr>
          <w:rFonts w:cstheme="minorHAnsi"/>
          <w:bCs/>
        </w:rPr>
      </w:pPr>
      <w:r>
        <w:rPr>
          <w:rFonts w:cstheme="minorHAnsi"/>
          <w:bCs/>
        </w:rPr>
        <w:t xml:space="preserve">Longhouse  </w:t>
      </w:r>
    </w:p>
    <w:p w14:paraId="5D89E874" w14:textId="77777777" w:rsidR="00990170" w:rsidRDefault="00990170" w:rsidP="00990170">
      <w:pPr>
        <w:ind w:left="720" w:firstLine="720"/>
        <w:rPr>
          <w:rFonts w:cstheme="minorHAnsi"/>
          <w:bCs/>
        </w:rPr>
      </w:pPr>
      <w:r>
        <w:rPr>
          <w:rFonts w:cstheme="minorHAnsi"/>
          <w:bCs/>
        </w:rPr>
        <w:t>Taking down and rebuilding (1614)  59</w:t>
      </w:r>
    </w:p>
    <w:p w14:paraId="5CA4B8E0" w14:textId="6A3FE4E7" w:rsidR="00990170" w:rsidRDefault="00990170" w:rsidP="00990170">
      <w:pPr>
        <w:ind w:left="720" w:firstLine="720"/>
        <w:rPr>
          <w:rFonts w:cstheme="minorHAnsi"/>
          <w:bCs/>
        </w:rPr>
      </w:pPr>
      <w:r>
        <w:rPr>
          <w:rFonts w:cstheme="minorHAnsi"/>
          <w:bCs/>
        </w:rPr>
        <w:t>Thatching (c.1430)  59</w:t>
      </w:r>
    </w:p>
    <w:p w14:paraId="5A372D62" w14:textId="5CDEFF30" w:rsidR="00000C21" w:rsidRDefault="00000C21" w:rsidP="001F1502">
      <w:pPr>
        <w:ind w:firstLine="720"/>
        <w:rPr>
          <w:rFonts w:cstheme="minorHAnsi"/>
          <w:bCs/>
        </w:rPr>
      </w:pPr>
      <w:r>
        <w:rPr>
          <w:rFonts w:cstheme="minorHAnsi"/>
          <w:bCs/>
        </w:rPr>
        <w:t>Park</w:t>
      </w:r>
      <w:r w:rsidR="00E43AF5">
        <w:rPr>
          <w:rFonts w:cstheme="minorHAnsi"/>
          <w:bCs/>
        </w:rPr>
        <w:t xml:space="preserve">  </w:t>
      </w:r>
      <w:r w:rsidR="00647BA6">
        <w:rPr>
          <w:rFonts w:cstheme="minorHAnsi"/>
          <w:bCs/>
        </w:rPr>
        <w:t xml:space="preserve">53, 64, </w:t>
      </w:r>
      <w:r>
        <w:rPr>
          <w:rFonts w:cstheme="minorHAnsi"/>
          <w:bCs/>
        </w:rPr>
        <w:t>65</w:t>
      </w:r>
      <w:r w:rsidR="00481170">
        <w:rPr>
          <w:rFonts w:cstheme="minorHAnsi"/>
          <w:bCs/>
        </w:rPr>
        <w:t>, 82 n.85</w:t>
      </w:r>
    </w:p>
    <w:p w14:paraId="2F6E1F8D" w14:textId="01964CD0" w:rsidR="00F27EC3" w:rsidRPr="00F27EC3" w:rsidRDefault="00F27EC3" w:rsidP="001F1502">
      <w:pPr>
        <w:ind w:firstLine="720"/>
        <w:rPr>
          <w:rFonts w:cstheme="minorHAnsi"/>
          <w:bCs/>
          <w:i/>
          <w:iCs/>
        </w:rPr>
      </w:pPr>
      <w:r>
        <w:rPr>
          <w:rFonts w:cstheme="minorHAnsi"/>
          <w:bCs/>
        </w:rPr>
        <w:t>Plan</w:t>
      </w:r>
      <w:r w:rsidR="008542EF">
        <w:rPr>
          <w:rFonts w:cstheme="minorHAnsi"/>
          <w:bCs/>
        </w:rPr>
        <w:t>, ground</w:t>
      </w:r>
      <w:r w:rsidR="00E43AF5">
        <w:rPr>
          <w:rFonts w:cstheme="minorHAnsi"/>
          <w:bCs/>
        </w:rPr>
        <w:t xml:space="preserve">  </w:t>
      </w:r>
      <w:r>
        <w:rPr>
          <w:rFonts w:cstheme="minorHAnsi"/>
          <w:bCs/>
          <w:i/>
          <w:iCs/>
        </w:rPr>
        <w:t xml:space="preserve">57 </w:t>
      </w:r>
    </w:p>
    <w:p w14:paraId="67B9DB49" w14:textId="0CE0225D" w:rsidR="00CA53B6" w:rsidRDefault="00CA53B6" w:rsidP="001F1502">
      <w:pPr>
        <w:rPr>
          <w:rFonts w:cstheme="minorHAnsi"/>
          <w:bCs/>
        </w:rPr>
      </w:pPr>
      <w:r>
        <w:rPr>
          <w:rFonts w:cstheme="minorHAnsi"/>
          <w:bCs/>
        </w:rPr>
        <w:tab/>
        <w:t>Renovation (c.1835)</w:t>
      </w:r>
      <w:r w:rsidR="00E43AF5">
        <w:rPr>
          <w:rFonts w:cstheme="minorHAnsi"/>
          <w:bCs/>
        </w:rPr>
        <w:t xml:space="preserve">  </w:t>
      </w:r>
      <w:r>
        <w:rPr>
          <w:rFonts w:cstheme="minorHAnsi"/>
          <w:bCs/>
        </w:rPr>
        <w:t>55</w:t>
      </w:r>
    </w:p>
    <w:p w14:paraId="083F26AC" w14:textId="2B1F074E" w:rsidR="00A324F5" w:rsidRDefault="00A324F5" w:rsidP="001F1502">
      <w:pPr>
        <w:ind w:firstLine="720"/>
        <w:rPr>
          <w:rFonts w:cstheme="minorHAnsi"/>
          <w:bCs/>
        </w:rPr>
      </w:pPr>
      <w:r>
        <w:rPr>
          <w:rFonts w:cstheme="minorHAnsi"/>
          <w:bCs/>
        </w:rPr>
        <w:t>Sale</w:t>
      </w:r>
      <w:r w:rsidR="00000C21">
        <w:rPr>
          <w:rFonts w:cstheme="minorHAnsi"/>
          <w:bCs/>
        </w:rPr>
        <w:t xml:space="preserve"> to Brooke</w:t>
      </w:r>
      <w:r w:rsidR="00000C21">
        <w:rPr>
          <w:rFonts w:cstheme="minorHAnsi"/>
          <w:bCs/>
        </w:rPr>
        <w:tab/>
      </w:r>
      <w:r w:rsidR="00E43AF5">
        <w:rPr>
          <w:rFonts w:cstheme="minorHAnsi"/>
          <w:bCs/>
        </w:rPr>
        <w:t xml:space="preserve">  </w:t>
      </w:r>
      <w:r>
        <w:rPr>
          <w:rFonts w:cstheme="minorHAnsi"/>
          <w:bCs/>
        </w:rPr>
        <w:t>61-2</w:t>
      </w:r>
    </w:p>
    <w:p w14:paraId="3565B8A3" w14:textId="1537C236" w:rsidR="009D7959" w:rsidRDefault="009D7959" w:rsidP="001F1502">
      <w:pPr>
        <w:rPr>
          <w:rFonts w:cstheme="minorHAnsi"/>
          <w:bCs/>
        </w:rPr>
      </w:pPr>
      <w:r>
        <w:rPr>
          <w:rFonts w:cstheme="minorHAnsi"/>
          <w:bCs/>
        </w:rPr>
        <w:tab/>
        <w:t>Stone head</w:t>
      </w:r>
      <w:r w:rsidR="00E43AF5">
        <w:rPr>
          <w:rFonts w:cstheme="minorHAnsi"/>
          <w:bCs/>
        </w:rPr>
        <w:t xml:space="preserve">  </w:t>
      </w:r>
      <w:r w:rsidR="00F27EC3">
        <w:rPr>
          <w:rFonts w:cstheme="minorHAnsi"/>
          <w:bCs/>
          <w:i/>
          <w:iCs/>
        </w:rPr>
        <w:t>54</w:t>
      </w:r>
      <w:r w:rsidR="00F27EC3">
        <w:rPr>
          <w:rFonts w:cstheme="minorHAnsi"/>
          <w:bCs/>
        </w:rPr>
        <w:t>,</w:t>
      </w:r>
      <w:r w:rsidR="00F27EC3">
        <w:rPr>
          <w:rFonts w:cstheme="minorHAnsi"/>
          <w:bCs/>
          <w:i/>
          <w:iCs/>
        </w:rPr>
        <w:t xml:space="preserve"> </w:t>
      </w:r>
      <w:r>
        <w:rPr>
          <w:rFonts w:cstheme="minorHAnsi"/>
          <w:bCs/>
        </w:rPr>
        <w:t>61</w:t>
      </w:r>
    </w:p>
    <w:p w14:paraId="58491C84" w14:textId="6B89B6D9" w:rsidR="008542EF" w:rsidRDefault="008542EF" w:rsidP="001F1502">
      <w:pPr>
        <w:rPr>
          <w:rFonts w:cstheme="minorHAnsi"/>
          <w:bCs/>
        </w:rPr>
      </w:pPr>
      <w:r>
        <w:rPr>
          <w:rFonts w:cstheme="minorHAnsi"/>
          <w:bCs/>
        </w:rPr>
        <w:t>WESTHORPE, repair of King’s manor house  26, 81 n.30</w:t>
      </w:r>
    </w:p>
    <w:p w14:paraId="184C327A" w14:textId="01028230" w:rsidR="00904D3B" w:rsidRDefault="004E008E" w:rsidP="001F1502">
      <w:pPr>
        <w:rPr>
          <w:rFonts w:cstheme="minorHAnsi"/>
          <w:bCs/>
        </w:rPr>
      </w:pPr>
      <w:r>
        <w:rPr>
          <w:rFonts w:cstheme="minorHAnsi"/>
          <w:bCs/>
        </w:rPr>
        <w:t>WEYBRED</w:t>
      </w:r>
      <w:r w:rsidR="008542EF">
        <w:rPr>
          <w:rFonts w:cstheme="minorHAnsi"/>
          <w:bCs/>
        </w:rPr>
        <w:t xml:space="preserve"> (Weybread)</w:t>
      </w:r>
      <w:r w:rsidR="00904D3B">
        <w:rPr>
          <w:rFonts w:cstheme="minorHAnsi"/>
          <w:bCs/>
        </w:rPr>
        <w:t>, collection for burning of Blythburgh steeple (1609)</w:t>
      </w:r>
      <w:r w:rsidR="00E43AF5">
        <w:rPr>
          <w:rFonts w:cstheme="minorHAnsi"/>
          <w:bCs/>
        </w:rPr>
        <w:t xml:space="preserve">  </w:t>
      </w:r>
      <w:r w:rsidR="00904D3B">
        <w:rPr>
          <w:rFonts w:cstheme="minorHAnsi"/>
          <w:bCs/>
        </w:rPr>
        <w:t>35</w:t>
      </w:r>
      <w:r w:rsidR="002222A4">
        <w:rPr>
          <w:rFonts w:cstheme="minorHAnsi"/>
          <w:bCs/>
        </w:rPr>
        <w:t>, 81 n.47</w:t>
      </w:r>
    </w:p>
    <w:p w14:paraId="59F8C7A0" w14:textId="345071CA" w:rsidR="00887A56" w:rsidRDefault="00565681" w:rsidP="001F1502">
      <w:pPr>
        <w:rPr>
          <w:rFonts w:cstheme="minorHAnsi"/>
          <w:bCs/>
        </w:rPr>
      </w:pPr>
      <w:r>
        <w:rPr>
          <w:rFonts w:cstheme="minorHAnsi"/>
          <w:bCs/>
        </w:rPr>
        <w:t>Whincop, George</w:t>
      </w:r>
      <w:r w:rsidR="00352E84">
        <w:rPr>
          <w:rFonts w:cstheme="minorHAnsi"/>
          <w:bCs/>
        </w:rPr>
        <w:t>, blacksmith</w:t>
      </w:r>
      <w:r w:rsidR="00E43AF5">
        <w:rPr>
          <w:rFonts w:cstheme="minorHAnsi"/>
          <w:bCs/>
        </w:rPr>
        <w:t xml:space="preserve">  </w:t>
      </w:r>
      <w:r>
        <w:rPr>
          <w:rFonts w:cstheme="minorHAnsi"/>
          <w:bCs/>
        </w:rPr>
        <w:t>36</w:t>
      </w:r>
    </w:p>
    <w:p w14:paraId="42D63B87" w14:textId="170E22A6" w:rsidR="00E92D34" w:rsidRDefault="00E92D34" w:rsidP="001F1502">
      <w:pPr>
        <w:rPr>
          <w:rFonts w:cstheme="minorHAnsi"/>
          <w:bCs/>
        </w:rPr>
      </w:pPr>
      <w:r>
        <w:rPr>
          <w:rFonts w:cstheme="minorHAnsi"/>
          <w:bCs/>
        </w:rPr>
        <w:t>Wills</w:t>
      </w:r>
    </w:p>
    <w:p w14:paraId="27A8C06C" w14:textId="583DF5B1" w:rsidR="009E4CF1" w:rsidRDefault="009E4CF1" w:rsidP="001F1502">
      <w:pPr>
        <w:ind w:firstLine="720"/>
        <w:rPr>
          <w:rFonts w:cstheme="minorHAnsi"/>
          <w:bCs/>
        </w:rPr>
      </w:pPr>
      <w:r>
        <w:rPr>
          <w:rFonts w:cstheme="minorHAnsi"/>
          <w:bCs/>
        </w:rPr>
        <w:t xml:space="preserve">Aldred, William (1625), left </w:t>
      </w:r>
      <w:r w:rsidR="00352E84">
        <w:rPr>
          <w:rFonts w:cstheme="minorHAnsi"/>
          <w:bCs/>
        </w:rPr>
        <w:t>H</w:t>
      </w:r>
      <w:r>
        <w:rPr>
          <w:rFonts w:cstheme="minorHAnsi"/>
          <w:bCs/>
        </w:rPr>
        <w:t xml:space="preserve">oly </w:t>
      </w:r>
      <w:r w:rsidR="00352E84">
        <w:rPr>
          <w:rFonts w:cstheme="minorHAnsi"/>
          <w:bCs/>
        </w:rPr>
        <w:t>D</w:t>
      </w:r>
      <w:r>
        <w:rPr>
          <w:rFonts w:cstheme="minorHAnsi"/>
          <w:bCs/>
        </w:rPr>
        <w:t>ay breeches</w:t>
      </w:r>
      <w:r w:rsidR="00E43AF5">
        <w:rPr>
          <w:rFonts w:cstheme="minorHAnsi"/>
          <w:bCs/>
        </w:rPr>
        <w:t xml:space="preserve">  </w:t>
      </w:r>
      <w:r>
        <w:rPr>
          <w:rFonts w:cstheme="minorHAnsi"/>
          <w:bCs/>
        </w:rPr>
        <w:t>73</w:t>
      </w:r>
      <w:r w:rsidR="00352E84">
        <w:rPr>
          <w:rFonts w:cstheme="minorHAnsi"/>
          <w:bCs/>
        </w:rPr>
        <w:t>, 83 n.93</w:t>
      </w:r>
      <w:r w:rsidR="00E92D34">
        <w:rPr>
          <w:rFonts w:cstheme="minorHAnsi"/>
          <w:bCs/>
        </w:rPr>
        <w:tab/>
      </w:r>
    </w:p>
    <w:p w14:paraId="27DBAC72" w14:textId="38F8B7DC" w:rsidR="006B2420" w:rsidRDefault="006B2420" w:rsidP="001F1502">
      <w:pPr>
        <w:ind w:firstLine="720"/>
        <w:rPr>
          <w:rFonts w:cstheme="minorHAnsi"/>
          <w:bCs/>
        </w:rPr>
      </w:pPr>
      <w:r>
        <w:rPr>
          <w:rFonts w:cstheme="minorHAnsi"/>
          <w:bCs/>
        </w:rPr>
        <w:t>Alleyn, John (1453), legacy for chancel window</w:t>
      </w:r>
      <w:r w:rsidR="00E43AF5">
        <w:rPr>
          <w:rFonts w:cstheme="minorHAnsi"/>
          <w:bCs/>
        </w:rPr>
        <w:t xml:space="preserve">  </w:t>
      </w:r>
      <w:r>
        <w:rPr>
          <w:rFonts w:cstheme="minorHAnsi"/>
          <w:bCs/>
        </w:rPr>
        <w:t>31</w:t>
      </w:r>
      <w:r w:rsidR="00E638E6">
        <w:rPr>
          <w:rFonts w:cstheme="minorHAnsi"/>
          <w:bCs/>
        </w:rPr>
        <w:t>, 81 n.38</w:t>
      </w:r>
    </w:p>
    <w:p w14:paraId="0536A3A1" w14:textId="113A0332" w:rsidR="0059172E" w:rsidRDefault="0059172E" w:rsidP="001F1502">
      <w:pPr>
        <w:rPr>
          <w:rFonts w:cstheme="minorHAnsi"/>
          <w:bCs/>
        </w:rPr>
      </w:pPr>
      <w:r>
        <w:rPr>
          <w:rFonts w:cstheme="minorHAnsi"/>
          <w:bCs/>
        </w:rPr>
        <w:tab/>
        <w:t>Arnold, William (</w:t>
      </w:r>
      <w:r w:rsidR="00393009">
        <w:rPr>
          <w:rFonts w:cstheme="minorHAnsi"/>
          <w:bCs/>
        </w:rPr>
        <w:t>1610), legacy for repair of town house</w:t>
      </w:r>
      <w:r w:rsidR="00E43AF5">
        <w:rPr>
          <w:rFonts w:cstheme="minorHAnsi"/>
          <w:bCs/>
        </w:rPr>
        <w:t xml:space="preserve">  </w:t>
      </w:r>
      <w:r w:rsidR="00393009">
        <w:rPr>
          <w:rFonts w:cstheme="minorHAnsi"/>
          <w:bCs/>
        </w:rPr>
        <w:t>35</w:t>
      </w:r>
      <w:r w:rsidR="002222A4">
        <w:rPr>
          <w:rFonts w:cstheme="minorHAnsi"/>
          <w:bCs/>
        </w:rPr>
        <w:t>, 81 n.47x</w:t>
      </w:r>
    </w:p>
    <w:p w14:paraId="7FB09D56" w14:textId="3F38E28A" w:rsidR="00213D6F" w:rsidRDefault="00213D6F" w:rsidP="001F1502">
      <w:pPr>
        <w:ind w:firstLine="720"/>
        <w:rPr>
          <w:rFonts w:cstheme="minorHAnsi"/>
          <w:bCs/>
        </w:rPr>
      </w:pPr>
      <w:r>
        <w:rPr>
          <w:rFonts w:cstheme="minorHAnsi"/>
          <w:bCs/>
        </w:rPr>
        <w:t>Baas, William (1502)</w:t>
      </w:r>
      <w:r w:rsidR="00E95BB6">
        <w:rPr>
          <w:rFonts w:cstheme="minorHAnsi"/>
          <w:bCs/>
        </w:rPr>
        <w:t>, paving of footbridge</w:t>
      </w:r>
      <w:r w:rsidR="00E43AF5">
        <w:rPr>
          <w:rFonts w:cstheme="minorHAnsi"/>
          <w:bCs/>
        </w:rPr>
        <w:t xml:space="preserve">  </w:t>
      </w:r>
      <w:r w:rsidR="00E95BB6">
        <w:rPr>
          <w:rFonts w:cstheme="minorHAnsi"/>
          <w:bCs/>
        </w:rPr>
        <w:t xml:space="preserve">18, </w:t>
      </w:r>
      <w:r w:rsidR="00352E84">
        <w:rPr>
          <w:rFonts w:cstheme="minorHAnsi"/>
          <w:bCs/>
        </w:rPr>
        <w:t xml:space="preserve">42, </w:t>
      </w:r>
      <w:r w:rsidR="00E95BB6">
        <w:rPr>
          <w:rFonts w:cstheme="minorHAnsi"/>
          <w:bCs/>
        </w:rPr>
        <w:t>81 n.15</w:t>
      </w:r>
    </w:p>
    <w:p w14:paraId="3B765D47" w14:textId="77DC318B" w:rsidR="00731081" w:rsidRDefault="00731081" w:rsidP="001F1502">
      <w:pPr>
        <w:ind w:firstLine="720"/>
        <w:rPr>
          <w:rFonts w:cstheme="minorHAnsi"/>
          <w:bCs/>
        </w:rPr>
      </w:pPr>
      <w:r>
        <w:rPr>
          <w:rFonts w:cstheme="minorHAnsi"/>
          <w:bCs/>
        </w:rPr>
        <w:t>Barratt, Joan (1526), left ‘plowe and horse’</w:t>
      </w:r>
      <w:r w:rsidR="00E43AF5">
        <w:rPr>
          <w:rFonts w:cstheme="minorHAnsi"/>
          <w:bCs/>
        </w:rPr>
        <w:t xml:space="preserve">  </w:t>
      </w:r>
      <w:r>
        <w:rPr>
          <w:rFonts w:cstheme="minorHAnsi"/>
          <w:bCs/>
        </w:rPr>
        <w:t>73</w:t>
      </w:r>
      <w:r w:rsidR="00713B1C">
        <w:rPr>
          <w:rFonts w:cstheme="minorHAnsi"/>
          <w:bCs/>
        </w:rPr>
        <w:t>, 83 n.95</w:t>
      </w:r>
    </w:p>
    <w:p w14:paraId="46A3E4E2" w14:textId="17C574F4" w:rsidR="006F02BE" w:rsidRDefault="006F02BE" w:rsidP="001F1502">
      <w:pPr>
        <w:ind w:firstLine="720"/>
        <w:rPr>
          <w:rFonts w:cstheme="minorHAnsi"/>
          <w:bCs/>
        </w:rPr>
      </w:pPr>
      <w:r>
        <w:rPr>
          <w:rFonts w:cstheme="minorHAnsi"/>
          <w:bCs/>
        </w:rPr>
        <w:t>Bor</w:t>
      </w:r>
      <w:r w:rsidR="009B5BCC">
        <w:rPr>
          <w:rFonts w:cstheme="minorHAnsi"/>
          <w:bCs/>
        </w:rPr>
        <w:t>h</w:t>
      </w:r>
      <w:r>
        <w:rPr>
          <w:rFonts w:cstheme="minorHAnsi"/>
          <w:bCs/>
        </w:rPr>
        <w:t>ed, Roger</w:t>
      </w:r>
      <w:r w:rsidR="009B5BCC">
        <w:rPr>
          <w:rFonts w:cstheme="minorHAnsi"/>
          <w:bCs/>
        </w:rPr>
        <w:t>, relief of poor</w:t>
      </w:r>
      <w:r w:rsidR="00E43AF5">
        <w:rPr>
          <w:rFonts w:cstheme="minorHAnsi"/>
          <w:bCs/>
        </w:rPr>
        <w:t xml:space="preserve">  </w:t>
      </w:r>
      <w:r w:rsidR="009B5BCC">
        <w:rPr>
          <w:rFonts w:cstheme="minorHAnsi"/>
          <w:bCs/>
        </w:rPr>
        <w:t>20, 81 n.21</w:t>
      </w:r>
    </w:p>
    <w:p w14:paraId="2971C7FC" w14:textId="44543388" w:rsidR="009E39FD" w:rsidRDefault="009E39FD" w:rsidP="001F1502">
      <w:pPr>
        <w:ind w:firstLine="720"/>
        <w:rPr>
          <w:rFonts w:cstheme="minorHAnsi"/>
          <w:bCs/>
        </w:rPr>
      </w:pPr>
      <w:r>
        <w:rPr>
          <w:rFonts w:cstheme="minorHAnsi"/>
          <w:bCs/>
        </w:rPr>
        <w:t>Botwright, John</w:t>
      </w:r>
      <w:r w:rsidR="005C2DF5">
        <w:rPr>
          <w:rFonts w:cstheme="minorHAnsi"/>
          <w:bCs/>
        </w:rPr>
        <w:t xml:space="preserve"> (c.1600)</w:t>
      </w:r>
      <w:r w:rsidR="00E43AF5">
        <w:rPr>
          <w:rFonts w:cstheme="minorHAnsi"/>
          <w:bCs/>
        </w:rPr>
        <w:t xml:space="preserve">  </w:t>
      </w:r>
      <w:r>
        <w:rPr>
          <w:rFonts w:cstheme="minorHAnsi"/>
          <w:bCs/>
        </w:rPr>
        <w:t>82 n.73</w:t>
      </w:r>
    </w:p>
    <w:p w14:paraId="1B100996" w14:textId="392EABD7" w:rsidR="00BB4BF5" w:rsidRDefault="00BB4BF5" w:rsidP="001F1502">
      <w:pPr>
        <w:ind w:firstLine="720"/>
        <w:rPr>
          <w:rFonts w:cstheme="minorHAnsi"/>
          <w:bCs/>
        </w:rPr>
      </w:pPr>
      <w:r>
        <w:rPr>
          <w:rFonts w:cstheme="minorHAnsi"/>
          <w:bCs/>
        </w:rPr>
        <w:t>Chilson, William (1580), left items to wife and godson</w:t>
      </w:r>
      <w:r w:rsidR="00E43AF5">
        <w:rPr>
          <w:rFonts w:cstheme="minorHAnsi"/>
          <w:bCs/>
        </w:rPr>
        <w:t xml:space="preserve">  </w:t>
      </w:r>
      <w:r>
        <w:rPr>
          <w:rFonts w:cstheme="minorHAnsi"/>
          <w:bCs/>
        </w:rPr>
        <w:t>73</w:t>
      </w:r>
      <w:r w:rsidR="00713B1C">
        <w:rPr>
          <w:rFonts w:cstheme="minorHAnsi"/>
          <w:bCs/>
        </w:rPr>
        <w:t>, 83 n.97</w:t>
      </w:r>
    </w:p>
    <w:p w14:paraId="134E85A2" w14:textId="77777777" w:rsidR="00352E84" w:rsidRDefault="002F5A02" w:rsidP="00352E84">
      <w:pPr>
        <w:ind w:left="720"/>
        <w:rPr>
          <w:rFonts w:cstheme="minorHAnsi"/>
          <w:bCs/>
        </w:rPr>
      </w:pPr>
      <w:r>
        <w:rPr>
          <w:rFonts w:cstheme="minorHAnsi"/>
          <w:bCs/>
        </w:rPr>
        <w:t>Colett, William, mercer (1503)</w:t>
      </w:r>
      <w:r w:rsidR="009C37B6">
        <w:rPr>
          <w:rFonts w:cstheme="minorHAnsi"/>
          <w:bCs/>
        </w:rPr>
        <w:t xml:space="preserve">, grave stone; </w:t>
      </w:r>
      <w:r w:rsidR="00352E84">
        <w:rPr>
          <w:rFonts w:cstheme="minorHAnsi"/>
          <w:bCs/>
        </w:rPr>
        <w:t xml:space="preserve">legacy for chapel; </w:t>
      </w:r>
      <w:r w:rsidR="009C37B6">
        <w:rPr>
          <w:rFonts w:cstheme="minorHAnsi"/>
          <w:bCs/>
        </w:rPr>
        <w:t>legacy for painting of</w:t>
      </w:r>
    </w:p>
    <w:p w14:paraId="542A7CC5" w14:textId="7D9945B8" w:rsidR="00352E84" w:rsidRDefault="009C37B6" w:rsidP="00352E84">
      <w:pPr>
        <w:ind w:left="720" w:firstLine="720"/>
        <w:rPr>
          <w:rFonts w:cstheme="minorHAnsi"/>
          <w:bCs/>
        </w:rPr>
      </w:pPr>
      <w:r>
        <w:rPr>
          <w:rFonts w:cstheme="minorHAnsi"/>
          <w:bCs/>
        </w:rPr>
        <w:t xml:space="preserve"> Trinity</w:t>
      </w:r>
      <w:r w:rsidR="00FA67C6">
        <w:rPr>
          <w:rFonts w:cstheme="minorHAnsi"/>
          <w:bCs/>
        </w:rPr>
        <w:t>;</w:t>
      </w:r>
      <w:r w:rsidR="00352E84">
        <w:rPr>
          <w:rFonts w:cstheme="minorHAnsi"/>
          <w:bCs/>
        </w:rPr>
        <w:t xml:space="preserve"> </w:t>
      </w:r>
      <w:r w:rsidR="00FA67C6">
        <w:rPr>
          <w:rFonts w:cstheme="minorHAnsi"/>
          <w:bCs/>
        </w:rPr>
        <w:t>provisio</w:t>
      </w:r>
      <w:r w:rsidR="00352E84">
        <w:rPr>
          <w:rFonts w:cstheme="minorHAnsi"/>
          <w:bCs/>
        </w:rPr>
        <w:t xml:space="preserve">n </w:t>
      </w:r>
      <w:r w:rsidR="00FA67C6">
        <w:rPr>
          <w:rFonts w:cstheme="minorHAnsi"/>
          <w:bCs/>
        </w:rPr>
        <w:t>for son John</w:t>
      </w:r>
      <w:r w:rsidR="00352E84">
        <w:rPr>
          <w:rFonts w:cstheme="minorHAnsi"/>
          <w:bCs/>
        </w:rPr>
        <w:t>; timber for bridge</w:t>
      </w:r>
      <w:r w:rsidR="00E43AF5">
        <w:rPr>
          <w:rFonts w:cstheme="minorHAnsi"/>
          <w:bCs/>
        </w:rPr>
        <w:t xml:space="preserve">  </w:t>
      </w:r>
      <w:r w:rsidR="002F5A02">
        <w:rPr>
          <w:rFonts w:cstheme="minorHAnsi"/>
          <w:bCs/>
        </w:rPr>
        <w:t>16</w:t>
      </w:r>
      <w:r w:rsidR="00213D6F">
        <w:rPr>
          <w:rFonts w:cstheme="minorHAnsi"/>
          <w:bCs/>
        </w:rPr>
        <w:t>, 18</w:t>
      </w:r>
      <w:r w:rsidR="00F22AAE">
        <w:rPr>
          <w:rFonts w:cstheme="minorHAnsi"/>
          <w:bCs/>
        </w:rPr>
        <w:t>, 42</w:t>
      </w:r>
      <w:r>
        <w:rPr>
          <w:rFonts w:cstheme="minorHAnsi"/>
          <w:bCs/>
        </w:rPr>
        <w:t>, 43</w:t>
      </w:r>
      <w:r w:rsidR="00FA67C6">
        <w:rPr>
          <w:rFonts w:cstheme="minorHAnsi"/>
          <w:bCs/>
        </w:rPr>
        <w:t>, 74</w:t>
      </w:r>
      <w:r w:rsidR="00B7279C">
        <w:rPr>
          <w:rFonts w:cstheme="minorHAnsi"/>
          <w:bCs/>
        </w:rPr>
        <w:t>, 81 n</w:t>
      </w:r>
      <w:r w:rsidR="00CD5D2F">
        <w:rPr>
          <w:rFonts w:cstheme="minorHAnsi"/>
          <w:bCs/>
        </w:rPr>
        <w:t>n</w:t>
      </w:r>
      <w:r w:rsidR="00B7279C">
        <w:rPr>
          <w:rFonts w:cstheme="minorHAnsi"/>
          <w:bCs/>
        </w:rPr>
        <w:t>.11</w:t>
      </w:r>
      <w:r w:rsidR="00E95BB6">
        <w:rPr>
          <w:rFonts w:cstheme="minorHAnsi"/>
          <w:bCs/>
        </w:rPr>
        <w:t>,</w:t>
      </w:r>
    </w:p>
    <w:p w14:paraId="6C957789" w14:textId="466963E7" w:rsidR="002F5A02" w:rsidRDefault="00E95BB6" w:rsidP="00352E84">
      <w:pPr>
        <w:ind w:left="720" w:firstLine="720"/>
        <w:rPr>
          <w:rFonts w:cstheme="minorHAnsi"/>
          <w:bCs/>
        </w:rPr>
      </w:pPr>
      <w:r>
        <w:rPr>
          <w:rFonts w:cstheme="minorHAnsi"/>
          <w:bCs/>
        </w:rPr>
        <w:t xml:space="preserve"> 16</w:t>
      </w:r>
      <w:r w:rsidR="00CD5D2F">
        <w:rPr>
          <w:rFonts w:cstheme="minorHAnsi"/>
          <w:bCs/>
        </w:rPr>
        <w:t>, 82 n.56</w:t>
      </w:r>
    </w:p>
    <w:p w14:paraId="3595B920" w14:textId="6C3F1F2E" w:rsidR="00BB4BF5" w:rsidRDefault="00BB4BF5" w:rsidP="001F1502">
      <w:pPr>
        <w:ind w:firstLine="720"/>
        <w:rPr>
          <w:rFonts w:cstheme="minorHAnsi"/>
          <w:bCs/>
        </w:rPr>
      </w:pPr>
      <w:r>
        <w:rPr>
          <w:rFonts w:cstheme="minorHAnsi"/>
          <w:bCs/>
        </w:rPr>
        <w:t>Colett, William (1568), education of son Erasmus</w:t>
      </w:r>
      <w:r w:rsidR="00E43AF5">
        <w:rPr>
          <w:rFonts w:cstheme="minorHAnsi"/>
          <w:bCs/>
        </w:rPr>
        <w:t xml:space="preserve">  </w:t>
      </w:r>
      <w:r>
        <w:rPr>
          <w:rFonts w:cstheme="minorHAnsi"/>
          <w:bCs/>
        </w:rPr>
        <w:t>74</w:t>
      </w:r>
      <w:r w:rsidR="00713B1C">
        <w:rPr>
          <w:rFonts w:cstheme="minorHAnsi"/>
          <w:bCs/>
        </w:rPr>
        <w:t>, 83 n.99d</w:t>
      </w:r>
    </w:p>
    <w:p w14:paraId="2BCCA05F" w14:textId="139AB8AA" w:rsidR="00BB4BF5" w:rsidRDefault="00BB4BF5" w:rsidP="001F1502">
      <w:pPr>
        <w:ind w:firstLine="720"/>
        <w:rPr>
          <w:rFonts w:cstheme="minorHAnsi"/>
          <w:bCs/>
        </w:rPr>
      </w:pPr>
      <w:r>
        <w:rPr>
          <w:rFonts w:cstheme="minorHAnsi"/>
          <w:bCs/>
        </w:rPr>
        <w:t>Collett, Katherine (1549), bread for poor</w:t>
      </w:r>
      <w:r w:rsidR="00E43AF5">
        <w:rPr>
          <w:rFonts w:cstheme="minorHAnsi"/>
          <w:bCs/>
        </w:rPr>
        <w:t xml:space="preserve">  </w:t>
      </w:r>
      <w:r>
        <w:rPr>
          <w:rFonts w:cstheme="minorHAnsi"/>
          <w:bCs/>
        </w:rPr>
        <w:t>74</w:t>
      </w:r>
      <w:r w:rsidR="00713B1C">
        <w:rPr>
          <w:rFonts w:cstheme="minorHAnsi"/>
          <w:bCs/>
        </w:rPr>
        <w:t>, 83 n.98</w:t>
      </w:r>
    </w:p>
    <w:p w14:paraId="1F2D4938" w14:textId="7A7D17E3" w:rsidR="009E4CF1" w:rsidRDefault="009E4CF1" w:rsidP="001F1502">
      <w:pPr>
        <w:ind w:firstLine="720"/>
        <w:rPr>
          <w:rFonts w:cstheme="minorHAnsi"/>
          <w:bCs/>
        </w:rPr>
      </w:pPr>
      <w:r>
        <w:rPr>
          <w:rFonts w:cstheme="minorHAnsi"/>
          <w:bCs/>
        </w:rPr>
        <w:t>Cooke, Richard of Hinton (1634), left father’s white doublet</w:t>
      </w:r>
      <w:r w:rsidR="00E43AF5">
        <w:rPr>
          <w:rFonts w:cstheme="minorHAnsi"/>
          <w:bCs/>
        </w:rPr>
        <w:t xml:space="preserve">  </w:t>
      </w:r>
      <w:r>
        <w:rPr>
          <w:rFonts w:cstheme="minorHAnsi"/>
          <w:bCs/>
        </w:rPr>
        <w:t>73</w:t>
      </w:r>
      <w:r w:rsidR="00713B1C">
        <w:rPr>
          <w:rFonts w:cstheme="minorHAnsi"/>
          <w:bCs/>
        </w:rPr>
        <w:t>, 83 n.94</w:t>
      </w:r>
    </w:p>
    <w:p w14:paraId="2C0DACE1" w14:textId="0F543A5C" w:rsidR="0052763D" w:rsidRDefault="0052763D" w:rsidP="001F1502">
      <w:pPr>
        <w:ind w:firstLine="720"/>
        <w:rPr>
          <w:rFonts w:cstheme="minorHAnsi"/>
          <w:bCs/>
        </w:rPr>
      </w:pPr>
      <w:r>
        <w:rPr>
          <w:rFonts w:cstheme="minorHAnsi"/>
          <w:bCs/>
        </w:rPr>
        <w:t>Ffetyll, William of Bulcamp (1473), legacy to work on chancel</w:t>
      </w:r>
      <w:r w:rsidR="00E43AF5">
        <w:rPr>
          <w:rFonts w:cstheme="minorHAnsi"/>
          <w:bCs/>
        </w:rPr>
        <w:t xml:space="preserve">  </w:t>
      </w:r>
      <w:r>
        <w:rPr>
          <w:rFonts w:cstheme="minorHAnsi"/>
          <w:bCs/>
        </w:rPr>
        <w:t>31</w:t>
      </w:r>
      <w:r w:rsidR="00E638E6">
        <w:rPr>
          <w:rFonts w:cstheme="minorHAnsi"/>
          <w:bCs/>
        </w:rPr>
        <w:t>, 81 n.45</w:t>
      </w:r>
    </w:p>
    <w:p w14:paraId="449612D9" w14:textId="07568E4A" w:rsidR="00BB4567" w:rsidRDefault="00BB4567" w:rsidP="001F1502">
      <w:pPr>
        <w:ind w:firstLine="720"/>
        <w:rPr>
          <w:rFonts w:cstheme="minorHAnsi"/>
          <w:bCs/>
        </w:rPr>
      </w:pPr>
      <w:r>
        <w:rPr>
          <w:rFonts w:cstheme="minorHAnsi"/>
          <w:bCs/>
        </w:rPr>
        <w:t>Ffoole</w:t>
      </w:r>
      <w:r w:rsidR="00523768">
        <w:rPr>
          <w:rFonts w:cstheme="minorHAnsi"/>
          <w:bCs/>
        </w:rPr>
        <w:t xml:space="preserve"> (or Tool)</w:t>
      </w:r>
      <w:r>
        <w:rPr>
          <w:rFonts w:cstheme="minorHAnsi"/>
          <w:bCs/>
        </w:rPr>
        <w:t>, Henry (1465), legacy for bell</w:t>
      </w:r>
      <w:r w:rsidR="00E43AF5">
        <w:rPr>
          <w:rFonts w:cstheme="minorHAnsi"/>
          <w:bCs/>
        </w:rPr>
        <w:t xml:space="preserve">  </w:t>
      </w:r>
      <w:r>
        <w:rPr>
          <w:rFonts w:cstheme="minorHAnsi"/>
          <w:bCs/>
        </w:rPr>
        <w:t>35</w:t>
      </w:r>
      <w:r w:rsidR="002222A4">
        <w:rPr>
          <w:rFonts w:cstheme="minorHAnsi"/>
          <w:bCs/>
        </w:rPr>
        <w:t>, 81 n.48</w:t>
      </w:r>
    </w:p>
    <w:p w14:paraId="2311AB2C" w14:textId="432B60B8" w:rsidR="007936D7" w:rsidRDefault="007936D7" w:rsidP="001F1502">
      <w:pPr>
        <w:ind w:firstLine="720"/>
        <w:rPr>
          <w:rFonts w:cstheme="minorHAnsi"/>
          <w:bCs/>
        </w:rPr>
      </w:pPr>
      <w:r>
        <w:rPr>
          <w:rFonts w:cstheme="minorHAnsi"/>
          <w:bCs/>
        </w:rPr>
        <w:lastRenderedPageBreak/>
        <w:t>Glenforth, Robert (1533), legacy for lead or glass</w:t>
      </w:r>
      <w:r w:rsidR="00E43AF5">
        <w:rPr>
          <w:rFonts w:cstheme="minorHAnsi"/>
          <w:bCs/>
        </w:rPr>
        <w:t xml:space="preserve">  </w:t>
      </w:r>
      <w:r>
        <w:rPr>
          <w:rFonts w:cstheme="minorHAnsi"/>
          <w:bCs/>
        </w:rPr>
        <w:t>45</w:t>
      </w:r>
      <w:r w:rsidR="000F0C4D">
        <w:rPr>
          <w:rFonts w:cstheme="minorHAnsi"/>
          <w:bCs/>
        </w:rPr>
        <w:t>, 82 n.62</w:t>
      </w:r>
    </w:p>
    <w:p w14:paraId="13A262E3" w14:textId="5EBB69BE" w:rsidR="00F20E43" w:rsidRDefault="00F20E43" w:rsidP="001F1502">
      <w:pPr>
        <w:ind w:firstLine="720"/>
        <w:rPr>
          <w:rFonts w:cstheme="minorHAnsi"/>
          <w:bCs/>
        </w:rPr>
      </w:pPr>
      <w:r>
        <w:rPr>
          <w:rFonts w:cstheme="minorHAnsi"/>
          <w:bCs/>
        </w:rPr>
        <w:t>Glenforth, Thomas (1543), left tenement ‘Southwells’</w:t>
      </w:r>
      <w:r w:rsidR="00E43AF5">
        <w:rPr>
          <w:rFonts w:cstheme="minorHAnsi"/>
          <w:bCs/>
        </w:rPr>
        <w:t xml:space="preserve">  </w:t>
      </w:r>
      <w:r>
        <w:rPr>
          <w:rFonts w:cstheme="minorHAnsi"/>
          <w:bCs/>
        </w:rPr>
        <w:t>74</w:t>
      </w:r>
      <w:r w:rsidR="00713B1C">
        <w:rPr>
          <w:rFonts w:cstheme="minorHAnsi"/>
          <w:bCs/>
        </w:rPr>
        <w:t>, 83 n.99f</w:t>
      </w:r>
    </w:p>
    <w:p w14:paraId="34BB94C5" w14:textId="77777777" w:rsidR="00E43AF5" w:rsidRDefault="0034085C" w:rsidP="001F1502">
      <w:pPr>
        <w:ind w:left="720"/>
        <w:rPr>
          <w:rFonts w:cstheme="minorHAnsi"/>
          <w:bCs/>
        </w:rPr>
      </w:pPr>
      <w:r>
        <w:rPr>
          <w:rFonts w:cstheme="minorHAnsi"/>
          <w:bCs/>
        </w:rPr>
        <w:t>Greyve, John (</w:t>
      </w:r>
      <w:r w:rsidR="00E82C7F">
        <w:rPr>
          <w:rFonts w:cstheme="minorHAnsi"/>
          <w:bCs/>
        </w:rPr>
        <w:t>1442), legacy to rebuilding Blythburgh church</w:t>
      </w:r>
      <w:r w:rsidR="00F20E43">
        <w:rPr>
          <w:rFonts w:cstheme="minorHAnsi"/>
          <w:bCs/>
        </w:rPr>
        <w:t>; ‘Thistlymedwe’ in</w:t>
      </w:r>
    </w:p>
    <w:p w14:paraId="0EDCA0D1" w14:textId="5CAABA66" w:rsidR="0034085C" w:rsidRDefault="00F20E43" w:rsidP="00E43AF5">
      <w:pPr>
        <w:ind w:left="720" w:firstLine="720"/>
        <w:rPr>
          <w:rFonts w:cstheme="minorHAnsi"/>
          <w:bCs/>
        </w:rPr>
      </w:pPr>
      <w:r>
        <w:rPr>
          <w:rFonts w:cstheme="minorHAnsi"/>
          <w:bCs/>
        </w:rPr>
        <w:t>Wenhaston to use of Blythburgh</w:t>
      </w:r>
      <w:r w:rsidR="00E43AF5">
        <w:rPr>
          <w:rFonts w:cstheme="minorHAnsi"/>
          <w:bCs/>
        </w:rPr>
        <w:t xml:space="preserve">  </w:t>
      </w:r>
      <w:r w:rsidR="00E82C7F">
        <w:rPr>
          <w:rFonts w:cstheme="minorHAnsi"/>
          <w:bCs/>
        </w:rPr>
        <w:t>27</w:t>
      </w:r>
      <w:r w:rsidR="006B2420">
        <w:rPr>
          <w:rFonts w:cstheme="minorHAnsi"/>
          <w:bCs/>
        </w:rPr>
        <w:t>, 31</w:t>
      </w:r>
      <w:r w:rsidR="00BB4567">
        <w:rPr>
          <w:rFonts w:cstheme="minorHAnsi"/>
          <w:bCs/>
        </w:rPr>
        <w:t>, 35</w:t>
      </w:r>
      <w:r>
        <w:rPr>
          <w:rFonts w:cstheme="minorHAnsi"/>
          <w:bCs/>
        </w:rPr>
        <w:t>, 74</w:t>
      </w:r>
      <w:r w:rsidR="0054262C">
        <w:rPr>
          <w:rFonts w:cstheme="minorHAnsi"/>
          <w:bCs/>
        </w:rPr>
        <w:t>, 81 n</w:t>
      </w:r>
      <w:r w:rsidR="00E638E6">
        <w:rPr>
          <w:rFonts w:cstheme="minorHAnsi"/>
          <w:bCs/>
        </w:rPr>
        <w:t>n</w:t>
      </w:r>
      <w:r w:rsidR="0054262C">
        <w:rPr>
          <w:rFonts w:cstheme="minorHAnsi"/>
          <w:bCs/>
        </w:rPr>
        <w:t>.34</w:t>
      </w:r>
      <w:r w:rsidR="00E638E6">
        <w:rPr>
          <w:rFonts w:cstheme="minorHAnsi"/>
          <w:bCs/>
        </w:rPr>
        <w:t>, 39</w:t>
      </w:r>
      <w:r w:rsidR="00713B1C">
        <w:rPr>
          <w:rFonts w:cstheme="minorHAnsi"/>
          <w:bCs/>
        </w:rPr>
        <w:t>, 83 n.99g</w:t>
      </w:r>
    </w:p>
    <w:p w14:paraId="474BFBF7" w14:textId="0BF42599" w:rsidR="0052763D" w:rsidRDefault="0052763D" w:rsidP="001F1502">
      <w:pPr>
        <w:ind w:firstLine="720"/>
        <w:rPr>
          <w:rFonts w:cstheme="minorHAnsi"/>
          <w:bCs/>
        </w:rPr>
      </w:pPr>
      <w:r>
        <w:rPr>
          <w:rFonts w:cstheme="minorHAnsi"/>
          <w:bCs/>
        </w:rPr>
        <w:t>Hardie, William (1473), legacy to work on chancel</w:t>
      </w:r>
      <w:r w:rsidR="00E43AF5">
        <w:rPr>
          <w:rFonts w:cstheme="minorHAnsi"/>
          <w:bCs/>
        </w:rPr>
        <w:t xml:space="preserve">  </w:t>
      </w:r>
      <w:r>
        <w:rPr>
          <w:rFonts w:cstheme="minorHAnsi"/>
          <w:bCs/>
        </w:rPr>
        <w:t>31</w:t>
      </w:r>
      <w:r w:rsidR="00E638E6">
        <w:rPr>
          <w:rFonts w:cstheme="minorHAnsi"/>
          <w:bCs/>
        </w:rPr>
        <w:t>, 81 n.44</w:t>
      </w:r>
    </w:p>
    <w:p w14:paraId="2709A031" w14:textId="364CD823" w:rsidR="00F20E43" w:rsidRDefault="00F20E43" w:rsidP="001F1502">
      <w:pPr>
        <w:ind w:firstLine="720"/>
        <w:rPr>
          <w:rFonts w:cstheme="minorHAnsi"/>
          <w:bCs/>
        </w:rPr>
      </w:pPr>
      <w:r>
        <w:rPr>
          <w:rFonts w:cstheme="minorHAnsi"/>
          <w:bCs/>
        </w:rPr>
        <w:t>Haven, William (1488), left tenement ‘Southwells’ to wife</w:t>
      </w:r>
      <w:r w:rsidR="00E43AF5">
        <w:rPr>
          <w:rFonts w:cstheme="minorHAnsi"/>
          <w:bCs/>
        </w:rPr>
        <w:t xml:space="preserve">  </w:t>
      </w:r>
      <w:r>
        <w:rPr>
          <w:rFonts w:cstheme="minorHAnsi"/>
          <w:bCs/>
        </w:rPr>
        <w:t>74</w:t>
      </w:r>
      <w:r w:rsidR="00713B1C">
        <w:rPr>
          <w:rFonts w:cstheme="minorHAnsi"/>
          <w:bCs/>
        </w:rPr>
        <w:t>, 83 n.99e</w:t>
      </w:r>
    </w:p>
    <w:p w14:paraId="08307AEF" w14:textId="1857F9BB" w:rsidR="00A90AA9" w:rsidRDefault="00A90AA9" w:rsidP="001F1502">
      <w:pPr>
        <w:ind w:firstLine="720"/>
        <w:rPr>
          <w:rFonts w:cstheme="minorHAnsi"/>
          <w:bCs/>
        </w:rPr>
      </w:pPr>
      <w:r>
        <w:rPr>
          <w:rFonts w:cstheme="minorHAnsi"/>
          <w:bCs/>
        </w:rPr>
        <w:t>Hopton, Thomasin (1497), to be buried in Blythburgh church</w:t>
      </w:r>
      <w:r w:rsidR="00E43AF5">
        <w:rPr>
          <w:rFonts w:cstheme="minorHAnsi"/>
          <w:bCs/>
        </w:rPr>
        <w:t xml:space="preserve">  </w:t>
      </w:r>
      <w:r>
        <w:rPr>
          <w:rFonts w:cstheme="minorHAnsi"/>
          <w:bCs/>
        </w:rPr>
        <w:t>49</w:t>
      </w:r>
      <w:r w:rsidR="00CB4552">
        <w:rPr>
          <w:rFonts w:cstheme="minorHAnsi"/>
          <w:bCs/>
        </w:rPr>
        <w:t>, 82 n.66</w:t>
      </w:r>
    </w:p>
    <w:p w14:paraId="1453F67A" w14:textId="4E73D787" w:rsidR="00E92D34" w:rsidRDefault="00E92D34" w:rsidP="001F1502">
      <w:pPr>
        <w:ind w:firstLine="720"/>
        <w:rPr>
          <w:rFonts w:cstheme="minorHAnsi"/>
          <w:bCs/>
        </w:rPr>
      </w:pPr>
      <w:r>
        <w:rPr>
          <w:rFonts w:cstheme="minorHAnsi"/>
          <w:bCs/>
        </w:rPr>
        <w:t>Howse, Peter (1542)</w:t>
      </w:r>
      <w:r w:rsidR="009E4CF1">
        <w:rPr>
          <w:rFonts w:cstheme="minorHAnsi"/>
          <w:bCs/>
        </w:rPr>
        <w:t xml:space="preserve">, left </w:t>
      </w:r>
      <w:r w:rsidR="00215337">
        <w:rPr>
          <w:rFonts w:cstheme="minorHAnsi"/>
          <w:bCs/>
        </w:rPr>
        <w:t xml:space="preserve">sheep  </w:t>
      </w:r>
      <w:r>
        <w:rPr>
          <w:rFonts w:cstheme="minorHAnsi"/>
          <w:bCs/>
        </w:rPr>
        <w:t>10</w:t>
      </w:r>
      <w:r w:rsidR="00F05123">
        <w:rPr>
          <w:rFonts w:cstheme="minorHAnsi"/>
          <w:bCs/>
        </w:rPr>
        <w:t>, 81 n.3</w:t>
      </w:r>
    </w:p>
    <w:p w14:paraId="08F18DBB" w14:textId="391BDD1D" w:rsidR="007936D7" w:rsidRDefault="007936D7" w:rsidP="001F1502">
      <w:pPr>
        <w:ind w:firstLine="720"/>
        <w:rPr>
          <w:rFonts w:cstheme="minorHAnsi"/>
          <w:bCs/>
        </w:rPr>
      </w:pPr>
      <w:r>
        <w:rPr>
          <w:rFonts w:cstheme="minorHAnsi"/>
          <w:bCs/>
        </w:rPr>
        <w:t>Kirkby, Nicholas (1529), legacy for silk canopy for pyx</w:t>
      </w:r>
      <w:r w:rsidR="00E43AF5">
        <w:rPr>
          <w:rFonts w:cstheme="minorHAnsi"/>
          <w:bCs/>
        </w:rPr>
        <w:t xml:space="preserve">  </w:t>
      </w:r>
      <w:r>
        <w:rPr>
          <w:rFonts w:cstheme="minorHAnsi"/>
          <w:bCs/>
        </w:rPr>
        <w:t>43, 45</w:t>
      </w:r>
      <w:r w:rsidR="000F0C4D">
        <w:rPr>
          <w:rFonts w:cstheme="minorHAnsi"/>
          <w:bCs/>
        </w:rPr>
        <w:t>, 82 n.61</w:t>
      </w:r>
    </w:p>
    <w:p w14:paraId="254D1FFA" w14:textId="7C860DA6" w:rsidR="00BB4BF5" w:rsidRDefault="00BB4BF5" w:rsidP="001F1502">
      <w:pPr>
        <w:ind w:firstLine="720"/>
        <w:rPr>
          <w:rFonts w:cstheme="minorHAnsi"/>
          <w:bCs/>
        </w:rPr>
      </w:pPr>
      <w:r>
        <w:rPr>
          <w:rFonts w:cstheme="minorHAnsi"/>
          <w:bCs/>
        </w:rPr>
        <w:t>Knight, Richard (1572), food for calf</w:t>
      </w:r>
      <w:r w:rsidR="00E43AF5">
        <w:rPr>
          <w:rFonts w:cstheme="minorHAnsi"/>
          <w:bCs/>
        </w:rPr>
        <w:t xml:space="preserve">  </w:t>
      </w:r>
      <w:r>
        <w:rPr>
          <w:rFonts w:cstheme="minorHAnsi"/>
          <w:bCs/>
        </w:rPr>
        <w:t>74</w:t>
      </w:r>
      <w:r w:rsidR="00713B1C">
        <w:rPr>
          <w:rFonts w:cstheme="minorHAnsi"/>
          <w:bCs/>
        </w:rPr>
        <w:t>, 83 n.99a</w:t>
      </w:r>
    </w:p>
    <w:p w14:paraId="51DA8B83" w14:textId="5CEDF41A" w:rsidR="00B2692E" w:rsidRDefault="00B2692E" w:rsidP="001F1502">
      <w:pPr>
        <w:ind w:firstLine="720"/>
        <w:rPr>
          <w:rFonts w:cstheme="minorHAnsi"/>
          <w:bCs/>
        </w:rPr>
      </w:pPr>
      <w:r>
        <w:rPr>
          <w:rFonts w:cstheme="minorHAnsi"/>
          <w:bCs/>
        </w:rPr>
        <w:t>Pynne, Robert (1457)</w:t>
      </w:r>
      <w:r>
        <w:rPr>
          <w:rFonts w:cstheme="minorHAnsi"/>
          <w:bCs/>
        </w:rPr>
        <w:tab/>
        <w:t>31</w:t>
      </w:r>
      <w:r w:rsidR="007A66E1">
        <w:rPr>
          <w:rFonts w:cstheme="minorHAnsi"/>
          <w:bCs/>
        </w:rPr>
        <w:t>, glazing of window</w:t>
      </w:r>
      <w:r w:rsidR="00E43AF5">
        <w:rPr>
          <w:rFonts w:cstheme="minorHAnsi"/>
          <w:bCs/>
        </w:rPr>
        <w:t xml:space="preserve">  </w:t>
      </w:r>
      <w:r w:rsidR="007A66E1">
        <w:rPr>
          <w:rFonts w:cstheme="minorHAnsi"/>
          <w:bCs/>
        </w:rPr>
        <w:t>40</w:t>
      </w:r>
      <w:r w:rsidR="00E638E6">
        <w:rPr>
          <w:rFonts w:cstheme="minorHAnsi"/>
          <w:bCs/>
        </w:rPr>
        <w:t>, 81 n.41</w:t>
      </w:r>
      <w:r w:rsidR="00CD5D2F">
        <w:rPr>
          <w:rFonts w:cstheme="minorHAnsi"/>
          <w:bCs/>
        </w:rPr>
        <w:t>, 82 n.52</w:t>
      </w:r>
    </w:p>
    <w:p w14:paraId="51E1EDCC" w14:textId="05CF194D" w:rsidR="00BB4BF5" w:rsidRDefault="00BB4BF5" w:rsidP="001F1502">
      <w:pPr>
        <w:ind w:firstLine="720"/>
        <w:rPr>
          <w:rFonts w:cstheme="minorHAnsi"/>
          <w:bCs/>
        </w:rPr>
      </w:pPr>
      <w:r>
        <w:rPr>
          <w:rFonts w:cstheme="minorHAnsi"/>
          <w:bCs/>
        </w:rPr>
        <w:t>Rede, Alice (1540), crosses in churchyard</w:t>
      </w:r>
      <w:r w:rsidR="00E43AF5">
        <w:rPr>
          <w:rFonts w:cstheme="minorHAnsi"/>
          <w:bCs/>
        </w:rPr>
        <w:t xml:space="preserve">  </w:t>
      </w:r>
      <w:r>
        <w:rPr>
          <w:rFonts w:cstheme="minorHAnsi"/>
          <w:bCs/>
        </w:rPr>
        <w:t>74</w:t>
      </w:r>
      <w:r w:rsidR="00713B1C">
        <w:rPr>
          <w:rFonts w:cstheme="minorHAnsi"/>
          <w:bCs/>
        </w:rPr>
        <w:t>, 83 n.99b</w:t>
      </w:r>
    </w:p>
    <w:p w14:paraId="2A0C604D" w14:textId="77777777" w:rsidR="00E43AF5" w:rsidRDefault="002F5A02" w:rsidP="001F1502">
      <w:pPr>
        <w:ind w:firstLine="720"/>
        <w:rPr>
          <w:rFonts w:cstheme="minorHAnsi"/>
          <w:bCs/>
        </w:rPr>
      </w:pPr>
      <w:r>
        <w:rPr>
          <w:rFonts w:cstheme="minorHAnsi"/>
          <w:bCs/>
        </w:rPr>
        <w:t>Richardson, Alexander, of Walberswick (1511)</w:t>
      </w:r>
      <w:r w:rsidR="00B7279C">
        <w:rPr>
          <w:rFonts w:cstheme="minorHAnsi"/>
          <w:bCs/>
        </w:rPr>
        <w:t>, ‘cownter’ for ‘Rode’ at bridge</w:t>
      </w:r>
    </w:p>
    <w:p w14:paraId="2ACD5766" w14:textId="37D73AAC" w:rsidR="002F5A02" w:rsidRDefault="002F5A02" w:rsidP="001F1502">
      <w:pPr>
        <w:ind w:firstLine="720"/>
        <w:rPr>
          <w:rFonts w:cstheme="minorHAnsi"/>
          <w:bCs/>
        </w:rPr>
      </w:pPr>
      <w:r>
        <w:rPr>
          <w:rFonts w:cstheme="minorHAnsi"/>
          <w:bCs/>
        </w:rPr>
        <w:tab/>
        <w:t>16</w:t>
      </w:r>
      <w:r w:rsidR="00B7279C">
        <w:rPr>
          <w:rFonts w:cstheme="minorHAnsi"/>
          <w:bCs/>
        </w:rPr>
        <w:t>, 81 n.12</w:t>
      </w:r>
    </w:p>
    <w:p w14:paraId="6B9D1CB9" w14:textId="77777777" w:rsidR="00523768" w:rsidRDefault="002B10CD" w:rsidP="001F1502">
      <w:pPr>
        <w:ind w:firstLine="720"/>
        <w:rPr>
          <w:rFonts w:cstheme="minorHAnsi"/>
          <w:bCs/>
        </w:rPr>
      </w:pPr>
      <w:r>
        <w:rPr>
          <w:rFonts w:cstheme="minorHAnsi"/>
          <w:bCs/>
        </w:rPr>
        <w:t xml:space="preserve">Roper, William, of Walberswick (1463), legacy to </w:t>
      </w:r>
      <w:r w:rsidR="00523768">
        <w:rPr>
          <w:rFonts w:cstheme="minorHAnsi"/>
          <w:bCs/>
        </w:rPr>
        <w:t>p</w:t>
      </w:r>
      <w:r>
        <w:rPr>
          <w:rFonts w:cstheme="minorHAnsi"/>
          <w:bCs/>
        </w:rPr>
        <w:t>rior</w:t>
      </w:r>
      <w:r w:rsidR="00E43AF5">
        <w:rPr>
          <w:rFonts w:cstheme="minorHAnsi"/>
          <w:bCs/>
        </w:rPr>
        <w:t xml:space="preserve">y </w:t>
      </w:r>
      <w:r w:rsidR="00523768">
        <w:rPr>
          <w:rFonts w:cstheme="minorHAnsi"/>
          <w:bCs/>
        </w:rPr>
        <w:t xml:space="preserve">and church </w:t>
      </w:r>
      <w:r w:rsidR="00E43AF5">
        <w:rPr>
          <w:rFonts w:cstheme="minorHAnsi"/>
          <w:bCs/>
        </w:rPr>
        <w:t xml:space="preserve"> </w:t>
      </w:r>
      <w:r>
        <w:rPr>
          <w:rFonts w:cstheme="minorHAnsi"/>
          <w:bCs/>
        </w:rPr>
        <w:t>24</w:t>
      </w:r>
      <w:r w:rsidR="0052763D">
        <w:rPr>
          <w:rFonts w:cstheme="minorHAnsi"/>
          <w:bCs/>
        </w:rPr>
        <w:t>, 31</w:t>
      </w:r>
      <w:r w:rsidR="0054262C">
        <w:rPr>
          <w:rFonts w:cstheme="minorHAnsi"/>
          <w:bCs/>
        </w:rPr>
        <w:t>, 81 n</w:t>
      </w:r>
      <w:r w:rsidR="00E638E6">
        <w:rPr>
          <w:rFonts w:cstheme="minorHAnsi"/>
          <w:bCs/>
        </w:rPr>
        <w:t>n</w:t>
      </w:r>
      <w:r w:rsidR="0054262C">
        <w:rPr>
          <w:rFonts w:cstheme="minorHAnsi"/>
          <w:bCs/>
        </w:rPr>
        <w:t>.26</w:t>
      </w:r>
      <w:r w:rsidR="00E638E6">
        <w:rPr>
          <w:rFonts w:cstheme="minorHAnsi"/>
          <w:bCs/>
        </w:rPr>
        <w:t>,</w:t>
      </w:r>
    </w:p>
    <w:p w14:paraId="6A114C2B" w14:textId="57F1A03D" w:rsidR="002B10CD" w:rsidRDefault="00E638E6" w:rsidP="00523768">
      <w:pPr>
        <w:ind w:left="720" w:firstLine="720"/>
        <w:rPr>
          <w:rFonts w:cstheme="minorHAnsi"/>
          <w:bCs/>
        </w:rPr>
      </w:pPr>
      <w:r>
        <w:rPr>
          <w:rFonts w:cstheme="minorHAnsi"/>
          <w:bCs/>
        </w:rPr>
        <w:t xml:space="preserve"> 43</w:t>
      </w:r>
    </w:p>
    <w:p w14:paraId="27C0AD99" w14:textId="31A05E06" w:rsidR="007936D7" w:rsidRDefault="007936D7" w:rsidP="001F1502">
      <w:pPr>
        <w:ind w:firstLine="720"/>
        <w:rPr>
          <w:rFonts w:cstheme="minorHAnsi"/>
          <w:bCs/>
        </w:rPr>
      </w:pPr>
      <w:r>
        <w:rPr>
          <w:rFonts w:cstheme="minorHAnsi"/>
          <w:bCs/>
        </w:rPr>
        <w:t>Skynner, Margaret (1511), legacy for gilding image of Trinity</w:t>
      </w:r>
      <w:r w:rsidR="00E43AF5">
        <w:rPr>
          <w:rFonts w:cstheme="minorHAnsi"/>
          <w:bCs/>
        </w:rPr>
        <w:t xml:space="preserve">  </w:t>
      </w:r>
      <w:r>
        <w:rPr>
          <w:rFonts w:cstheme="minorHAnsi"/>
          <w:bCs/>
        </w:rPr>
        <w:t>43</w:t>
      </w:r>
      <w:r w:rsidR="000F0C4D">
        <w:rPr>
          <w:rFonts w:cstheme="minorHAnsi"/>
          <w:bCs/>
        </w:rPr>
        <w:t>, 82 n.60</w:t>
      </w:r>
    </w:p>
    <w:p w14:paraId="24F5D7FA" w14:textId="5C6BCFB4" w:rsidR="00B2692E" w:rsidRDefault="00B2692E" w:rsidP="001F1502">
      <w:pPr>
        <w:ind w:firstLine="720"/>
        <w:rPr>
          <w:rFonts w:cstheme="minorHAnsi"/>
          <w:bCs/>
        </w:rPr>
      </w:pPr>
      <w:r>
        <w:rPr>
          <w:rFonts w:cstheme="minorHAnsi"/>
          <w:bCs/>
        </w:rPr>
        <w:t>Spicer, Joan (1461), legacy to work on chancel and Southwold church</w:t>
      </w:r>
      <w:r w:rsidR="00E43AF5">
        <w:rPr>
          <w:rFonts w:cstheme="minorHAnsi"/>
          <w:bCs/>
        </w:rPr>
        <w:t xml:space="preserve">  </w:t>
      </w:r>
      <w:r>
        <w:rPr>
          <w:rFonts w:cstheme="minorHAnsi"/>
          <w:bCs/>
        </w:rPr>
        <w:t>31</w:t>
      </w:r>
      <w:r w:rsidR="00E638E6">
        <w:rPr>
          <w:rFonts w:cstheme="minorHAnsi"/>
          <w:bCs/>
        </w:rPr>
        <w:t>, 81 n.42</w:t>
      </w:r>
    </w:p>
    <w:p w14:paraId="0310CA46" w14:textId="51EC666F" w:rsidR="009E4CF1" w:rsidRDefault="009E4CF1" w:rsidP="001F1502">
      <w:pPr>
        <w:ind w:firstLine="720"/>
        <w:rPr>
          <w:rFonts w:cstheme="minorHAnsi"/>
          <w:bCs/>
        </w:rPr>
      </w:pPr>
      <w:r>
        <w:rPr>
          <w:rFonts w:cstheme="minorHAnsi"/>
          <w:bCs/>
        </w:rPr>
        <w:t>Stone, Edward</w:t>
      </w:r>
      <w:r w:rsidR="004E7D2A">
        <w:rPr>
          <w:rFonts w:cstheme="minorHAnsi"/>
          <w:bCs/>
        </w:rPr>
        <w:t>, weaver, left doublet and hose</w:t>
      </w:r>
      <w:r>
        <w:rPr>
          <w:rFonts w:cstheme="minorHAnsi"/>
          <w:bCs/>
        </w:rPr>
        <w:t xml:space="preserve"> (1575)</w:t>
      </w:r>
      <w:r w:rsidR="00E43AF5">
        <w:rPr>
          <w:rFonts w:cstheme="minorHAnsi"/>
          <w:bCs/>
        </w:rPr>
        <w:t xml:space="preserve">  </w:t>
      </w:r>
      <w:r>
        <w:rPr>
          <w:rFonts w:cstheme="minorHAnsi"/>
          <w:bCs/>
        </w:rPr>
        <w:t>73</w:t>
      </w:r>
      <w:r w:rsidR="00713B1C">
        <w:rPr>
          <w:rFonts w:cstheme="minorHAnsi"/>
          <w:bCs/>
        </w:rPr>
        <w:t>, 83 n.92</w:t>
      </w:r>
    </w:p>
    <w:p w14:paraId="08C1117E" w14:textId="27B3C20D" w:rsidR="00BB4BF5" w:rsidRDefault="00BB4BF5" w:rsidP="001F1502">
      <w:pPr>
        <w:ind w:firstLine="720"/>
        <w:rPr>
          <w:rFonts w:cstheme="minorHAnsi"/>
          <w:bCs/>
        </w:rPr>
      </w:pPr>
      <w:r>
        <w:rPr>
          <w:rFonts w:cstheme="minorHAnsi"/>
          <w:bCs/>
        </w:rPr>
        <w:t>Swain, John (1544), bread and drink</w:t>
      </w:r>
      <w:r w:rsidR="00E43AF5">
        <w:rPr>
          <w:rFonts w:cstheme="minorHAnsi"/>
          <w:bCs/>
        </w:rPr>
        <w:t xml:space="preserve">  </w:t>
      </w:r>
      <w:r>
        <w:rPr>
          <w:rFonts w:cstheme="minorHAnsi"/>
          <w:bCs/>
        </w:rPr>
        <w:t>74</w:t>
      </w:r>
      <w:r w:rsidR="00713B1C">
        <w:rPr>
          <w:rFonts w:cstheme="minorHAnsi"/>
          <w:bCs/>
        </w:rPr>
        <w:t>, 83 n.99</w:t>
      </w:r>
    </w:p>
    <w:p w14:paraId="3F7E92A3" w14:textId="77777777" w:rsidR="00E43AF5" w:rsidRDefault="00213D6F" w:rsidP="001F1502">
      <w:pPr>
        <w:ind w:firstLine="720"/>
        <w:rPr>
          <w:rFonts w:cstheme="minorHAnsi"/>
          <w:bCs/>
        </w:rPr>
      </w:pPr>
      <w:r>
        <w:rPr>
          <w:rFonts w:cstheme="minorHAnsi"/>
          <w:bCs/>
        </w:rPr>
        <w:t>Swan, John (1515)</w:t>
      </w:r>
      <w:r w:rsidR="002B10CD">
        <w:rPr>
          <w:rFonts w:cstheme="minorHAnsi"/>
          <w:bCs/>
        </w:rPr>
        <w:t xml:space="preserve">, </w:t>
      </w:r>
      <w:r w:rsidR="00E95BB6">
        <w:rPr>
          <w:rFonts w:cstheme="minorHAnsi"/>
          <w:bCs/>
        </w:rPr>
        <w:t xml:space="preserve">causeway repair, </w:t>
      </w:r>
      <w:r w:rsidR="002B10CD">
        <w:rPr>
          <w:rFonts w:cstheme="minorHAnsi"/>
          <w:bCs/>
        </w:rPr>
        <w:t>legacy to Priory</w:t>
      </w:r>
      <w:r w:rsidR="009C37B6">
        <w:rPr>
          <w:rFonts w:cstheme="minorHAnsi"/>
          <w:bCs/>
        </w:rPr>
        <w:t>; mass book</w:t>
      </w:r>
      <w:r w:rsidR="00BB4BF5">
        <w:rPr>
          <w:rFonts w:cstheme="minorHAnsi"/>
          <w:bCs/>
        </w:rPr>
        <w:t>; gravestone</w:t>
      </w:r>
    </w:p>
    <w:p w14:paraId="60FDC0C1" w14:textId="75CC3BD9" w:rsidR="00213D6F" w:rsidRDefault="00213D6F" w:rsidP="001F1502">
      <w:pPr>
        <w:ind w:firstLine="720"/>
        <w:rPr>
          <w:rFonts w:cstheme="minorHAnsi"/>
          <w:bCs/>
        </w:rPr>
      </w:pPr>
      <w:r>
        <w:rPr>
          <w:rFonts w:cstheme="minorHAnsi"/>
          <w:bCs/>
        </w:rPr>
        <w:tab/>
        <w:t>18</w:t>
      </w:r>
      <w:r w:rsidR="002B10CD">
        <w:rPr>
          <w:rFonts w:cstheme="minorHAnsi"/>
          <w:bCs/>
        </w:rPr>
        <w:t>, 24</w:t>
      </w:r>
      <w:r w:rsidR="009C37B6">
        <w:rPr>
          <w:rFonts w:cstheme="minorHAnsi"/>
          <w:bCs/>
        </w:rPr>
        <w:t>, 43</w:t>
      </w:r>
      <w:r w:rsidR="00BB4BF5">
        <w:rPr>
          <w:rFonts w:cstheme="minorHAnsi"/>
          <w:bCs/>
        </w:rPr>
        <w:t>, 74</w:t>
      </w:r>
      <w:r w:rsidR="00E95BB6">
        <w:rPr>
          <w:rFonts w:cstheme="minorHAnsi"/>
          <w:bCs/>
        </w:rPr>
        <w:t>, 81 n</w:t>
      </w:r>
      <w:r w:rsidR="0054262C">
        <w:rPr>
          <w:rFonts w:cstheme="minorHAnsi"/>
          <w:bCs/>
        </w:rPr>
        <w:t>n</w:t>
      </w:r>
      <w:r w:rsidR="00E95BB6">
        <w:rPr>
          <w:rFonts w:cstheme="minorHAnsi"/>
          <w:bCs/>
        </w:rPr>
        <w:t>.17</w:t>
      </w:r>
      <w:r w:rsidR="0054262C">
        <w:rPr>
          <w:rFonts w:cstheme="minorHAnsi"/>
          <w:bCs/>
        </w:rPr>
        <w:t>, 27</w:t>
      </w:r>
      <w:r w:rsidR="006274EF">
        <w:rPr>
          <w:rFonts w:cstheme="minorHAnsi"/>
          <w:bCs/>
        </w:rPr>
        <w:t>, 82 n.59</w:t>
      </w:r>
      <w:r w:rsidR="00713B1C">
        <w:rPr>
          <w:rFonts w:cstheme="minorHAnsi"/>
          <w:bCs/>
        </w:rPr>
        <w:t>, 83 n.99c</w:t>
      </w:r>
    </w:p>
    <w:p w14:paraId="24DE1A5D" w14:textId="13ADF75D" w:rsidR="0034085C" w:rsidRDefault="0034085C" w:rsidP="001F1502">
      <w:pPr>
        <w:ind w:firstLine="720"/>
        <w:rPr>
          <w:rFonts w:cstheme="minorHAnsi"/>
          <w:bCs/>
        </w:rPr>
      </w:pPr>
      <w:r>
        <w:rPr>
          <w:rFonts w:cstheme="minorHAnsi"/>
          <w:bCs/>
        </w:rPr>
        <w:t>Swillington, Sir Roger (1416), legacy to Walberswick church</w:t>
      </w:r>
      <w:r>
        <w:rPr>
          <w:rFonts w:cstheme="minorHAnsi"/>
          <w:bCs/>
        </w:rPr>
        <w:tab/>
      </w:r>
      <w:r w:rsidR="00E43AF5">
        <w:rPr>
          <w:rFonts w:cstheme="minorHAnsi"/>
          <w:bCs/>
        </w:rPr>
        <w:t xml:space="preserve">  </w:t>
      </w:r>
      <w:r>
        <w:rPr>
          <w:rFonts w:cstheme="minorHAnsi"/>
          <w:bCs/>
        </w:rPr>
        <w:t>27</w:t>
      </w:r>
      <w:r w:rsidR="0054262C">
        <w:rPr>
          <w:rFonts w:cstheme="minorHAnsi"/>
          <w:bCs/>
        </w:rPr>
        <w:t>, 81 n.33</w:t>
      </w:r>
    </w:p>
    <w:p w14:paraId="16CDB7A7" w14:textId="77777777" w:rsidR="00E43AF5" w:rsidRDefault="00731081" w:rsidP="001F1502">
      <w:pPr>
        <w:ind w:left="720"/>
        <w:rPr>
          <w:rFonts w:cstheme="minorHAnsi"/>
          <w:bCs/>
        </w:rPr>
      </w:pPr>
      <w:r>
        <w:rPr>
          <w:rFonts w:cstheme="minorHAnsi"/>
          <w:bCs/>
        </w:rPr>
        <w:t>Veysey (author’s correction of printed ‘Veyssmus’), George (1572), left candle-</w:t>
      </w:r>
    </w:p>
    <w:p w14:paraId="04489B54" w14:textId="48B273EC" w:rsidR="00731081" w:rsidRDefault="00731081" w:rsidP="00E43AF5">
      <w:pPr>
        <w:ind w:left="720" w:firstLine="720"/>
        <w:rPr>
          <w:rFonts w:cstheme="minorHAnsi"/>
          <w:bCs/>
        </w:rPr>
      </w:pPr>
      <w:r>
        <w:rPr>
          <w:rFonts w:cstheme="minorHAnsi"/>
          <w:bCs/>
        </w:rPr>
        <w:t>making equipment</w:t>
      </w:r>
      <w:r w:rsidR="00E43AF5">
        <w:rPr>
          <w:rFonts w:cstheme="minorHAnsi"/>
          <w:bCs/>
        </w:rPr>
        <w:t xml:space="preserve">  </w:t>
      </w:r>
      <w:r>
        <w:rPr>
          <w:rFonts w:cstheme="minorHAnsi"/>
          <w:bCs/>
        </w:rPr>
        <w:t>73</w:t>
      </w:r>
      <w:r w:rsidR="00713B1C">
        <w:rPr>
          <w:rFonts w:cstheme="minorHAnsi"/>
          <w:bCs/>
        </w:rPr>
        <w:t>, 83 n.96</w:t>
      </w:r>
    </w:p>
    <w:p w14:paraId="4E7B1F7A" w14:textId="72CC9BAF" w:rsidR="00B2692E" w:rsidRDefault="00B2692E" w:rsidP="001F1502">
      <w:pPr>
        <w:ind w:firstLine="720"/>
        <w:rPr>
          <w:rFonts w:cstheme="minorHAnsi"/>
          <w:bCs/>
        </w:rPr>
      </w:pPr>
      <w:r>
        <w:rPr>
          <w:rFonts w:cstheme="minorHAnsi"/>
          <w:bCs/>
        </w:rPr>
        <w:t>Wa</w:t>
      </w:r>
      <w:r w:rsidR="003E71D0">
        <w:rPr>
          <w:rFonts w:cstheme="minorHAnsi"/>
          <w:bCs/>
        </w:rPr>
        <w:t>t</w:t>
      </w:r>
      <w:r>
        <w:rPr>
          <w:rFonts w:cstheme="minorHAnsi"/>
          <w:bCs/>
        </w:rPr>
        <w:t>ford, Margaret (1453), legacy to building of chancel</w:t>
      </w:r>
      <w:r w:rsidR="00E43AF5">
        <w:rPr>
          <w:rFonts w:cstheme="minorHAnsi"/>
          <w:bCs/>
        </w:rPr>
        <w:t xml:space="preserve">  </w:t>
      </w:r>
      <w:r>
        <w:rPr>
          <w:rFonts w:cstheme="minorHAnsi"/>
          <w:bCs/>
        </w:rPr>
        <w:t>31</w:t>
      </w:r>
      <w:r w:rsidR="00E638E6">
        <w:rPr>
          <w:rFonts w:cstheme="minorHAnsi"/>
          <w:bCs/>
        </w:rPr>
        <w:t>, 81 n.40</w:t>
      </w:r>
    </w:p>
    <w:p w14:paraId="5A845335" w14:textId="43B74F5B" w:rsidR="003E71D0" w:rsidRDefault="003E71D0" w:rsidP="001F1502">
      <w:pPr>
        <w:ind w:firstLine="720"/>
        <w:rPr>
          <w:rFonts w:cstheme="minorHAnsi"/>
          <w:bCs/>
        </w:rPr>
      </w:pPr>
      <w:r>
        <w:rPr>
          <w:rFonts w:cstheme="minorHAnsi"/>
          <w:bCs/>
        </w:rPr>
        <w:t>Weston, Geoffrey of Thorington</w:t>
      </w:r>
      <w:r w:rsidR="004E7D2A">
        <w:rPr>
          <w:rFonts w:cstheme="minorHAnsi"/>
          <w:bCs/>
        </w:rPr>
        <w:t>, executors’ accounts</w:t>
      </w:r>
      <w:r w:rsidR="00E43AF5">
        <w:rPr>
          <w:rFonts w:cstheme="minorHAnsi"/>
          <w:bCs/>
        </w:rPr>
        <w:t xml:space="preserve">  </w:t>
      </w:r>
      <w:r>
        <w:rPr>
          <w:rFonts w:cstheme="minorHAnsi"/>
          <w:bCs/>
        </w:rPr>
        <w:t>45</w:t>
      </w:r>
    </w:p>
    <w:p w14:paraId="43C2CD74" w14:textId="664D9F34" w:rsidR="009E39FD" w:rsidRDefault="009E39FD" w:rsidP="001F1502">
      <w:pPr>
        <w:rPr>
          <w:rFonts w:cstheme="minorHAnsi"/>
          <w:bCs/>
        </w:rPr>
      </w:pPr>
      <w:r>
        <w:rPr>
          <w:rFonts w:cstheme="minorHAnsi"/>
          <w:bCs/>
        </w:rPr>
        <w:t>WINGFIELD, church, tomb of Michael de la Pole</w:t>
      </w:r>
      <w:r w:rsidR="00E43AF5">
        <w:rPr>
          <w:rFonts w:cstheme="minorHAnsi"/>
          <w:bCs/>
        </w:rPr>
        <w:t xml:space="preserve">  </w:t>
      </w:r>
      <w:r>
        <w:rPr>
          <w:rFonts w:cstheme="minorHAnsi"/>
          <w:bCs/>
        </w:rPr>
        <w:t>82 n.70</w:t>
      </w:r>
    </w:p>
    <w:p w14:paraId="4AE17032" w14:textId="5E02D142" w:rsidR="00D67187" w:rsidRDefault="00D67187" w:rsidP="001F1502">
      <w:pPr>
        <w:rPr>
          <w:rFonts w:cstheme="minorHAnsi"/>
          <w:bCs/>
        </w:rPr>
      </w:pPr>
      <w:r>
        <w:rPr>
          <w:rFonts w:cstheme="minorHAnsi"/>
          <w:bCs/>
        </w:rPr>
        <w:t>WISSETT  58</w:t>
      </w:r>
    </w:p>
    <w:p w14:paraId="2D22AE1D" w14:textId="6100B0D7" w:rsidR="00D67187" w:rsidRDefault="00D67187" w:rsidP="001F1502">
      <w:pPr>
        <w:rPr>
          <w:rFonts w:cstheme="minorHAnsi"/>
          <w:bCs/>
        </w:rPr>
      </w:pPr>
      <w:r>
        <w:rPr>
          <w:rFonts w:cstheme="minorHAnsi"/>
          <w:bCs/>
        </w:rPr>
        <w:t>Wolet, Edward, thatching at Westwood (1465)  59</w:t>
      </w:r>
    </w:p>
    <w:p w14:paraId="66F6C6EE" w14:textId="1C1483B9" w:rsidR="00D06D96" w:rsidRDefault="00D06D96" w:rsidP="001F1502">
      <w:pPr>
        <w:rPr>
          <w:rFonts w:cstheme="minorHAnsi"/>
          <w:bCs/>
        </w:rPr>
      </w:pPr>
      <w:r>
        <w:rPr>
          <w:rFonts w:cstheme="minorHAnsi"/>
          <w:bCs/>
        </w:rPr>
        <w:t>Wolsey, Cardinal</w:t>
      </w:r>
      <w:r w:rsidR="00E43AF5">
        <w:rPr>
          <w:rFonts w:cstheme="minorHAnsi"/>
          <w:bCs/>
        </w:rPr>
        <w:t xml:space="preserve">  </w:t>
      </w:r>
      <w:r>
        <w:rPr>
          <w:rFonts w:cstheme="minorHAnsi"/>
          <w:bCs/>
        </w:rPr>
        <w:t>25</w:t>
      </w:r>
    </w:p>
    <w:p w14:paraId="48A44569" w14:textId="56313223" w:rsidR="008400B2" w:rsidRDefault="005066E8" w:rsidP="001F1502">
      <w:pPr>
        <w:rPr>
          <w:rFonts w:cstheme="minorHAnsi"/>
          <w:bCs/>
        </w:rPr>
      </w:pPr>
      <w:r>
        <w:rPr>
          <w:rFonts w:cstheme="minorHAnsi"/>
          <w:bCs/>
        </w:rPr>
        <w:t>WOODBRIDGE,</w:t>
      </w:r>
      <w:r w:rsidR="008400B2">
        <w:rPr>
          <w:rFonts w:cstheme="minorHAnsi"/>
          <w:bCs/>
        </w:rPr>
        <w:t xml:space="preserve"> Sessions</w:t>
      </w:r>
      <w:r w:rsidR="00E43AF5">
        <w:rPr>
          <w:rFonts w:cstheme="minorHAnsi"/>
          <w:bCs/>
        </w:rPr>
        <w:t xml:space="preserve">  </w:t>
      </w:r>
      <w:r w:rsidR="008400B2">
        <w:rPr>
          <w:rFonts w:cstheme="minorHAnsi"/>
          <w:bCs/>
        </w:rPr>
        <w:t>20-21</w:t>
      </w:r>
    </w:p>
    <w:p w14:paraId="454FB01E" w14:textId="3DD4966D" w:rsidR="009E4CF1" w:rsidRDefault="009E4CF1" w:rsidP="001F1502">
      <w:pPr>
        <w:rPr>
          <w:rFonts w:cstheme="minorHAnsi"/>
          <w:bCs/>
        </w:rPr>
      </w:pPr>
      <w:r>
        <w:rPr>
          <w:rFonts w:cstheme="minorHAnsi"/>
          <w:bCs/>
        </w:rPr>
        <w:t>Woodward, Henry, servant of Sir Robert Brooke</w:t>
      </w:r>
      <w:r w:rsidR="00E43AF5">
        <w:rPr>
          <w:rFonts w:cstheme="minorHAnsi"/>
          <w:bCs/>
        </w:rPr>
        <w:t xml:space="preserve">  </w:t>
      </w:r>
      <w:r>
        <w:rPr>
          <w:rFonts w:cstheme="minorHAnsi"/>
          <w:bCs/>
        </w:rPr>
        <w:t>73</w:t>
      </w:r>
    </w:p>
    <w:p w14:paraId="003D9852" w14:textId="0B7A1A3F" w:rsidR="00B74DEE" w:rsidRDefault="00B74DEE" w:rsidP="001F1502">
      <w:pPr>
        <w:rPr>
          <w:rFonts w:cstheme="minorHAnsi"/>
          <w:bCs/>
        </w:rPr>
      </w:pPr>
      <w:r>
        <w:rPr>
          <w:rFonts w:cstheme="minorHAnsi"/>
          <w:bCs/>
        </w:rPr>
        <w:t xml:space="preserve">Wool trade, </w:t>
      </w:r>
      <w:r w:rsidR="00D67187">
        <w:rPr>
          <w:rFonts w:cstheme="minorHAnsi"/>
          <w:bCs/>
        </w:rPr>
        <w:t>see Blythburgh</w:t>
      </w:r>
    </w:p>
    <w:p w14:paraId="5764163E" w14:textId="0FE0484D" w:rsidR="007A3AD7" w:rsidRDefault="007A3AD7" w:rsidP="001F1502">
      <w:pPr>
        <w:rPr>
          <w:rFonts w:cstheme="minorHAnsi"/>
          <w:bCs/>
        </w:rPr>
      </w:pPr>
      <w:r>
        <w:rPr>
          <w:rFonts w:cstheme="minorHAnsi"/>
          <w:bCs/>
        </w:rPr>
        <w:t>WOOLCHURCH HAW</w:t>
      </w:r>
      <w:r w:rsidR="005C2DF5">
        <w:rPr>
          <w:rFonts w:cstheme="minorHAnsi"/>
          <w:bCs/>
        </w:rPr>
        <w:t>, parish of St Mary (London)</w:t>
      </w:r>
      <w:r w:rsidR="00E43AF5">
        <w:rPr>
          <w:rFonts w:cstheme="minorHAnsi"/>
          <w:bCs/>
        </w:rPr>
        <w:t xml:space="preserve">  </w:t>
      </w:r>
      <w:r w:rsidR="00481170">
        <w:rPr>
          <w:rFonts w:cstheme="minorHAnsi"/>
          <w:bCs/>
        </w:rPr>
        <w:t xml:space="preserve">62, 63, </w:t>
      </w:r>
      <w:r w:rsidR="003C0CF8">
        <w:rPr>
          <w:rFonts w:cstheme="minorHAnsi"/>
          <w:bCs/>
        </w:rPr>
        <w:t xml:space="preserve">65, </w:t>
      </w:r>
      <w:r w:rsidR="005C2DF5">
        <w:rPr>
          <w:rFonts w:cstheme="minorHAnsi"/>
          <w:bCs/>
        </w:rPr>
        <w:t>82 n</w:t>
      </w:r>
      <w:r w:rsidR="00481170">
        <w:rPr>
          <w:rFonts w:cstheme="minorHAnsi"/>
          <w:bCs/>
        </w:rPr>
        <w:t>n</w:t>
      </w:r>
      <w:r w:rsidR="005C2DF5">
        <w:rPr>
          <w:rFonts w:cstheme="minorHAnsi"/>
          <w:bCs/>
        </w:rPr>
        <w:t>.77</w:t>
      </w:r>
      <w:r w:rsidR="00481170">
        <w:rPr>
          <w:rFonts w:cstheme="minorHAnsi"/>
          <w:bCs/>
        </w:rPr>
        <w:t>, 82</w:t>
      </w:r>
    </w:p>
    <w:p w14:paraId="33F4080C" w14:textId="77777777" w:rsidR="001F1502" w:rsidRDefault="001F1502" w:rsidP="001F1502">
      <w:pPr>
        <w:rPr>
          <w:rFonts w:cstheme="minorHAnsi"/>
          <w:bCs/>
        </w:rPr>
      </w:pPr>
    </w:p>
    <w:p w14:paraId="53BD7FB4" w14:textId="4D8F8A0E" w:rsidR="00B14C2D" w:rsidRDefault="00B14C2D" w:rsidP="001F1502">
      <w:pPr>
        <w:rPr>
          <w:rFonts w:cstheme="minorHAnsi"/>
          <w:bCs/>
        </w:rPr>
      </w:pPr>
      <w:r>
        <w:rPr>
          <w:rFonts w:cstheme="minorHAnsi"/>
          <w:bCs/>
        </w:rPr>
        <w:t xml:space="preserve">Yeats, W.B., </w:t>
      </w:r>
      <w:r w:rsidRPr="00B81CE9">
        <w:rPr>
          <w:rFonts w:cstheme="minorHAnsi"/>
          <w:bCs/>
          <w:i/>
          <w:iCs/>
        </w:rPr>
        <w:t>Stories from Carleton</w:t>
      </w:r>
      <w:r w:rsidR="00E43AF5">
        <w:rPr>
          <w:rFonts w:cstheme="minorHAnsi"/>
          <w:bCs/>
        </w:rPr>
        <w:t xml:space="preserve">  </w:t>
      </w:r>
      <w:r>
        <w:rPr>
          <w:rFonts w:cstheme="minorHAnsi"/>
          <w:bCs/>
        </w:rPr>
        <w:t>9</w:t>
      </w:r>
    </w:p>
    <w:p w14:paraId="0199AD04" w14:textId="7B268D93" w:rsidR="009D7959" w:rsidRDefault="009D7959" w:rsidP="001F1502">
      <w:pPr>
        <w:rPr>
          <w:rFonts w:cstheme="minorHAnsi"/>
          <w:bCs/>
        </w:rPr>
      </w:pPr>
      <w:r>
        <w:rPr>
          <w:rFonts w:cstheme="minorHAnsi"/>
          <w:bCs/>
        </w:rPr>
        <w:t xml:space="preserve">Younghusband, Major-General Sir George, </w:t>
      </w:r>
      <w:r w:rsidRPr="00B81CE9">
        <w:rPr>
          <w:rFonts w:cstheme="minorHAnsi"/>
          <w:bCs/>
          <w:i/>
          <w:iCs/>
        </w:rPr>
        <w:t>The Tower from Within</w:t>
      </w:r>
      <w:r w:rsidR="00E43AF5">
        <w:rPr>
          <w:rFonts w:cstheme="minorHAnsi"/>
          <w:bCs/>
        </w:rPr>
        <w:t xml:space="preserve">  </w:t>
      </w:r>
      <w:r>
        <w:rPr>
          <w:rFonts w:cstheme="minorHAnsi"/>
          <w:bCs/>
        </w:rPr>
        <w:t>61</w:t>
      </w:r>
      <w:r w:rsidR="005C2DF5">
        <w:rPr>
          <w:rFonts w:cstheme="minorHAnsi"/>
          <w:bCs/>
        </w:rPr>
        <w:t>, 82 n.76</w:t>
      </w:r>
    </w:p>
    <w:p w14:paraId="46E0A103" w14:textId="1EF5AA69" w:rsidR="004E6AD5" w:rsidRDefault="00C70B06" w:rsidP="001F1502">
      <w:pPr>
        <w:rPr>
          <w:rFonts w:cstheme="minorHAnsi"/>
          <w:bCs/>
        </w:rPr>
      </w:pPr>
      <w:r>
        <w:rPr>
          <w:rFonts w:cstheme="minorHAnsi"/>
          <w:bCs/>
        </w:rPr>
        <w:t>YOXFORD</w:t>
      </w:r>
      <w:r w:rsidR="00E43AF5">
        <w:rPr>
          <w:rFonts w:cstheme="minorHAnsi"/>
          <w:bCs/>
        </w:rPr>
        <w:t xml:space="preserve">  </w:t>
      </w:r>
      <w:r w:rsidR="00000C21">
        <w:rPr>
          <w:rFonts w:cstheme="minorHAnsi"/>
          <w:bCs/>
        </w:rPr>
        <w:t>65</w:t>
      </w:r>
      <w:r w:rsidR="00107277">
        <w:rPr>
          <w:rFonts w:cstheme="minorHAnsi"/>
          <w:bCs/>
        </w:rPr>
        <w:t>, 69</w:t>
      </w:r>
      <w:r w:rsidR="00573B14">
        <w:rPr>
          <w:rFonts w:cstheme="minorHAnsi"/>
          <w:bCs/>
        </w:rPr>
        <w:t>, 70</w:t>
      </w:r>
      <w:r w:rsidR="00FE0DB8">
        <w:rPr>
          <w:rFonts w:cstheme="minorHAnsi"/>
          <w:bCs/>
        </w:rPr>
        <w:t>, 71</w:t>
      </w:r>
      <w:r w:rsidR="00A324F5">
        <w:rPr>
          <w:rFonts w:cstheme="minorHAnsi"/>
          <w:bCs/>
        </w:rPr>
        <w:t xml:space="preserve"> </w:t>
      </w:r>
      <w:r w:rsidR="00000C21">
        <w:rPr>
          <w:rFonts w:cstheme="minorHAnsi"/>
          <w:bCs/>
        </w:rPr>
        <w:t>(</w:t>
      </w:r>
      <w:r w:rsidR="00A324F5">
        <w:rPr>
          <w:rFonts w:cstheme="minorHAnsi"/>
          <w:bCs/>
        </w:rPr>
        <w:t xml:space="preserve">see </w:t>
      </w:r>
      <w:r w:rsidR="00000C21">
        <w:rPr>
          <w:rFonts w:cstheme="minorHAnsi"/>
          <w:bCs/>
        </w:rPr>
        <w:t xml:space="preserve">also </w:t>
      </w:r>
      <w:r w:rsidR="00A324F5">
        <w:rPr>
          <w:rFonts w:cstheme="minorHAnsi"/>
          <w:bCs/>
        </w:rPr>
        <w:t>Cockfield Hall</w:t>
      </w:r>
      <w:r w:rsidR="00000C21">
        <w:rPr>
          <w:rFonts w:cstheme="minorHAnsi"/>
          <w:bCs/>
        </w:rPr>
        <w:t>)</w:t>
      </w:r>
    </w:p>
    <w:p w14:paraId="0703C48E" w14:textId="77777777" w:rsidR="004E6AD5" w:rsidRDefault="004E6AD5" w:rsidP="001F1502">
      <w:pPr>
        <w:rPr>
          <w:rFonts w:cstheme="minorHAnsi"/>
          <w:bCs/>
        </w:rPr>
      </w:pPr>
      <w:r>
        <w:rPr>
          <w:rFonts w:cstheme="minorHAnsi"/>
          <w:bCs/>
        </w:rPr>
        <w:br w:type="page"/>
      </w:r>
    </w:p>
    <w:p w14:paraId="2497ED15" w14:textId="328DDA7D" w:rsidR="009F2AEF" w:rsidRPr="004E6AD5" w:rsidRDefault="009F2AEF" w:rsidP="001F1502">
      <w:pPr>
        <w:rPr>
          <w:rFonts w:cstheme="minorHAnsi"/>
          <w:bCs/>
        </w:rPr>
      </w:pPr>
      <w:r w:rsidRPr="00F66B74">
        <w:rPr>
          <w:rFonts w:cstheme="minorHAnsi"/>
          <w:bCs/>
          <w:sz w:val="28"/>
          <w:szCs w:val="28"/>
        </w:rPr>
        <w:lastRenderedPageBreak/>
        <w:t>SOURCES</w:t>
      </w:r>
    </w:p>
    <w:p w14:paraId="1BA4C7AE" w14:textId="77777777" w:rsidR="00D84D9B" w:rsidRDefault="00D84D9B" w:rsidP="001F1502">
      <w:pPr>
        <w:ind w:firstLine="720"/>
        <w:rPr>
          <w:rFonts w:cstheme="minorHAnsi"/>
          <w:bCs/>
        </w:rPr>
      </w:pPr>
    </w:p>
    <w:p w14:paraId="577112C6" w14:textId="7E5F819C" w:rsidR="00F36697" w:rsidRPr="00F66B74" w:rsidRDefault="00F36697" w:rsidP="001F1502">
      <w:pPr>
        <w:rPr>
          <w:rFonts w:cstheme="minorHAnsi"/>
          <w:bCs/>
          <w:sz w:val="28"/>
          <w:szCs w:val="28"/>
        </w:rPr>
      </w:pPr>
      <w:r w:rsidRPr="00F66B74">
        <w:rPr>
          <w:rFonts w:cstheme="minorHAnsi"/>
          <w:bCs/>
          <w:sz w:val="28"/>
          <w:szCs w:val="28"/>
        </w:rPr>
        <w:t>Archives</w:t>
      </w:r>
    </w:p>
    <w:p w14:paraId="30FC3F4D" w14:textId="581529BD" w:rsidR="00CF005B" w:rsidRDefault="00CF005B" w:rsidP="001F1502">
      <w:pPr>
        <w:ind w:firstLine="720"/>
        <w:rPr>
          <w:rFonts w:cstheme="minorHAnsi"/>
          <w:bCs/>
        </w:rPr>
      </w:pPr>
    </w:p>
    <w:p w14:paraId="513A6EA9" w14:textId="4A4A65EF" w:rsidR="00CF005B" w:rsidRPr="00977A73" w:rsidRDefault="00CF005B" w:rsidP="001F1502">
      <w:pPr>
        <w:ind w:firstLine="720"/>
        <w:rPr>
          <w:rFonts w:cstheme="minorHAnsi"/>
          <w:bCs/>
        </w:rPr>
      </w:pPr>
      <w:r>
        <w:rPr>
          <w:rFonts w:cstheme="minorHAnsi"/>
          <w:bCs/>
        </w:rPr>
        <w:t>British Museum</w:t>
      </w:r>
      <w:r w:rsidR="00977A73">
        <w:rPr>
          <w:rFonts w:cstheme="minorHAnsi"/>
          <w:bCs/>
        </w:rPr>
        <w:t xml:space="preserve"> [</w:t>
      </w:r>
      <w:r w:rsidR="00977A73">
        <w:rPr>
          <w:rFonts w:cstheme="minorHAnsi"/>
          <w:bCs/>
          <w:i/>
          <w:iCs/>
        </w:rPr>
        <w:t>now British Library</w:t>
      </w:r>
      <w:r w:rsidR="00977A73">
        <w:rPr>
          <w:rFonts w:cstheme="minorHAnsi"/>
          <w:bCs/>
        </w:rPr>
        <w:t>]</w:t>
      </w:r>
    </w:p>
    <w:p w14:paraId="7EAC4898" w14:textId="78D6331F" w:rsidR="0094005F" w:rsidRDefault="0094005F" w:rsidP="001F1502">
      <w:pPr>
        <w:ind w:firstLine="720"/>
        <w:rPr>
          <w:rFonts w:cstheme="minorHAnsi"/>
          <w:bCs/>
        </w:rPr>
      </w:pPr>
      <w:r>
        <w:rPr>
          <w:rFonts w:cstheme="minorHAnsi"/>
          <w:bCs/>
        </w:rPr>
        <w:t>Grocer’s Hall, London</w:t>
      </w:r>
    </w:p>
    <w:p w14:paraId="4C741C6E" w14:textId="5A484429" w:rsidR="00691AD3" w:rsidRDefault="00691AD3" w:rsidP="001F1502">
      <w:pPr>
        <w:ind w:firstLine="720"/>
        <w:rPr>
          <w:rFonts w:cstheme="minorHAnsi"/>
          <w:bCs/>
        </w:rPr>
      </w:pPr>
      <w:r>
        <w:rPr>
          <w:rFonts w:cstheme="minorHAnsi"/>
          <w:bCs/>
        </w:rPr>
        <w:t>Guildhall Library</w:t>
      </w:r>
    </w:p>
    <w:p w14:paraId="216BC89D" w14:textId="3A52B6FD" w:rsidR="00691AD3" w:rsidRDefault="00691AD3" w:rsidP="001F1502">
      <w:pPr>
        <w:ind w:firstLine="720"/>
        <w:rPr>
          <w:rFonts w:cstheme="minorHAnsi"/>
          <w:bCs/>
        </w:rPr>
      </w:pPr>
      <w:r>
        <w:rPr>
          <w:rFonts w:cstheme="minorHAnsi"/>
          <w:bCs/>
        </w:rPr>
        <w:t>Ipswich Free Library</w:t>
      </w:r>
    </w:p>
    <w:p w14:paraId="3EEF1D6A" w14:textId="49B42DF3" w:rsidR="00CF005B" w:rsidRDefault="00CF005B" w:rsidP="001F1502">
      <w:pPr>
        <w:ind w:firstLine="720"/>
        <w:rPr>
          <w:rFonts w:cstheme="minorHAnsi"/>
          <w:bCs/>
        </w:rPr>
      </w:pPr>
      <w:r>
        <w:rPr>
          <w:rFonts w:cstheme="minorHAnsi"/>
          <w:bCs/>
        </w:rPr>
        <w:t>Ipswich Probate Registry</w:t>
      </w:r>
    </w:p>
    <w:p w14:paraId="205393FA" w14:textId="2D139860" w:rsidR="00CF005B" w:rsidRDefault="00CF005B" w:rsidP="001F1502">
      <w:pPr>
        <w:ind w:firstLine="720"/>
        <w:rPr>
          <w:rFonts w:cstheme="minorHAnsi"/>
          <w:bCs/>
        </w:rPr>
      </w:pPr>
      <w:r>
        <w:rPr>
          <w:rFonts w:cstheme="minorHAnsi"/>
          <w:bCs/>
        </w:rPr>
        <w:t>Public Record Office</w:t>
      </w:r>
    </w:p>
    <w:p w14:paraId="63C96F78" w14:textId="6E73D304" w:rsidR="00CF005B" w:rsidRDefault="00CF005B" w:rsidP="001F1502">
      <w:pPr>
        <w:ind w:firstLine="720"/>
        <w:rPr>
          <w:rFonts w:cstheme="minorHAnsi"/>
          <w:bCs/>
        </w:rPr>
      </w:pPr>
      <w:r>
        <w:rPr>
          <w:rFonts w:cstheme="minorHAnsi"/>
          <w:bCs/>
        </w:rPr>
        <w:t>Somerset House PCC</w:t>
      </w:r>
    </w:p>
    <w:p w14:paraId="2FEED88D" w14:textId="77777777" w:rsidR="004E6AD5" w:rsidRDefault="0094005F" w:rsidP="001F1502">
      <w:pPr>
        <w:ind w:left="720"/>
        <w:rPr>
          <w:rFonts w:cstheme="minorHAnsi"/>
          <w:bCs/>
        </w:rPr>
      </w:pPr>
      <w:r>
        <w:rPr>
          <w:rFonts w:cstheme="minorHAnsi"/>
          <w:bCs/>
        </w:rPr>
        <w:t>South Kensington Museum</w:t>
      </w:r>
      <w:r w:rsidR="001D5802">
        <w:rPr>
          <w:rFonts w:cstheme="minorHAnsi"/>
          <w:bCs/>
        </w:rPr>
        <w:t xml:space="preserve"> </w:t>
      </w:r>
      <w:r w:rsidR="00335859">
        <w:rPr>
          <w:rFonts w:cstheme="minorHAnsi"/>
          <w:bCs/>
        </w:rPr>
        <w:t>[</w:t>
      </w:r>
      <w:r w:rsidR="00335859">
        <w:rPr>
          <w:rFonts w:cstheme="minorHAnsi"/>
          <w:bCs/>
          <w:i/>
          <w:iCs/>
        </w:rPr>
        <w:t>Now Victoria and Albert Museum</w:t>
      </w:r>
      <w:r w:rsidR="00335859">
        <w:rPr>
          <w:rFonts w:cstheme="minorHAnsi"/>
          <w:bCs/>
        </w:rPr>
        <w:t>]</w:t>
      </w:r>
    </w:p>
    <w:p w14:paraId="214D02A0" w14:textId="77777777" w:rsidR="004E6AD5" w:rsidRDefault="004E6AD5" w:rsidP="001F1502">
      <w:pPr>
        <w:ind w:left="720"/>
        <w:rPr>
          <w:rFonts w:cstheme="minorHAnsi"/>
          <w:bCs/>
        </w:rPr>
      </w:pPr>
    </w:p>
    <w:p w14:paraId="43DF1A18" w14:textId="78F670A9" w:rsidR="00C70B06" w:rsidRPr="004E6AD5" w:rsidRDefault="00C70B06" w:rsidP="001F1502">
      <w:pPr>
        <w:rPr>
          <w:rFonts w:cstheme="minorHAnsi"/>
          <w:bCs/>
        </w:rPr>
      </w:pPr>
      <w:r w:rsidRPr="00F66B74">
        <w:rPr>
          <w:rFonts w:cstheme="minorHAnsi"/>
          <w:bCs/>
          <w:sz w:val="28"/>
          <w:szCs w:val="28"/>
        </w:rPr>
        <w:t>Manuscripts</w:t>
      </w:r>
    </w:p>
    <w:p w14:paraId="31D684B8" w14:textId="0DAE48DC" w:rsidR="003B59F5" w:rsidRDefault="003B59F5" w:rsidP="001F1502">
      <w:pPr>
        <w:rPr>
          <w:rFonts w:cstheme="minorHAnsi"/>
          <w:bCs/>
        </w:rPr>
      </w:pPr>
    </w:p>
    <w:p w14:paraId="00DC22AF" w14:textId="487C0C2A" w:rsidR="009E39FD" w:rsidRDefault="009E39FD" w:rsidP="001F1502">
      <w:pPr>
        <w:rPr>
          <w:rFonts w:cstheme="minorHAnsi"/>
          <w:bCs/>
        </w:rPr>
      </w:pPr>
      <w:r>
        <w:rPr>
          <w:rFonts w:cstheme="minorHAnsi"/>
          <w:bCs/>
        </w:rPr>
        <w:t>Account Roll</w:t>
      </w:r>
    </w:p>
    <w:p w14:paraId="52E9526D" w14:textId="1615EB0C" w:rsidR="00E1756A" w:rsidRDefault="00E1756A" w:rsidP="001F1502">
      <w:pPr>
        <w:rPr>
          <w:rFonts w:cstheme="minorHAnsi"/>
          <w:bCs/>
        </w:rPr>
      </w:pPr>
      <w:r>
        <w:rPr>
          <w:rFonts w:cstheme="minorHAnsi"/>
          <w:bCs/>
        </w:rPr>
        <w:t>Barrett</w:t>
      </w:r>
      <w:r w:rsidR="004B6500">
        <w:rPr>
          <w:rFonts w:cstheme="minorHAnsi"/>
          <w:bCs/>
        </w:rPr>
        <w:t>,</w:t>
      </w:r>
      <w:r w:rsidR="0094005F">
        <w:rPr>
          <w:rFonts w:cstheme="minorHAnsi"/>
          <w:bCs/>
        </w:rPr>
        <w:t xml:space="preserve"> </w:t>
      </w:r>
      <w:r w:rsidR="004B6500">
        <w:rPr>
          <w:rFonts w:cstheme="minorHAnsi"/>
          <w:bCs/>
        </w:rPr>
        <w:t>‘Barrett Enlarged’, British Museum, Topography collection</w:t>
      </w:r>
    </w:p>
    <w:p w14:paraId="61E6E9C6" w14:textId="6EC9BF95" w:rsidR="001F1502" w:rsidRDefault="001F1502" w:rsidP="001F1502">
      <w:pPr>
        <w:rPr>
          <w:rFonts w:cstheme="minorHAnsi"/>
          <w:bCs/>
        </w:rPr>
      </w:pPr>
      <w:r>
        <w:rPr>
          <w:rFonts w:cstheme="minorHAnsi"/>
          <w:bCs/>
        </w:rPr>
        <w:t>Blythburgh Priory Inventory, PRO, E.117, 12/7 28 Henry VIII, 20 August</w:t>
      </w:r>
    </w:p>
    <w:p w14:paraId="6AE67999" w14:textId="77777777" w:rsidR="00A31D42" w:rsidRDefault="0094005F" w:rsidP="001F1502">
      <w:pPr>
        <w:rPr>
          <w:rFonts w:cstheme="minorHAnsi"/>
          <w:bCs/>
        </w:rPr>
      </w:pPr>
      <w:r>
        <w:rPr>
          <w:rFonts w:cstheme="minorHAnsi"/>
          <w:bCs/>
        </w:rPr>
        <w:t>Douce ‘Some Observations on Some Churches in the Neighbourhood of Southwold’</w:t>
      </w:r>
      <w:r w:rsidR="004B6500">
        <w:rPr>
          <w:rFonts w:cstheme="minorHAnsi"/>
          <w:bCs/>
        </w:rPr>
        <w:t>, British</w:t>
      </w:r>
    </w:p>
    <w:p w14:paraId="6B511EBE" w14:textId="25CE0019" w:rsidR="0094005F" w:rsidRDefault="004B6500" w:rsidP="00A31D42">
      <w:pPr>
        <w:ind w:firstLine="720"/>
        <w:rPr>
          <w:rFonts w:cstheme="minorHAnsi"/>
          <w:bCs/>
        </w:rPr>
      </w:pPr>
      <w:r>
        <w:rPr>
          <w:rFonts w:cstheme="minorHAnsi"/>
          <w:bCs/>
        </w:rPr>
        <w:t xml:space="preserve"> Museum, Add. MSS 6732f. 202</w:t>
      </w:r>
    </w:p>
    <w:p w14:paraId="7B4177FC" w14:textId="060CCA3F" w:rsidR="004B6500" w:rsidRPr="00B52569" w:rsidRDefault="004B6500" w:rsidP="001F1502">
      <w:pPr>
        <w:rPr>
          <w:rFonts w:cstheme="minorHAnsi"/>
          <w:bCs/>
        </w:rPr>
      </w:pPr>
      <w:r>
        <w:rPr>
          <w:rFonts w:cstheme="minorHAnsi"/>
          <w:bCs/>
        </w:rPr>
        <w:t xml:space="preserve">British Museum, </w:t>
      </w:r>
      <w:r w:rsidR="0094005F">
        <w:rPr>
          <w:rFonts w:cstheme="minorHAnsi"/>
          <w:bCs/>
        </w:rPr>
        <w:t>Add. MSS 5524f. 96</w:t>
      </w:r>
      <w:r>
        <w:rPr>
          <w:rFonts w:cstheme="minorHAnsi"/>
          <w:bCs/>
        </w:rPr>
        <w:t>; Lansdowne MS. 876</w:t>
      </w:r>
      <w:r w:rsidR="00B52569">
        <w:rPr>
          <w:rFonts w:cstheme="minorHAnsi"/>
          <w:bCs/>
        </w:rPr>
        <w:t xml:space="preserve"> [</w:t>
      </w:r>
      <w:r w:rsidR="00B52569">
        <w:rPr>
          <w:rFonts w:cstheme="minorHAnsi"/>
          <w:bCs/>
          <w:i/>
          <w:iCs/>
        </w:rPr>
        <w:t>For Hopton pedigree</w:t>
      </w:r>
      <w:r w:rsidR="00B52569">
        <w:rPr>
          <w:rFonts w:cstheme="minorHAnsi"/>
          <w:bCs/>
        </w:rPr>
        <w:t>]</w:t>
      </w:r>
    </w:p>
    <w:p w14:paraId="3C6A50E4" w14:textId="633A026D" w:rsidR="0094005F" w:rsidRDefault="0094005F" w:rsidP="001F1502">
      <w:pPr>
        <w:rPr>
          <w:rFonts w:cstheme="minorHAnsi"/>
          <w:bCs/>
        </w:rPr>
      </w:pPr>
      <w:r>
        <w:rPr>
          <w:rFonts w:cstheme="minorHAnsi"/>
          <w:bCs/>
        </w:rPr>
        <w:t>Chancery Proceedings, Queen Eliz. Vol. 1, p..13</w:t>
      </w:r>
    </w:p>
    <w:p w14:paraId="437BF640" w14:textId="48D07A0B" w:rsidR="00B52569" w:rsidRPr="00D455AC" w:rsidRDefault="00B52569" w:rsidP="001F1502">
      <w:pPr>
        <w:rPr>
          <w:rFonts w:cstheme="minorHAnsi"/>
          <w:bCs/>
        </w:rPr>
      </w:pPr>
      <w:r>
        <w:rPr>
          <w:rFonts w:cstheme="minorHAnsi"/>
          <w:bCs/>
        </w:rPr>
        <w:t>Court of Augmentation Proceedings</w:t>
      </w:r>
      <w:r w:rsidR="00D455AC">
        <w:rPr>
          <w:rFonts w:cstheme="minorHAnsi"/>
          <w:bCs/>
        </w:rPr>
        <w:t>, Bundle 19, no.97 [</w:t>
      </w:r>
      <w:r w:rsidR="00D455AC">
        <w:rPr>
          <w:rFonts w:cstheme="minorHAnsi"/>
          <w:bCs/>
          <w:i/>
          <w:iCs/>
        </w:rPr>
        <w:t>Removal of lead from priory</w:t>
      </w:r>
      <w:r w:rsidR="00D455AC">
        <w:rPr>
          <w:rFonts w:cstheme="minorHAnsi"/>
          <w:bCs/>
        </w:rPr>
        <w:t>]</w:t>
      </w:r>
    </w:p>
    <w:p w14:paraId="6D84D52C" w14:textId="57BA502A" w:rsidR="005C2DF5" w:rsidRPr="00217114" w:rsidRDefault="005C2DF5" w:rsidP="001F1502">
      <w:pPr>
        <w:rPr>
          <w:rFonts w:cstheme="minorHAnsi"/>
          <w:bCs/>
        </w:rPr>
      </w:pPr>
      <w:r w:rsidRPr="00217114">
        <w:rPr>
          <w:rFonts w:cstheme="minorHAnsi"/>
          <w:bCs/>
        </w:rPr>
        <w:t>Court Rolls</w:t>
      </w:r>
    </w:p>
    <w:p w14:paraId="452D0497" w14:textId="77777777" w:rsidR="00833A70" w:rsidRDefault="00C70B06" w:rsidP="00833A70">
      <w:pPr>
        <w:rPr>
          <w:rFonts w:cstheme="minorHAnsi"/>
          <w:bCs/>
        </w:rPr>
      </w:pPr>
      <w:r w:rsidRPr="00217114">
        <w:rPr>
          <w:rFonts w:cstheme="minorHAnsi"/>
          <w:bCs/>
          <w:color w:val="000000" w:themeColor="text1"/>
        </w:rPr>
        <w:t xml:space="preserve">Darby, J.W., </w:t>
      </w:r>
      <w:r w:rsidRPr="00217114">
        <w:rPr>
          <w:rFonts w:cstheme="minorHAnsi"/>
          <w:bCs/>
          <w:i/>
          <w:iCs/>
          <w:color w:val="000000" w:themeColor="text1"/>
        </w:rPr>
        <w:t>Manuscript notes on Monumental Inscriptions in Suffolk</w:t>
      </w:r>
      <w:r w:rsidRPr="00217114">
        <w:rPr>
          <w:rFonts w:cstheme="minorHAnsi"/>
          <w:b/>
          <w:bCs/>
          <w:color w:val="000000" w:themeColor="text1"/>
        </w:rPr>
        <w:t xml:space="preserve"> </w:t>
      </w:r>
      <w:r w:rsidRPr="00217114">
        <w:rPr>
          <w:rFonts w:cstheme="minorHAnsi"/>
          <w:bCs/>
          <w:color w:val="000000" w:themeColor="text1"/>
        </w:rPr>
        <w:t>[</w:t>
      </w:r>
      <w:r w:rsidRPr="00217114">
        <w:rPr>
          <w:rFonts w:cstheme="minorHAnsi"/>
          <w:bCs/>
          <w:i/>
          <w:iCs/>
          <w:color w:val="000000" w:themeColor="text1"/>
        </w:rPr>
        <w:t>now SROI</w:t>
      </w:r>
      <w:r w:rsidRPr="00217114">
        <w:rPr>
          <w:rFonts w:cstheme="minorHAnsi"/>
          <w:bCs/>
          <w:color w:val="000000" w:themeColor="text1"/>
        </w:rPr>
        <w:t>]</w:t>
      </w:r>
      <w:r w:rsidR="00833A70" w:rsidRPr="00833A70">
        <w:rPr>
          <w:rFonts w:cstheme="minorHAnsi"/>
          <w:bCs/>
        </w:rPr>
        <w:t xml:space="preserve"> </w:t>
      </w:r>
    </w:p>
    <w:p w14:paraId="32AC1851" w14:textId="5EAD9B55" w:rsidR="00833A70" w:rsidRPr="00217114" w:rsidRDefault="00833A70" w:rsidP="00833A70">
      <w:pPr>
        <w:rPr>
          <w:rFonts w:cstheme="minorHAnsi"/>
          <w:bCs/>
        </w:rPr>
      </w:pPr>
      <w:r w:rsidRPr="00217114">
        <w:rPr>
          <w:rFonts w:cstheme="minorHAnsi"/>
          <w:bCs/>
        </w:rPr>
        <w:t xml:space="preserve">Davy, David Elisha, </w:t>
      </w:r>
      <w:r w:rsidRPr="00217114">
        <w:rPr>
          <w:rFonts w:cstheme="minorHAnsi"/>
          <w:bCs/>
          <w:i/>
          <w:iCs/>
        </w:rPr>
        <w:t>Manuscript collections</w:t>
      </w:r>
      <w:r w:rsidRPr="00217114">
        <w:rPr>
          <w:rFonts w:cstheme="minorHAnsi"/>
          <w:bCs/>
        </w:rPr>
        <w:t xml:space="preserve">, British Museum </w:t>
      </w:r>
    </w:p>
    <w:p w14:paraId="0F2DBCB0" w14:textId="77777777" w:rsidR="00833A70" w:rsidRPr="002A4709" w:rsidRDefault="00833A70" w:rsidP="00833A70">
      <w:pPr>
        <w:rPr>
          <w:rFonts w:cstheme="minorHAnsi"/>
          <w:bCs/>
        </w:rPr>
      </w:pPr>
      <w:r>
        <w:rPr>
          <w:rFonts w:cstheme="minorHAnsi"/>
          <w:bCs/>
        </w:rPr>
        <w:t>Fitch Collection, Ipswich Free Library, newspaper cutting [</w:t>
      </w:r>
      <w:r w:rsidRPr="004E6AD5">
        <w:rPr>
          <w:rFonts w:cstheme="minorHAnsi"/>
          <w:bCs/>
          <w:i/>
          <w:iCs/>
        </w:rPr>
        <w:t xml:space="preserve">concerning lamb </w:t>
      </w:r>
      <w:r w:rsidRPr="0083774A">
        <w:rPr>
          <w:rFonts w:cstheme="minorHAnsi"/>
          <w:bCs/>
          <w:i/>
          <w:iCs/>
        </w:rPr>
        <w:t>sales 1783</w:t>
      </w:r>
      <w:r>
        <w:rPr>
          <w:rFonts w:cstheme="minorHAnsi"/>
          <w:bCs/>
        </w:rPr>
        <w:t>]</w:t>
      </w:r>
    </w:p>
    <w:p w14:paraId="68AC5692" w14:textId="77777777" w:rsidR="00833A70" w:rsidRDefault="00833A70" w:rsidP="00833A70">
      <w:pPr>
        <w:rPr>
          <w:rFonts w:cstheme="minorHAnsi"/>
          <w:bCs/>
        </w:rPr>
      </w:pPr>
      <w:r>
        <w:rPr>
          <w:rFonts w:cstheme="minorHAnsi"/>
          <w:bCs/>
        </w:rPr>
        <w:t xml:space="preserve">Hill, Revd T.S., </w:t>
      </w:r>
      <w:r>
        <w:rPr>
          <w:rFonts w:cstheme="minorHAnsi"/>
          <w:bCs/>
          <w:i/>
          <w:iCs/>
        </w:rPr>
        <w:t xml:space="preserve">Manuscripts, </w:t>
      </w:r>
      <w:r w:rsidRPr="004B6500">
        <w:rPr>
          <w:rFonts w:cstheme="minorHAnsi"/>
          <w:bCs/>
        </w:rPr>
        <w:t>Royal Commission on Historical Manuscripts</w:t>
      </w:r>
      <w:r>
        <w:rPr>
          <w:rFonts w:cstheme="minorHAnsi"/>
          <w:bCs/>
        </w:rPr>
        <w:t>, 10</w:t>
      </w:r>
      <w:r w:rsidRPr="00691AD3">
        <w:rPr>
          <w:rFonts w:cstheme="minorHAnsi"/>
          <w:bCs/>
          <w:vertAlign w:val="superscript"/>
        </w:rPr>
        <w:t>th</w:t>
      </w:r>
      <w:r>
        <w:rPr>
          <w:rFonts w:cstheme="minorHAnsi"/>
          <w:bCs/>
        </w:rPr>
        <w:t xml:space="preserve"> report, App. </w:t>
      </w:r>
    </w:p>
    <w:p w14:paraId="36820671" w14:textId="77777777" w:rsidR="00833A70" w:rsidRPr="00E83785" w:rsidRDefault="00833A70" w:rsidP="00833A70">
      <w:pPr>
        <w:ind w:firstLine="720"/>
        <w:rPr>
          <w:rFonts w:cstheme="minorHAnsi"/>
          <w:bCs/>
        </w:rPr>
      </w:pPr>
      <w:r>
        <w:rPr>
          <w:rFonts w:cstheme="minorHAnsi"/>
          <w:bCs/>
        </w:rPr>
        <w:t>IV, p.451</w:t>
      </w:r>
    </w:p>
    <w:p w14:paraId="353DEA01" w14:textId="77777777" w:rsidR="00833A70" w:rsidRDefault="00833A70" w:rsidP="00833A70">
      <w:pPr>
        <w:rPr>
          <w:rFonts w:cstheme="minorHAnsi"/>
          <w:bCs/>
        </w:rPr>
      </w:pPr>
      <w:r>
        <w:rPr>
          <w:rFonts w:cstheme="minorHAnsi"/>
          <w:bCs/>
        </w:rPr>
        <w:t xml:space="preserve">Johnston, P.M., </w:t>
      </w:r>
      <w:r w:rsidRPr="005205C6">
        <w:rPr>
          <w:rFonts w:cstheme="minorHAnsi"/>
          <w:bCs/>
        </w:rPr>
        <w:t>Notes</w:t>
      </w:r>
      <w:r>
        <w:rPr>
          <w:rFonts w:cstheme="minorHAnsi"/>
          <w:bCs/>
        </w:rPr>
        <w:t>, South Kensington Museum, E.I.D. Dept</w:t>
      </w:r>
    </w:p>
    <w:p w14:paraId="2346F0BF" w14:textId="77777777" w:rsidR="00833A70" w:rsidRDefault="00833A70" w:rsidP="00833A70">
      <w:pPr>
        <w:rPr>
          <w:rFonts w:cstheme="minorHAnsi"/>
          <w:bCs/>
        </w:rPr>
      </w:pPr>
      <w:r w:rsidRPr="005205C6">
        <w:rPr>
          <w:rFonts w:cstheme="minorHAnsi"/>
          <w:bCs/>
        </w:rPr>
        <w:t>Kerrich</w:t>
      </w:r>
      <w:r>
        <w:rPr>
          <w:rFonts w:cstheme="minorHAnsi"/>
          <w:bCs/>
        </w:rPr>
        <w:t xml:space="preserve">, T., </w:t>
      </w:r>
      <w:r>
        <w:rPr>
          <w:rFonts w:cstheme="minorHAnsi"/>
          <w:bCs/>
          <w:i/>
          <w:iCs/>
        </w:rPr>
        <w:t xml:space="preserve">Note </w:t>
      </w:r>
      <w:r w:rsidRPr="005205C6">
        <w:rPr>
          <w:rFonts w:cstheme="minorHAnsi"/>
          <w:bCs/>
          <w:i/>
          <w:iCs/>
        </w:rPr>
        <w:t>Book</w:t>
      </w:r>
      <w:r>
        <w:rPr>
          <w:rFonts w:cstheme="minorHAnsi"/>
          <w:bCs/>
        </w:rPr>
        <w:t>, British Museum, Add. MSS 6754</w:t>
      </w:r>
    </w:p>
    <w:p w14:paraId="738E94B1" w14:textId="77777777" w:rsidR="00833A70" w:rsidRDefault="00833A70" w:rsidP="00833A70">
      <w:pPr>
        <w:rPr>
          <w:rFonts w:cstheme="minorHAnsi"/>
          <w:bCs/>
        </w:rPr>
      </w:pPr>
      <w:r w:rsidRPr="005205C6">
        <w:rPr>
          <w:rFonts w:cstheme="minorHAnsi"/>
          <w:bCs/>
        </w:rPr>
        <w:t>Patent</w:t>
      </w:r>
      <w:r>
        <w:rPr>
          <w:rFonts w:cstheme="minorHAnsi"/>
          <w:bCs/>
        </w:rPr>
        <w:t xml:space="preserve"> Rolls Calendar 1405-8, p.455</w:t>
      </w:r>
    </w:p>
    <w:p w14:paraId="3FEB4B2E" w14:textId="77777777" w:rsidR="00833A70" w:rsidRDefault="00833A70" w:rsidP="00833A70">
      <w:pPr>
        <w:rPr>
          <w:rFonts w:cstheme="minorHAnsi"/>
          <w:bCs/>
        </w:rPr>
      </w:pPr>
      <w:r>
        <w:rPr>
          <w:rFonts w:cstheme="minorHAnsi"/>
          <w:bCs/>
        </w:rPr>
        <w:t xml:space="preserve">Walberswick churchwardens’ accounts </w:t>
      </w:r>
    </w:p>
    <w:p w14:paraId="40AFE75F" w14:textId="77777777" w:rsidR="00833A70" w:rsidRDefault="00833A70" w:rsidP="00833A70">
      <w:pPr>
        <w:rPr>
          <w:rFonts w:cstheme="minorHAnsi"/>
          <w:bCs/>
        </w:rPr>
      </w:pPr>
      <w:r>
        <w:rPr>
          <w:rFonts w:cstheme="minorHAnsi"/>
          <w:bCs/>
        </w:rPr>
        <w:t>Weybread, churchwardens’ accounts</w:t>
      </w:r>
    </w:p>
    <w:p w14:paraId="6979939E" w14:textId="374C022D" w:rsidR="00C70B06" w:rsidRPr="00217114" w:rsidRDefault="00C70B06" w:rsidP="001F1502">
      <w:pPr>
        <w:pStyle w:val="Heading2"/>
        <w:spacing w:before="0" w:after="60"/>
        <w:rPr>
          <w:rFonts w:asciiTheme="minorHAnsi" w:hAnsiTheme="minorHAnsi" w:cstheme="minorHAnsi"/>
          <w:bCs/>
          <w:sz w:val="24"/>
          <w:szCs w:val="24"/>
        </w:rPr>
      </w:pPr>
      <w:r w:rsidRPr="00217114">
        <w:rPr>
          <w:rFonts w:asciiTheme="minorHAnsi" w:hAnsiTheme="minorHAnsi" w:cstheme="minorHAnsi"/>
          <w:bCs/>
          <w:sz w:val="24"/>
          <w:szCs w:val="24"/>
        </w:rPr>
        <w:tab/>
      </w:r>
    </w:p>
    <w:p w14:paraId="053B6292" w14:textId="52413FE6" w:rsidR="001D5802" w:rsidRDefault="001D5802" w:rsidP="001F1502">
      <w:pPr>
        <w:rPr>
          <w:rFonts w:cstheme="minorHAnsi"/>
          <w:bCs/>
        </w:rPr>
      </w:pPr>
    </w:p>
    <w:p w14:paraId="169AB51D" w14:textId="3A9A18FF" w:rsidR="00C70B06" w:rsidRPr="00F66B74" w:rsidRDefault="00C70B06" w:rsidP="001F1502">
      <w:pPr>
        <w:rPr>
          <w:rFonts w:cstheme="minorHAnsi"/>
          <w:bCs/>
          <w:sz w:val="28"/>
          <w:szCs w:val="28"/>
        </w:rPr>
      </w:pPr>
      <w:r w:rsidRPr="00F66B74">
        <w:rPr>
          <w:rFonts w:cstheme="minorHAnsi"/>
          <w:bCs/>
          <w:sz w:val="28"/>
          <w:szCs w:val="28"/>
        </w:rPr>
        <w:t>Published work</w:t>
      </w:r>
      <w:r w:rsidR="00A47EAE">
        <w:rPr>
          <w:rFonts w:cstheme="minorHAnsi"/>
          <w:bCs/>
          <w:sz w:val="28"/>
          <w:szCs w:val="28"/>
        </w:rPr>
        <w:t>s</w:t>
      </w:r>
    </w:p>
    <w:p w14:paraId="74F12FC0" w14:textId="63C1D1E8" w:rsidR="00C70B06" w:rsidRDefault="00C70B06" w:rsidP="001F1502">
      <w:pPr>
        <w:rPr>
          <w:rFonts w:cstheme="minorHAnsi"/>
          <w:bCs/>
        </w:rPr>
      </w:pPr>
    </w:p>
    <w:p w14:paraId="320E84A4" w14:textId="77777777" w:rsidR="00D035D1" w:rsidRDefault="009F288D" w:rsidP="001F1502">
      <w:pPr>
        <w:rPr>
          <w:rFonts w:cstheme="minorHAnsi"/>
          <w:bCs/>
        </w:rPr>
      </w:pPr>
      <w:r>
        <w:rPr>
          <w:rFonts w:cstheme="minorHAnsi"/>
          <w:bCs/>
        </w:rPr>
        <w:t xml:space="preserve">Anon, </w:t>
      </w:r>
      <w:r w:rsidR="00B30571">
        <w:rPr>
          <w:rFonts w:cstheme="minorHAnsi"/>
          <w:bCs/>
        </w:rPr>
        <w:t xml:space="preserve">‘Suffolk County Records. Extracts from the Sessions Order Book, 1639-1651’ </w:t>
      </w:r>
      <w:r w:rsidR="00B30571">
        <w:rPr>
          <w:rFonts w:cstheme="minorHAnsi"/>
          <w:bCs/>
          <w:i/>
          <w:iCs/>
        </w:rPr>
        <w:t xml:space="preserve">PSIA </w:t>
      </w:r>
      <w:r w:rsidR="00B30571">
        <w:rPr>
          <w:rFonts w:cstheme="minorHAnsi"/>
          <w:bCs/>
        </w:rPr>
        <w:t>15</w:t>
      </w:r>
    </w:p>
    <w:p w14:paraId="700AD669" w14:textId="6AD066CA" w:rsidR="00546E75" w:rsidRDefault="00B30571" w:rsidP="00546E75">
      <w:pPr>
        <w:ind w:firstLine="720"/>
        <w:rPr>
          <w:rFonts w:cstheme="minorHAnsi"/>
          <w:bCs/>
        </w:rPr>
      </w:pPr>
      <w:r>
        <w:rPr>
          <w:rFonts w:cstheme="minorHAnsi"/>
          <w:bCs/>
        </w:rPr>
        <w:t xml:space="preserve"> pt2 (1914)</w:t>
      </w:r>
    </w:p>
    <w:p w14:paraId="0BB3CA82" w14:textId="77777777" w:rsidR="00F93349" w:rsidRDefault="005F309D" w:rsidP="001F1502">
      <w:pPr>
        <w:rPr>
          <w:rFonts w:cstheme="minorHAnsi"/>
          <w:bCs/>
          <w:i/>
          <w:iCs/>
        </w:rPr>
      </w:pPr>
      <w:r>
        <w:rPr>
          <w:rFonts w:cstheme="minorHAnsi"/>
          <w:bCs/>
        </w:rPr>
        <w:t xml:space="preserve">Bond, Francis, </w:t>
      </w:r>
      <w:r>
        <w:rPr>
          <w:rFonts w:cstheme="minorHAnsi"/>
          <w:bCs/>
          <w:i/>
          <w:iCs/>
        </w:rPr>
        <w:t>An Introduction to English Church Architecture from the Eleventh to the</w:t>
      </w:r>
    </w:p>
    <w:p w14:paraId="31769337" w14:textId="44BDAFE6" w:rsidR="005F309D" w:rsidRDefault="005F309D" w:rsidP="00F93349">
      <w:pPr>
        <w:ind w:firstLine="720"/>
        <w:rPr>
          <w:rFonts w:cstheme="minorHAnsi"/>
          <w:bCs/>
        </w:rPr>
      </w:pPr>
      <w:r>
        <w:rPr>
          <w:rFonts w:cstheme="minorHAnsi"/>
          <w:bCs/>
          <w:i/>
          <w:iCs/>
        </w:rPr>
        <w:t>Sixteenth Century</w:t>
      </w:r>
      <w:r>
        <w:rPr>
          <w:rFonts w:cstheme="minorHAnsi"/>
          <w:bCs/>
        </w:rPr>
        <w:t>, 2 vols (1913)</w:t>
      </w:r>
    </w:p>
    <w:p w14:paraId="74993E38" w14:textId="77777777" w:rsidR="00C70B06" w:rsidRPr="00AE2ED6" w:rsidRDefault="00C70B06" w:rsidP="001F1502">
      <w:pPr>
        <w:rPr>
          <w:rFonts w:cstheme="minorHAnsi"/>
          <w:bCs/>
        </w:rPr>
      </w:pPr>
      <w:r>
        <w:rPr>
          <w:rFonts w:cstheme="minorHAnsi"/>
          <w:bCs/>
        </w:rPr>
        <w:t xml:space="preserve">Candole, Alec C.V. de, </w:t>
      </w:r>
      <w:r>
        <w:rPr>
          <w:rFonts w:cstheme="minorHAnsi"/>
          <w:bCs/>
          <w:i/>
          <w:iCs/>
        </w:rPr>
        <w:t>Poems</w:t>
      </w:r>
      <w:r>
        <w:rPr>
          <w:rFonts w:cstheme="minorHAnsi"/>
          <w:bCs/>
        </w:rPr>
        <w:t xml:space="preserve"> (1919-20)</w:t>
      </w:r>
    </w:p>
    <w:p w14:paraId="35F4D591" w14:textId="77777777" w:rsidR="00C70B06" w:rsidRPr="002C291E" w:rsidRDefault="00C70B06" w:rsidP="001F1502">
      <w:pPr>
        <w:rPr>
          <w:rFonts w:cstheme="minorHAnsi"/>
          <w:bCs/>
        </w:rPr>
      </w:pPr>
      <w:r>
        <w:rPr>
          <w:rFonts w:cstheme="minorHAnsi"/>
          <w:bCs/>
        </w:rPr>
        <w:t xml:space="preserve">Cooper, Ernest R., </w:t>
      </w:r>
      <w:r>
        <w:rPr>
          <w:rFonts w:cstheme="minorHAnsi"/>
          <w:bCs/>
          <w:i/>
          <w:iCs/>
        </w:rPr>
        <w:t>Suffolk Coast Garland</w:t>
      </w:r>
      <w:r>
        <w:rPr>
          <w:rFonts w:cstheme="minorHAnsi"/>
          <w:bCs/>
        </w:rPr>
        <w:t xml:space="preserve"> (1928)</w:t>
      </w:r>
    </w:p>
    <w:p w14:paraId="317B484D" w14:textId="710D4BED" w:rsidR="00073045" w:rsidRPr="00691AD3" w:rsidRDefault="00073045" w:rsidP="001F1502">
      <w:pPr>
        <w:rPr>
          <w:rFonts w:cstheme="minorHAnsi"/>
          <w:bCs/>
        </w:rPr>
      </w:pPr>
      <w:r>
        <w:rPr>
          <w:rFonts w:cstheme="minorHAnsi"/>
          <w:bCs/>
        </w:rPr>
        <w:t>Copinger</w:t>
      </w:r>
      <w:r w:rsidR="00691AD3">
        <w:rPr>
          <w:rFonts w:cstheme="minorHAnsi"/>
          <w:bCs/>
        </w:rPr>
        <w:t xml:space="preserve">, Walter Arthur, </w:t>
      </w:r>
      <w:r w:rsidR="00691AD3">
        <w:rPr>
          <w:rFonts w:cstheme="minorHAnsi"/>
          <w:bCs/>
          <w:i/>
          <w:iCs/>
        </w:rPr>
        <w:t>Manors of Suffolk</w:t>
      </w:r>
      <w:r w:rsidR="00691AD3">
        <w:rPr>
          <w:rFonts w:cstheme="minorHAnsi"/>
          <w:bCs/>
        </w:rPr>
        <w:t xml:space="preserve"> (1905-11)</w:t>
      </w:r>
    </w:p>
    <w:p w14:paraId="00EACDE7" w14:textId="77777777" w:rsidR="00F93349" w:rsidRDefault="00C70B06" w:rsidP="001F1502">
      <w:pPr>
        <w:rPr>
          <w:rFonts w:cstheme="minorHAnsi"/>
          <w:bCs/>
          <w:i/>
          <w:iCs/>
        </w:rPr>
      </w:pPr>
      <w:r>
        <w:rPr>
          <w:rFonts w:cstheme="minorHAnsi"/>
          <w:bCs/>
        </w:rPr>
        <w:t xml:space="preserve">Cox, John Charles, </w:t>
      </w:r>
      <w:r>
        <w:rPr>
          <w:rFonts w:cstheme="minorHAnsi"/>
          <w:bCs/>
          <w:i/>
          <w:iCs/>
        </w:rPr>
        <w:t xml:space="preserve">The English Parish Church </w:t>
      </w:r>
      <w:r>
        <w:rPr>
          <w:rFonts w:cstheme="minorHAnsi"/>
          <w:bCs/>
        </w:rPr>
        <w:t xml:space="preserve">(1914); </w:t>
      </w:r>
      <w:r>
        <w:rPr>
          <w:rFonts w:cstheme="minorHAnsi"/>
          <w:bCs/>
          <w:i/>
          <w:iCs/>
        </w:rPr>
        <w:t xml:space="preserve">The Antiquary, </w:t>
      </w:r>
      <w:r w:rsidRPr="009D4E98">
        <w:rPr>
          <w:rFonts w:cstheme="minorHAnsi"/>
          <w:bCs/>
        </w:rPr>
        <w:t>vol. 30</w:t>
      </w:r>
      <w:r>
        <w:rPr>
          <w:rFonts w:cstheme="minorHAnsi"/>
          <w:bCs/>
        </w:rPr>
        <w:t xml:space="preserve"> (1882)</w:t>
      </w:r>
      <w:r w:rsidR="0034436F">
        <w:rPr>
          <w:rFonts w:cstheme="minorHAnsi"/>
          <w:bCs/>
        </w:rPr>
        <w:t xml:space="preserve">; </w:t>
      </w:r>
      <w:r w:rsidR="0034436F">
        <w:rPr>
          <w:rFonts w:cstheme="minorHAnsi"/>
          <w:bCs/>
          <w:i/>
          <w:iCs/>
        </w:rPr>
        <w:t>The</w:t>
      </w:r>
    </w:p>
    <w:p w14:paraId="6BBEF802" w14:textId="4AE9D170" w:rsidR="00C70B06" w:rsidRDefault="0034436F" w:rsidP="00F93349">
      <w:pPr>
        <w:ind w:firstLine="720"/>
        <w:rPr>
          <w:rFonts w:cstheme="minorHAnsi"/>
          <w:bCs/>
        </w:rPr>
      </w:pPr>
      <w:r w:rsidRPr="0054262C">
        <w:rPr>
          <w:rFonts w:cstheme="minorHAnsi"/>
          <w:bCs/>
          <w:i/>
          <w:iCs/>
        </w:rPr>
        <w:lastRenderedPageBreak/>
        <w:t>Athenaeum</w:t>
      </w:r>
      <w:r>
        <w:rPr>
          <w:rFonts w:cstheme="minorHAnsi"/>
          <w:bCs/>
        </w:rPr>
        <w:t>, 23 September 1905</w:t>
      </w:r>
    </w:p>
    <w:p w14:paraId="3A06F45D" w14:textId="3C11EC69" w:rsidR="00F93349" w:rsidRDefault="00FC5371" w:rsidP="001F1502">
      <w:pPr>
        <w:rPr>
          <w:rFonts w:cstheme="minorHAnsi"/>
          <w:bCs/>
        </w:rPr>
      </w:pPr>
      <w:r>
        <w:rPr>
          <w:rFonts w:cstheme="minorHAnsi"/>
          <w:bCs/>
        </w:rPr>
        <w:t xml:space="preserve">Davis D., ‘Blythburgh Church’, </w:t>
      </w:r>
      <w:r w:rsidRPr="00067B53">
        <w:rPr>
          <w:rFonts w:cstheme="minorHAnsi"/>
          <w:bCs/>
          <w:i/>
          <w:iCs/>
        </w:rPr>
        <w:t>The Gentleman’s Magazine and Historical Chronicle</w:t>
      </w:r>
      <w:r>
        <w:rPr>
          <w:rFonts w:cstheme="minorHAnsi"/>
          <w:bCs/>
        </w:rPr>
        <w:t xml:space="preserve"> (1808),</w:t>
      </w:r>
    </w:p>
    <w:p w14:paraId="65BA0FA9" w14:textId="2949B6A3" w:rsidR="00FC5371" w:rsidRPr="00FC5371" w:rsidRDefault="00A47EAE" w:rsidP="00F93349">
      <w:pPr>
        <w:ind w:firstLine="720"/>
        <w:rPr>
          <w:rFonts w:cstheme="minorHAnsi"/>
          <w:bCs/>
        </w:rPr>
      </w:pPr>
      <w:r>
        <w:rPr>
          <w:rFonts w:cstheme="minorHAnsi"/>
          <w:bCs/>
        </w:rPr>
        <w:t>p</w:t>
      </w:r>
      <w:r w:rsidR="00FC5371">
        <w:rPr>
          <w:rFonts w:cstheme="minorHAnsi"/>
          <w:bCs/>
        </w:rPr>
        <w:t>t</w:t>
      </w:r>
      <w:r>
        <w:rPr>
          <w:rFonts w:cstheme="minorHAnsi"/>
          <w:bCs/>
        </w:rPr>
        <w:t xml:space="preserve"> </w:t>
      </w:r>
      <w:r w:rsidR="00FC5371">
        <w:rPr>
          <w:rFonts w:cstheme="minorHAnsi"/>
          <w:bCs/>
        </w:rPr>
        <w:t>2 p.776</w:t>
      </w:r>
    </w:p>
    <w:p w14:paraId="52E3CBA2" w14:textId="71F0A879" w:rsidR="00C70B06" w:rsidRDefault="00C70B06" w:rsidP="001F1502">
      <w:pPr>
        <w:rPr>
          <w:rFonts w:cstheme="minorHAnsi"/>
          <w:bCs/>
        </w:rPr>
      </w:pPr>
      <w:r w:rsidRPr="00584B6D">
        <w:rPr>
          <w:rFonts w:cstheme="minorHAnsi"/>
          <w:bCs/>
          <w:i/>
          <w:iCs/>
        </w:rPr>
        <w:t>Domesday Book</w:t>
      </w:r>
      <w:r>
        <w:rPr>
          <w:rFonts w:cstheme="minorHAnsi"/>
          <w:bCs/>
        </w:rPr>
        <w:t xml:space="preserve"> </w:t>
      </w:r>
      <w:r w:rsidR="00144DA8">
        <w:rPr>
          <w:rFonts w:cstheme="minorHAnsi"/>
          <w:bCs/>
        </w:rPr>
        <w:t>[</w:t>
      </w:r>
      <w:r w:rsidRPr="00144DA8">
        <w:rPr>
          <w:rFonts w:cstheme="minorHAnsi"/>
          <w:bCs/>
          <w:i/>
          <w:iCs/>
        </w:rPr>
        <w:t>edition not stated</w:t>
      </w:r>
      <w:r w:rsidR="00144DA8">
        <w:rPr>
          <w:rFonts w:cstheme="minorHAnsi"/>
          <w:bCs/>
        </w:rPr>
        <w:t>]</w:t>
      </w:r>
    </w:p>
    <w:p w14:paraId="5C6F1CB9" w14:textId="77777777" w:rsidR="00C70B06" w:rsidRPr="009276C0" w:rsidRDefault="00C70B06" w:rsidP="001F1502">
      <w:pPr>
        <w:rPr>
          <w:rFonts w:cstheme="minorHAnsi"/>
          <w:bCs/>
        </w:rPr>
      </w:pPr>
      <w:r>
        <w:rPr>
          <w:rFonts w:cstheme="minorHAnsi"/>
          <w:bCs/>
        </w:rPr>
        <w:t xml:space="preserve">Harvey, A. and Cox, J.C., </w:t>
      </w:r>
      <w:r>
        <w:rPr>
          <w:rFonts w:cstheme="minorHAnsi"/>
          <w:bCs/>
          <w:i/>
          <w:iCs/>
        </w:rPr>
        <w:t>English Church Furniture</w:t>
      </w:r>
      <w:r>
        <w:rPr>
          <w:rFonts w:cstheme="minorHAnsi"/>
          <w:bCs/>
        </w:rPr>
        <w:t xml:space="preserve"> (1907)</w:t>
      </w:r>
    </w:p>
    <w:p w14:paraId="2C3D00BD" w14:textId="77777777" w:rsidR="00F93349" w:rsidRDefault="00C70B06" w:rsidP="001F1502">
      <w:pPr>
        <w:rPr>
          <w:rFonts w:cstheme="minorHAnsi"/>
          <w:bCs/>
          <w:i/>
          <w:iCs/>
        </w:rPr>
      </w:pPr>
      <w:r>
        <w:rPr>
          <w:rFonts w:cstheme="minorHAnsi"/>
          <w:bCs/>
        </w:rPr>
        <w:t xml:space="preserve">Gardner, Thomas, </w:t>
      </w:r>
      <w:r>
        <w:rPr>
          <w:rFonts w:cstheme="minorHAnsi"/>
          <w:bCs/>
          <w:i/>
          <w:iCs/>
        </w:rPr>
        <w:t>An Historical Account of Dunwich, Blithburgh, Southwold, with Remarks</w:t>
      </w:r>
    </w:p>
    <w:p w14:paraId="1822ADA9" w14:textId="3B522216" w:rsidR="00C70B06" w:rsidRPr="005C2987" w:rsidRDefault="00C70B06" w:rsidP="00F93349">
      <w:pPr>
        <w:ind w:firstLine="720"/>
        <w:rPr>
          <w:rFonts w:cstheme="minorHAnsi"/>
          <w:bCs/>
        </w:rPr>
      </w:pPr>
      <w:r>
        <w:rPr>
          <w:rFonts w:cstheme="minorHAnsi"/>
          <w:bCs/>
          <w:i/>
          <w:iCs/>
        </w:rPr>
        <w:t>on some places contiguous thereto</w:t>
      </w:r>
      <w:r>
        <w:rPr>
          <w:rFonts w:cstheme="minorHAnsi"/>
          <w:bCs/>
        </w:rPr>
        <w:t xml:space="preserve"> (1754)</w:t>
      </w:r>
    </w:p>
    <w:p w14:paraId="056CDF33" w14:textId="49BD473C" w:rsidR="00C70B06" w:rsidRDefault="00C70B06" w:rsidP="001F1502">
      <w:pPr>
        <w:rPr>
          <w:rFonts w:cstheme="minorHAnsi"/>
          <w:bCs/>
        </w:rPr>
      </w:pPr>
      <w:r>
        <w:rPr>
          <w:rFonts w:cstheme="minorHAnsi"/>
          <w:bCs/>
        </w:rPr>
        <w:t xml:space="preserve">Gasquet, </w:t>
      </w:r>
      <w:r w:rsidR="00490D8D">
        <w:rPr>
          <w:rFonts w:cstheme="minorHAnsi"/>
          <w:bCs/>
        </w:rPr>
        <w:t xml:space="preserve">Cardinal </w:t>
      </w:r>
      <w:r>
        <w:rPr>
          <w:rFonts w:cstheme="minorHAnsi"/>
          <w:bCs/>
        </w:rPr>
        <w:t xml:space="preserve">Francis Aidan, </w:t>
      </w:r>
      <w:r>
        <w:rPr>
          <w:rFonts w:cstheme="minorHAnsi"/>
          <w:bCs/>
          <w:i/>
          <w:iCs/>
        </w:rPr>
        <w:t>English Monastic Life</w:t>
      </w:r>
      <w:r>
        <w:rPr>
          <w:rFonts w:cstheme="minorHAnsi"/>
          <w:bCs/>
        </w:rPr>
        <w:t xml:space="preserve"> (1904 and later editions)</w:t>
      </w:r>
    </w:p>
    <w:p w14:paraId="2F8A7E0E" w14:textId="65B4B2C2" w:rsidR="00C70B06" w:rsidRDefault="00C70B06" w:rsidP="001F1502">
      <w:pPr>
        <w:rPr>
          <w:rFonts w:cstheme="minorHAnsi"/>
          <w:bCs/>
        </w:rPr>
      </w:pPr>
      <w:r>
        <w:rPr>
          <w:rFonts w:cstheme="minorHAnsi"/>
          <w:bCs/>
        </w:rPr>
        <w:t xml:space="preserve">Gowers, Sir W.R., ‘The flint-work Inscription on Blythburgh church’ </w:t>
      </w:r>
      <w:r>
        <w:rPr>
          <w:rFonts w:cstheme="minorHAnsi"/>
          <w:bCs/>
          <w:i/>
          <w:iCs/>
        </w:rPr>
        <w:t xml:space="preserve">PSIA </w:t>
      </w:r>
      <w:r w:rsidRPr="00593A17">
        <w:rPr>
          <w:rFonts w:cstheme="minorHAnsi"/>
          <w:bCs/>
        </w:rPr>
        <w:t xml:space="preserve">11 </w:t>
      </w:r>
      <w:r w:rsidR="009F288D">
        <w:rPr>
          <w:rFonts w:cstheme="minorHAnsi"/>
          <w:bCs/>
        </w:rPr>
        <w:t xml:space="preserve">pt1 </w:t>
      </w:r>
      <w:r w:rsidRPr="00593A17">
        <w:rPr>
          <w:rFonts w:cstheme="minorHAnsi"/>
          <w:bCs/>
        </w:rPr>
        <w:t>(1901)</w:t>
      </w:r>
    </w:p>
    <w:p w14:paraId="5AEBAD2F" w14:textId="491BE96C" w:rsidR="00AA1F82" w:rsidRPr="009F288D" w:rsidRDefault="00AA1F82" w:rsidP="001F1502">
      <w:pPr>
        <w:rPr>
          <w:rFonts w:cstheme="minorHAnsi"/>
          <w:bCs/>
        </w:rPr>
      </w:pPr>
      <w:r>
        <w:rPr>
          <w:rFonts w:cstheme="minorHAnsi"/>
          <w:bCs/>
        </w:rPr>
        <w:t>Haslewood, F., ‘Notes on Yoxford Church’</w:t>
      </w:r>
      <w:r w:rsidR="009F288D">
        <w:rPr>
          <w:rFonts w:cstheme="minorHAnsi"/>
          <w:bCs/>
        </w:rPr>
        <w:t xml:space="preserve">, </w:t>
      </w:r>
      <w:r w:rsidR="009F288D">
        <w:rPr>
          <w:rFonts w:cstheme="minorHAnsi"/>
          <w:bCs/>
          <w:i/>
          <w:iCs/>
        </w:rPr>
        <w:t>PSIA</w:t>
      </w:r>
      <w:r w:rsidR="009F288D">
        <w:rPr>
          <w:rFonts w:cstheme="minorHAnsi"/>
          <w:bCs/>
        </w:rPr>
        <w:t xml:space="preserve"> 8 pt1 (1892) [</w:t>
      </w:r>
      <w:r w:rsidR="009F288D" w:rsidRPr="009F288D">
        <w:rPr>
          <w:rFonts w:cstheme="minorHAnsi"/>
          <w:bCs/>
          <w:i/>
          <w:iCs/>
        </w:rPr>
        <w:t>Becker’s citation says vol.7</w:t>
      </w:r>
      <w:r w:rsidR="009F288D">
        <w:rPr>
          <w:rFonts w:cstheme="minorHAnsi"/>
          <w:bCs/>
        </w:rPr>
        <w:t>]</w:t>
      </w:r>
    </w:p>
    <w:p w14:paraId="67787E92" w14:textId="77777777" w:rsidR="00F93349" w:rsidRDefault="00C70B06" w:rsidP="001F1502">
      <w:pPr>
        <w:rPr>
          <w:rFonts w:cstheme="minorHAnsi"/>
          <w:bCs/>
          <w:i/>
          <w:iCs/>
        </w:rPr>
      </w:pPr>
      <w:r>
        <w:rPr>
          <w:rFonts w:cstheme="minorHAnsi"/>
          <w:bCs/>
        </w:rPr>
        <w:t xml:space="preserve">Heaton, Herbert, </w:t>
      </w:r>
      <w:r>
        <w:rPr>
          <w:rFonts w:cstheme="minorHAnsi"/>
          <w:bCs/>
          <w:i/>
          <w:iCs/>
        </w:rPr>
        <w:t>The Yorkshire Woollen and Worsted Industries from the Earliest Times up</w:t>
      </w:r>
    </w:p>
    <w:p w14:paraId="7FF4A11C" w14:textId="149C8DEB" w:rsidR="00C70B06" w:rsidRDefault="00C70B06" w:rsidP="00F93349">
      <w:pPr>
        <w:ind w:firstLine="720"/>
        <w:rPr>
          <w:rFonts w:cstheme="minorHAnsi"/>
          <w:bCs/>
        </w:rPr>
      </w:pPr>
      <w:r>
        <w:rPr>
          <w:rFonts w:cstheme="minorHAnsi"/>
          <w:bCs/>
          <w:i/>
          <w:iCs/>
        </w:rPr>
        <w:t>to the Industrial Revolution</w:t>
      </w:r>
      <w:r>
        <w:rPr>
          <w:rFonts w:cstheme="minorHAnsi"/>
          <w:bCs/>
        </w:rPr>
        <w:t xml:space="preserve"> (1920)</w:t>
      </w:r>
    </w:p>
    <w:p w14:paraId="27D865D1" w14:textId="33C6CB28" w:rsidR="00A1102D" w:rsidRDefault="00C70B06" w:rsidP="001F1502">
      <w:pPr>
        <w:rPr>
          <w:rFonts w:cstheme="minorHAnsi"/>
          <w:bCs/>
        </w:rPr>
      </w:pPr>
      <w:r>
        <w:rPr>
          <w:rFonts w:cstheme="minorHAnsi"/>
          <w:bCs/>
        </w:rPr>
        <w:t xml:space="preserve">Horne, Dom Ethelbert, </w:t>
      </w:r>
      <w:r w:rsidRPr="00726671">
        <w:rPr>
          <w:rFonts w:cstheme="minorHAnsi"/>
          <w:bCs/>
          <w:i/>
          <w:iCs/>
        </w:rPr>
        <w:t>Primitive Sun Dials or Scratch Dials</w:t>
      </w:r>
      <w:r>
        <w:rPr>
          <w:rFonts w:cstheme="minorHAnsi"/>
          <w:bCs/>
        </w:rPr>
        <w:t xml:space="preserve"> (1917)</w:t>
      </w:r>
    </w:p>
    <w:p w14:paraId="7EC46D14" w14:textId="77777777" w:rsidR="00A1102D" w:rsidRDefault="00C70B06" w:rsidP="00A1102D">
      <w:pPr>
        <w:rPr>
          <w:rFonts w:cstheme="minorHAnsi"/>
          <w:bCs/>
        </w:rPr>
      </w:pPr>
      <w:r w:rsidRPr="00A31D42">
        <w:rPr>
          <w:rFonts w:cstheme="minorHAnsi"/>
          <w:bCs/>
        </w:rPr>
        <w:t xml:space="preserve">James, Montague Rhodes, </w:t>
      </w:r>
      <w:r w:rsidRPr="00A31D42">
        <w:rPr>
          <w:rFonts w:cstheme="minorHAnsi"/>
          <w:bCs/>
          <w:i/>
          <w:iCs/>
        </w:rPr>
        <w:t>Suffolk and Norfolk: A Perambulation of the two Counties with</w:t>
      </w:r>
      <w:r w:rsidR="00546E75">
        <w:rPr>
          <w:rFonts w:cstheme="minorHAnsi"/>
          <w:bCs/>
        </w:rPr>
        <w:tab/>
      </w:r>
      <w:r w:rsidR="00546E75">
        <w:rPr>
          <w:rFonts w:cstheme="minorHAnsi"/>
          <w:bCs/>
          <w:i/>
          <w:iCs/>
        </w:rPr>
        <w:t xml:space="preserve">notices of their History and their Ancient Buildings </w:t>
      </w:r>
      <w:r w:rsidR="00546E75" w:rsidRPr="00546E75">
        <w:rPr>
          <w:rFonts w:cstheme="minorHAnsi"/>
          <w:bCs/>
        </w:rPr>
        <w:t>(1930)</w:t>
      </w:r>
      <w:r w:rsidR="00A1102D" w:rsidRPr="00A1102D">
        <w:rPr>
          <w:rFonts w:cstheme="minorHAnsi"/>
          <w:bCs/>
        </w:rPr>
        <w:t xml:space="preserve"> </w:t>
      </w:r>
    </w:p>
    <w:p w14:paraId="1E1A91E2" w14:textId="273A3307" w:rsidR="00A1102D" w:rsidRDefault="00A1102D" w:rsidP="00A1102D">
      <w:pPr>
        <w:rPr>
          <w:rFonts w:cstheme="minorHAnsi"/>
          <w:bCs/>
        </w:rPr>
      </w:pPr>
      <w:r>
        <w:rPr>
          <w:rFonts w:cstheme="minorHAnsi"/>
          <w:bCs/>
        </w:rPr>
        <w:t>Kirby, John Joshua, Drawing of Blythburgh Church (1747, pub. 1748)</w:t>
      </w:r>
      <w:r w:rsidRPr="00A1102D">
        <w:rPr>
          <w:rFonts w:cstheme="minorHAnsi"/>
          <w:bCs/>
        </w:rPr>
        <w:t xml:space="preserve"> </w:t>
      </w:r>
    </w:p>
    <w:p w14:paraId="31608FBC" w14:textId="77777777" w:rsidR="00B50CC4" w:rsidRDefault="00A1102D" w:rsidP="00B50CC4">
      <w:pPr>
        <w:rPr>
          <w:rFonts w:cstheme="minorHAnsi"/>
          <w:bCs/>
        </w:rPr>
      </w:pPr>
      <w:r>
        <w:rPr>
          <w:rFonts w:cstheme="minorHAnsi"/>
          <w:bCs/>
        </w:rPr>
        <w:t xml:space="preserve">Lee, Sidney, ‘Sir Samuel Barnardiston’ </w:t>
      </w:r>
      <w:r>
        <w:rPr>
          <w:rFonts w:cstheme="minorHAnsi"/>
          <w:bCs/>
          <w:i/>
          <w:iCs/>
        </w:rPr>
        <w:t xml:space="preserve">Dictionary of National </w:t>
      </w:r>
      <w:r w:rsidRPr="00546E75">
        <w:rPr>
          <w:rFonts w:cstheme="minorHAnsi"/>
          <w:bCs/>
        </w:rPr>
        <w:t>Biography</w:t>
      </w:r>
      <w:r>
        <w:rPr>
          <w:rFonts w:cstheme="minorHAnsi"/>
          <w:bCs/>
        </w:rPr>
        <w:t>, vol.3 (63 vols, 1885-</w:t>
      </w:r>
    </w:p>
    <w:p w14:paraId="4C1BA999" w14:textId="77777777" w:rsidR="00B50CC4" w:rsidRDefault="00A1102D" w:rsidP="00B50CC4">
      <w:pPr>
        <w:ind w:firstLine="720"/>
        <w:rPr>
          <w:rFonts w:cstheme="minorHAnsi"/>
          <w:bCs/>
          <w:i/>
          <w:iCs/>
        </w:rPr>
      </w:pPr>
      <w:r w:rsidRPr="00546E75">
        <w:rPr>
          <w:rFonts w:cstheme="minorHAnsi"/>
          <w:bCs/>
        </w:rPr>
        <w:t>1900</w:t>
      </w:r>
      <w:r>
        <w:rPr>
          <w:rFonts w:cstheme="minorHAnsi"/>
          <w:bCs/>
        </w:rPr>
        <w:t>, and later supplements) [</w:t>
      </w:r>
      <w:r w:rsidRPr="00584B6D">
        <w:rPr>
          <w:rFonts w:cstheme="minorHAnsi"/>
          <w:bCs/>
          <w:i/>
          <w:iCs/>
        </w:rPr>
        <w:t>Replaced by Oxford Dictionary of National Biography</w:t>
      </w:r>
    </w:p>
    <w:p w14:paraId="7C5B40D2" w14:textId="6076E428" w:rsidR="00A1102D" w:rsidRDefault="00A1102D" w:rsidP="00B50CC4">
      <w:pPr>
        <w:ind w:firstLine="720"/>
      </w:pPr>
      <w:r>
        <w:rPr>
          <w:rFonts w:cstheme="minorHAnsi"/>
          <w:bCs/>
        </w:rPr>
        <w:t xml:space="preserve"> </w:t>
      </w:r>
      <w:r w:rsidRPr="00584B6D">
        <w:rPr>
          <w:rFonts w:cstheme="minorHAnsi"/>
          <w:bCs/>
          <w:i/>
          <w:iCs/>
        </w:rPr>
        <w:t>(From 2004)</w:t>
      </w:r>
      <w:r w:rsidRPr="00584B6D">
        <w:rPr>
          <w:rFonts w:cstheme="minorHAnsi"/>
          <w:bCs/>
        </w:rPr>
        <w:t>]</w:t>
      </w:r>
      <w:r w:rsidRPr="00A1102D">
        <w:t xml:space="preserve"> </w:t>
      </w:r>
    </w:p>
    <w:p w14:paraId="0B84B883" w14:textId="77777777" w:rsidR="00B50CC4" w:rsidRDefault="00A1102D" w:rsidP="00A1102D">
      <w:r>
        <w:t xml:space="preserve">Page, William (ed.), </w:t>
      </w:r>
      <w:r>
        <w:rPr>
          <w:i/>
        </w:rPr>
        <w:t>A History of Suffolk (The Victoria History of the Counties of England)</w:t>
      </w:r>
      <w:r>
        <w:t xml:space="preserve"> vol. </w:t>
      </w:r>
    </w:p>
    <w:p w14:paraId="1367209B" w14:textId="77777777" w:rsidR="00B50CC4" w:rsidRDefault="00A1102D" w:rsidP="00B50CC4">
      <w:pPr>
        <w:ind w:firstLine="720"/>
        <w:rPr>
          <w:i/>
        </w:rPr>
      </w:pPr>
      <w:r>
        <w:t xml:space="preserve">I, pp. 350-352. ‘Anglo-Saxon Remains’ (1911);  (ed.), </w:t>
      </w:r>
      <w:r>
        <w:rPr>
          <w:i/>
        </w:rPr>
        <w:t>A History of Suffolk (The Victoria</w:t>
      </w:r>
    </w:p>
    <w:p w14:paraId="53D2C18F" w14:textId="7DA739F3" w:rsidR="00A1102D" w:rsidRDefault="00A1102D" w:rsidP="00B50CC4">
      <w:pPr>
        <w:ind w:firstLine="720"/>
        <w:rPr>
          <w:rFonts w:cstheme="minorHAnsi"/>
          <w:bCs/>
        </w:rPr>
      </w:pPr>
      <w:r>
        <w:rPr>
          <w:i/>
        </w:rPr>
        <w:t xml:space="preserve"> History of the Counties of England)</w:t>
      </w:r>
      <w:r>
        <w:t xml:space="preserve"> vol. II, </w:t>
      </w:r>
      <w:r>
        <w:rPr>
          <w:rFonts w:cstheme="minorHAnsi"/>
          <w:bCs/>
        </w:rPr>
        <w:t>pp.91-5, ‘The Priory of Blythburgh’ (1907)</w:t>
      </w:r>
      <w:r w:rsidRPr="00A1102D">
        <w:rPr>
          <w:rFonts w:cstheme="minorHAnsi"/>
          <w:bCs/>
        </w:rPr>
        <w:t xml:space="preserve"> </w:t>
      </w:r>
    </w:p>
    <w:p w14:paraId="0DF5078E" w14:textId="77777777" w:rsidR="00B50CC4" w:rsidRDefault="00A1102D" w:rsidP="00A1102D">
      <w:pPr>
        <w:rPr>
          <w:rFonts w:cstheme="minorHAnsi"/>
          <w:bCs/>
          <w:i/>
          <w:iCs/>
        </w:rPr>
      </w:pPr>
      <w:r>
        <w:rPr>
          <w:rFonts w:cstheme="minorHAnsi"/>
          <w:bCs/>
        </w:rPr>
        <w:t xml:space="preserve">Parkhurst, Nathaniel, </w:t>
      </w:r>
      <w:r>
        <w:rPr>
          <w:rFonts w:cstheme="minorHAnsi"/>
          <w:bCs/>
          <w:i/>
          <w:iCs/>
        </w:rPr>
        <w:t>The faithful and diligent Christian described and exemplified: or, A</w:t>
      </w:r>
    </w:p>
    <w:p w14:paraId="141A7DCD" w14:textId="77777777" w:rsidR="00B50CC4" w:rsidRDefault="00A1102D" w:rsidP="00B50CC4">
      <w:pPr>
        <w:ind w:firstLine="720"/>
        <w:rPr>
          <w:rFonts w:cstheme="minorHAnsi"/>
          <w:bCs/>
          <w:i/>
          <w:iCs/>
        </w:rPr>
      </w:pPr>
      <w:r>
        <w:rPr>
          <w:rFonts w:cstheme="minorHAnsi"/>
          <w:bCs/>
          <w:i/>
          <w:iCs/>
        </w:rPr>
        <w:t xml:space="preserve"> </w:t>
      </w:r>
      <w:r w:rsidRPr="00767ACE">
        <w:rPr>
          <w:rFonts w:cstheme="minorHAnsi"/>
          <w:bCs/>
          <w:i/>
          <w:iCs/>
        </w:rPr>
        <w:t>sermon preached at the funeral of the Lady Elizabeth Brooke</w:t>
      </w:r>
      <w:r>
        <w:rPr>
          <w:rFonts w:cstheme="minorHAnsi"/>
          <w:bCs/>
        </w:rPr>
        <w:t xml:space="preserve"> … </w:t>
      </w:r>
      <w:r w:rsidRPr="00767ACE">
        <w:rPr>
          <w:rFonts w:cstheme="minorHAnsi"/>
          <w:bCs/>
          <w:i/>
          <w:iCs/>
        </w:rPr>
        <w:t>Of Cockfield Hall</w:t>
      </w:r>
      <w:r>
        <w:rPr>
          <w:rFonts w:cstheme="minorHAnsi"/>
          <w:bCs/>
        </w:rPr>
        <w:t xml:space="preserve"> </w:t>
      </w:r>
      <w:r w:rsidRPr="00767ACE">
        <w:rPr>
          <w:rFonts w:cstheme="minorHAnsi"/>
          <w:bCs/>
          <w:i/>
          <w:iCs/>
        </w:rPr>
        <w:t>in</w:t>
      </w:r>
    </w:p>
    <w:p w14:paraId="06FC73CC" w14:textId="77777777" w:rsidR="00B50CC4" w:rsidRDefault="00A1102D" w:rsidP="00B50CC4">
      <w:pPr>
        <w:ind w:firstLine="720"/>
        <w:rPr>
          <w:rFonts w:cstheme="minorHAnsi"/>
          <w:bCs/>
          <w:i/>
          <w:iCs/>
        </w:rPr>
      </w:pPr>
      <w:r>
        <w:rPr>
          <w:rFonts w:cstheme="minorHAnsi"/>
          <w:bCs/>
        </w:rPr>
        <w:t xml:space="preserve"> </w:t>
      </w:r>
      <w:r>
        <w:rPr>
          <w:rFonts w:cstheme="minorHAnsi"/>
          <w:bCs/>
          <w:i/>
          <w:iCs/>
        </w:rPr>
        <w:t>Yoxford … 26 July  1683 … to which is appended an account of the life and death of</w:t>
      </w:r>
    </w:p>
    <w:p w14:paraId="57585BCC" w14:textId="5758DBFE" w:rsidR="00A1102D" w:rsidRDefault="00A1102D" w:rsidP="00B50CC4">
      <w:pPr>
        <w:ind w:firstLine="720"/>
        <w:rPr>
          <w:rFonts w:cstheme="minorHAnsi"/>
          <w:bCs/>
        </w:rPr>
      </w:pPr>
      <w:r>
        <w:rPr>
          <w:rFonts w:cstheme="minorHAnsi"/>
          <w:bCs/>
          <w:i/>
          <w:iCs/>
        </w:rPr>
        <w:t xml:space="preserve"> that eminent lady </w:t>
      </w:r>
      <w:r w:rsidRPr="002C655F">
        <w:rPr>
          <w:rFonts w:cstheme="minorHAnsi"/>
          <w:bCs/>
        </w:rPr>
        <w:t>(1684)</w:t>
      </w:r>
      <w:r w:rsidRPr="00A1102D">
        <w:rPr>
          <w:rFonts w:cstheme="minorHAnsi"/>
          <w:bCs/>
        </w:rPr>
        <w:t xml:space="preserve"> </w:t>
      </w:r>
    </w:p>
    <w:p w14:paraId="73C67A92" w14:textId="77777777" w:rsidR="00A1102D" w:rsidRDefault="00A1102D" w:rsidP="00A1102D">
      <w:pPr>
        <w:rPr>
          <w:rFonts w:cstheme="minorHAnsi"/>
          <w:bCs/>
        </w:rPr>
      </w:pPr>
      <w:r>
        <w:rPr>
          <w:rFonts w:cstheme="minorHAnsi"/>
          <w:bCs/>
        </w:rPr>
        <w:t xml:space="preserve">Raven, Dr J.J., </w:t>
      </w:r>
      <w:r>
        <w:rPr>
          <w:rFonts w:cstheme="minorHAnsi"/>
          <w:bCs/>
          <w:i/>
          <w:iCs/>
        </w:rPr>
        <w:t>The Church Bells of Suffolk</w:t>
      </w:r>
      <w:r>
        <w:rPr>
          <w:rFonts w:cstheme="minorHAnsi"/>
          <w:bCs/>
        </w:rPr>
        <w:t xml:space="preserve"> (1890)</w:t>
      </w:r>
      <w:r w:rsidRPr="00A1102D">
        <w:rPr>
          <w:rFonts w:cstheme="minorHAnsi"/>
          <w:bCs/>
        </w:rPr>
        <w:t xml:space="preserve"> </w:t>
      </w:r>
    </w:p>
    <w:p w14:paraId="0F95AF69" w14:textId="77777777" w:rsidR="00B50CC4" w:rsidRDefault="00A1102D" w:rsidP="00A1102D">
      <w:pPr>
        <w:rPr>
          <w:rFonts w:cstheme="minorHAnsi"/>
          <w:bCs/>
        </w:rPr>
      </w:pPr>
      <w:r>
        <w:rPr>
          <w:rFonts w:cstheme="minorHAnsi"/>
          <w:bCs/>
        </w:rPr>
        <w:t>Skeat, Walter William, ‘</w:t>
      </w:r>
      <w:r w:rsidRPr="00F36697">
        <w:rPr>
          <w:rFonts w:cstheme="minorHAnsi"/>
          <w:bCs/>
        </w:rPr>
        <w:t>The Place-names of Suffolk</w:t>
      </w:r>
      <w:r>
        <w:rPr>
          <w:rFonts w:cstheme="minorHAnsi"/>
          <w:bCs/>
        </w:rPr>
        <w:t xml:space="preserve">’ </w:t>
      </w:r>
      <w:r>
        <w:rPr>
          <w:rFonts w:cstheme="minorHAnsi"/>
          <w:bCs/>
          <w:i/>
          <w:iCs/>
        </w:rPr>
        <w:t>Cambridge Antiquarian Society</w:t>
      </w:r>
      <w:r>
        <w:rPr>
          <w:rFonts w:cstheme="minorHAnsi"/>
          <w:bCs/>
        </w:rPr>
        <w:t xml:space="preserve"> 16 pts 2-</w:t>
      </w:r>
    </w:p>
    <w:p w14:paraId="20592E99" w14:textId="1DF30864" w:rsidR="00A1102D" w:rsidRDefault="00A1102D" w:rsidP="00B50CC4">
      <w:pPr>
        <w:ind w:firstLine="720"/>
        <w:rPr>
          <w:rFonts w:cstheme="minorHAnsi"/>
          <w:bCs/>
        </w:rPr>
      </w:pPr>
      <w:r>
        <w:rPr>
          <w:rFonts w:cstheme="minorHAnsi"/>
          <w:bCs/>
        </w:rPr>
        <w:t>3 (1912); Octavo series 46 (1912)</w:t>
      </w:r>
    </w:p>
    <w:p w14:paraId="185D6B4B" w14:textId="77777777" w:rsidR="00A1102D" w:rsidRDefault="00A1102D" w:rsidP="00A1102D">
      <w:pPr>
        <w:rPr>
          <w:rFonts w:cstheme="minorHAnsi"/>
          <w:bCs/>
        </w:rPr>
      </w:pPr>
      <w:r>
        <w:rPr>
          <w:rFonts w:cstheme="minorHAnsi"/>
          <w:bCs/>
        </w:rPr>
        <w:t xml:space="preserve">Stow, John, </w:t>
      </w:r>
      <w:r>
        <w:rPr>
          <w:rFonts w:cstheme="minorHAnsi"/>
          <w:bCs/>
          <w:i/>
          <w:iCs/>
        </w:rPr>
        <w:t xml:space="preserve">Annales of England </w:t>
      </w:r>
      <w:r>
        <w:rPr>
          <w:rFonts w:cstheme="minorHAnsi"/>
          <w:bCs/>
        </w:rPr>
        <w:t>(from 1592)</w:t>
      </w:r>
      <w:r w:rsidRPr="00A1102D">
        <w:rPr>
          <w:rFonts w:cstheme="minorHAnsi"/>
          <w:bCs/>
        </w:rPr>
        <w:t xml:space="preserve"> </w:t>
      </w:r>
    </w:p>
    <w:p w14:paraId="52E9C934" w14:textId="77777777" w:rsidR="00A1102D" w:rsidRDefault="00A1102D" w:rsidP="00A1102D">
      <w:pPr>
        <w:rPr>
          <w:rFonts w:cstheme="minorHAnsi"/>
          <w:bCs/>
          <w:i/>
          <w:iCs/>
        </w:rPr>
      </w:pPr>
      <w:r>
        <w:rPr>
          <w:rFonts w:cstheme="minorHAnsi"/>
          <w:bCs/>
        </w:rPr>
        <w:t xml:space="preserve">Suckling, Revd Alfred, </w:t>
      </w:r>
      <w:r>
        <w:rPr>
          <w:rFonts w:cstheme="minorHAnsi"/>
          <w:bCs/>
          <w:i/>
          <w:iCs/>
        </w:rPr>
        <w:t>The History and Antiquities of the Hundreds of Blything and part of</w:t>
      </w:r>
    </w:p>
    <w:p w14:paraId="6DD8A921" w14:textId="77777777" w:rsidR="00A1102D" w:rsidRPr="00330EA6" w:rsidRDefault="00A1102D" w:rsidP="00A1102D">
      <w:pPr>
        <w:ind w:firstLine="720"/>
        <w:rPr>
          <w:rFonts w:cstheme="minorHAnsi"/>
          <w:bCs/>
        </w:rPr>
      </w:pPr>
      <w:r>
        <w:rPr>
          <w:rFonts w:cstheme="minorHAnsi"/>
          <w:bCs/>
          <w:i/>
          <w:iCs/>
        </w:rPr>
        <w:t xml:space="preserve">Lothingland </w:t>
      </w:r>
      <w:r>
        <w:rPr>
          <w:rFonts w:cstheme="minorHAnsi"/>
          <w:bCs/>
        </w:rPr>
        <w:t>(1847)</w:t>
      </w:r>
    </w:p>
    <w:p w14:paraId="2BDD3DA4" w14:textId="77777777" w:rsidR="00A1102D" w:rsidRDefault="00A1102D" w:rsidP="00A1102D">
      <w:pPr>
        <w:rPr>
          <w:rFonts w:cstheme="minorHAnsi"/>
          <w:bCs/>
        </w:rPr>
      </w:pPr>
      <w:r>
        <w:rPr>
          <w:rFonts w:cstheme="minorHAnsi"/>
          <w:bCs/>
        </w:rPr>
        <w:t xml:space="preserve">Taylor, Richard C., </w:t>
      </w:r>
      <w:r>
        <w:rPr>
          <w:rFonts w:cstheme="minorHAnsi"/>
          <w:bCs/>
          <w:i/>
          <w:iCs/>
        </w:rPr>
        <w:t>Index Monasticus</w:t>
      </w:r>
      <w:r>
        <w:rPr>
          <w:rFonts w:cstheme="minorHAnsi"/>
          <w:bCs/>
        </w:rPr>
        <w:t xml:space="preserve"> (1821)</w:t>
      </w:r>
    </w:p>
    <w:p w14:paraId="619290B9" w14:textId="77777777" w:rsidR="00A1102D" w:rsidRPr="006E1987" w:rsidRDefault="00A1102D" w:rsidP="00A1102D">
      <w:pPr>
        <w:rPr>
          <w:rFonts w:cstheme="minorHAnsi"/>
          <w:bCs/>
        </w:rPr>
      </w:pPr>
      <w:r>
        <w:rPr>
          <w:rFonts w:cstheme="minorHAnsi"/>
          <w:bCs/>
        </w:rPr>
        <w:t xml:space="preserve">Watling, Hamlet, ‘Blythburgh Priory and Holy Rood Chapel’. </w:t>
      </w:r>
      <w:r>
        <w:rPr>
          <w:rFonts w:cstheme="minorHAnsi"/>
          <w:bCs/>
          <w:i/>
          <w:iCs/>
        </w:rPr>
        <w:t xml:space="preserve">PSIA </w:t>
      </w:r>
      <w:r>
        <w:rPr>
          <w:rFonts w:cstheme="minorHAnsi"/>
          <w:bCs/>
        </w:rPr>
        <w:t>8 pt3 (1894)</w:t>
      </w:r>
    </w:p>
    <w:p w14:paraId="4EC6E25F" w14:textId="77777777" w:rsidR="00A1102D" w:rsidRDefault="00A1102D" w:rsidP="00A1102D">
      <w:pPr>
        <w:rPr>
          <w:rFonts w:cstheme="minorHAnsi"/>
          <w:bCs/>
          <w:i/>
          <w:iCs/>
        </w:rPr>
      </w:pPr>
      <w:r>
        <w:rPr>
          <w:rFonts w:cstheme="minorHAnsi"/>
          <w:bCs/>
        </w:rPr>
        <w:t xml:space="preserve">White, C.H. Evelyn (ed.), ‘The Journal of William Dowsing’ </w:t>
      </w:r>
      <w:r>
        <w:rPr>
          <w:rFonts w:cstheme="minorHAnsi"/>
          <w:bCs/>
          <w:i/>
          <w:iCs/>
        </w:rPr>
        <w:t>PSIA</w:t>
      </w:r>
      <w:r>
        <w:rPr>
          <w:rFonts w:cstheme="minorHAnsi"/>
          <w:bCs/>
        </w:rPr>
        <w:t xml:space="preserve"> 6 pt2 (1886) [</w:t>
      </w:r>
      <w:r w:rsidRPr="00584B6D">
        <w:rPr>
          <w:rFonts w:cstheme="minorHAnsi"/>
          <w:bCs/>
          <w:i/>
          <w:iCs/>
        </w:rPr>
        <w:t>see Cooper,</w:t>
      </w:r>
    </w:p>
    <w:p w14:paraId="3EE73632" w14:textId="77777777" w:rsidR="00A1102D" w:rsidRPr="004C0B5D" w:rsidRDefault="00A1102D" w:rsidP="00A1102D">
      <w:pPr>
        <w:ind w:firstLine="720"/>
        <w:rPr>
          <w:rFonts w:cstheme="minorHAnsi"/>
          <w:bCs/>
        </w:rPr>
      </w:pPr>
      <w:r w:rsidRPr="00584B6D">
        <w:rPr>
          <w:rFonts w:cstheme="minorHAnsi"/>
          <w:bCs/>
          <w:i/>
          <w:iCs/>
        </w:rPr>
        <w:t>Dowsing, below</w:t>
      </w:r>
      <w:r>
        <w:rPr>
          <w:rFonts w:cstheme="minorHAnsi"/>
          <w:bCs/>
        </w:rPr>
        <w:t>]</w:t>
      </w:r>
    </w:p>
    <w:p w14:paraId="4716F448" w14:textId="77777777" w:rsidR="00A1102D" w:rsidRDefault="00A1102D" w:rsidP="00A1102D">
      <w:pPr>
        <w:rPr>
          <w:rFonts w:cstheme="minorHAnsi"/>
          <w:bCs/>
        </w:rPr>
      </w:pPr>
      <w:r>
        <w:rPr>
          <w:rFonts w:cstheme="minorHAnsi"/>
          <w:bCs/>
        </w:rPr>
        <w:t xml:space="preserve">Yeats, William Butler (ed.), </w:t>
      </w:r>
      <w:r>
        <w:rPr>
          <w:rFonts w:cstheme="minorHAnsi"/>
          <w:bCs/>
          <w:i/>
          <w:iCs/>
        </w:rPr>
        <w:t>Stories from Carleton</w:t>
      </w:r>
      <w:r>
        <w:rPr>
          <w:rFonts w:cstheme="minorHAnsi"/>
          <w:bCs/>
        </w:rPr>
        <w:t xml:space="preserve"> (1889)</w:t>
      </w:r>
    </w:p>
    <w:p w14:paraId="56A63902" w14:textId="77777777" w:rsidR="00A1102D" w:rsidRDefault="00A1102D" w:rsidP="00A1102D">
      <w:pPr>
        <w:rPr>
          <w:rFonts w:cstheme="minorHAnsi"/>
          <w:bCs/>
        </w:rPr>
      </w:pPr>
      <w:r>
        <w:rPr>
          <w:rFonts w:cstheme="minorHAnsi"/>
          <w:bCs/>
        </w:rPr>
        <w:t xml:space="preserve">Younghusband, Major-General Sir George, </w:t>
      </w:r>
      <w:r w:rsidRPr="009D7959">
        <w:rPr>
          <w:rFonts w:cstheme="minorHAnsi"/>
          <w:bCs/>
          <w:i/>
          <w:iCs/>
        </w:rPr>
        <w:t>The Tower from Within</w:t>
      </w:r>
      <w:r>
        <w:rPr>
          <w:rFonts w:cstheme="minorHAnsi"/>
          <w:bCs/>
        </w:rPr>
        <w:t xml:space="preserve"> (1918)</w:t>
      </w:r>
    </w:p>
    <w:p w14:paraId="5593F039" w14:textId="41E5ED2D" w:rsidR="00546E75" w:rsidRDefault="00546E75" w:rsidP="00546E75">
      <w:pPr>
        <w:spacing w:after="150"/>
        <w:rPr>
          <w:rFonts w:cstheme="minorHAnsi"/>
          <w:bCs/>
        </w:rPr>
      </w:pPr>
    </w:p>
    <w:p w14:paraId="3182601B" w14:textId="77777777" w:rsidR="00A1102D" w:rsidRPr="008A253D" w:rsidRDefault="00A1102D" w:rsidP="001F1502">
      <w:pPr>
        <w:spacing w:after="150"/>
        <w:rPr>
          <w:rFonts w:cstheme="minorHAnsi"/>
          <w:bCs/>
        </w:rPr>
      </w:pPr>
    </w:p>
    <w:p w14:paraId="674A10AB" w14:textId="5829E79F" w:rsidR="00C70B06" w:rsidRDefault="00C70B06" w:rsidP="00A1102D">
      <w:pPr>
        <w:spacing w:after="150"/>
        <w:rPr>
          <w:rFonts w:cstheme="minorHAnsi"/>
          <w:bCs/>
        </w:rPr>
      </w:pPr>
    </w:p>
    <w:p w14:paraId="5AA7AA82" w14:textId="77777777" w:rsidR="00A1102D" w:rsidRDefault="00A1102D" w:rsidP="00A1102D">
      <w:pPr>
        <w:spacing w:after="150"/>
        <w:rPr>
          <w:rFonts w:cstheme="minorHAnsi"/>
          <w:bCs/>
        </w:rPr>
      </w:pPr>
    </w:p>
    <w:p w14:paraId="02D61240" w14:textId="0E57C4BA" w:rsidR="00C70B06" w:rsidRPr="00330EA6" w:rsidRDefault="00C70B06" w:rsidP="001F1502">
      <w:pPr>
        <w:spacing w:after="150"/>
        <w:rPr>
          <w:rFonts w:ascii="Times New Roman" w:eastAsia="Times New Roman" w:hAnsi="Times New Roman" w:cs="Times New Roman"/>
          <w:lang w:eastAsia="en-GB"/>
        </w:rPr>
      </w:pPr>
    </w:p>
    <w:p w14:paraId="0CD6B0DC" w14:textId="40846949" w:rsidR="00D84D9B" w:rsidRPr="00793ECB" w:rsidRDefault="004077CC" w:rsidP="001F1502">
      <w:pPr>
        <w:rPr>
          <w:rFonts w:cstheme="minorHAnsi"/>
          <w:bCs/>
        </w:rPr>
      </w:pPr>
      <w:r>
        <w:rPr>
          <w:rFonts w:cstheme="minorHAnsi"/>
          <w:bCs/>
        </w:rPr>
        <w:br w:type="page"/>
      </w:r>
      <w:r w:rsidR="00D84D9B" w:rsidRPr="004E6AD5">
        <w:rPr>
          <w:rFonts w:cstheme="minorHAnsi"/>
          <w:bCs/>
          <w:sz w:val="28"/>
          <w:szCs w:val="28"/>
        </w:rPr>
        <w:lastRenderedPageBreak/>
        <w:t>Incomplete citations</w:t>
      </w:r>
    </w:p>
    <w:p w14:paraId="42EF6235" w14:textId="1758FBB4" w:rsidR="00883B95" w:rsidRDefault="00883B95" w:rsidP="00883B95">
      <w:pPr>
        <w:rPr>
          <w:rFonts w:cstheme="minorHAnsi"/>
          <w:bCs/>
        </w:rPr>
      </w:pPr>
    </w:p>
    <w:p w14:paraId="2A8D3FD1" w14:textId="77777777" w:rsidR="00883B95" w:rsidRDefault="00883B95" w:rsidP="00883B95">
      <w:pPr>
        <w:spacing w:after="150"/>
        <w:rPr>
          <w:rFonts w:cstheme="minorHAnsi"/>
          <w:bCs/>
        </w:rPr>
      </w:pPr>
    </w:p>
    <w:p w14:paraId="390FD1BD" w14:textId="5954EC13" w:rsidR="00883B95" w:rsidRDefault="00883B95" w:rsidP="00883B95">
      <w:pPr>
        <w:spacing w:after="150"/>
        <w:rPr>
          <w:rFonts w:cstheme="minorHAnsi"/>
          <w:bCs/>
        </w:rPr>
      </w:pPr>
      <w:r>
        <w:rPr>
          <w:rFonts w:cstheme="minorHAnsi"/>
          <w:bCs/>
        </w:rPr>
        <w:t>Freeman, Edward Augustus, Professor, quoted by Cox</w:t>
      </w:r>
    </w:p>
    <w:p w14:paraId="2FBE90E3" w14:textId="07D60879" w:rsidR="00883B95" w:rsidRDefault="00883B95" w:rsidP="00883B95">
      <w:pPr>
        <w:spacing w:after="150"/>
        <w:rPr>
          <w:rFonts w:cstheme="minorHAnsi"/>
          <w:bCs/>
        </w:rPr>
      </w:pPr>
      <w:r>
        <w:rPr>
          <w:rFonts w:cstheme="minorHAnsi"/>
          <w:bCs/>
        </w:rPr>
        <w:t xml:space="preserve">Jermyn, </w:t>
      </w:r>
      <w:r>
        <w:rPr>
          <w:rFonts w:cstheme="minorHAnsi"/>
          <w:bCs/>
          <w:i/>
          <w:iCs/>
        </w:rPr>
        <w:t xml:space="preserve">Pedigree, </w:t>
      </w:r>
      <w:r>
        <w:rPr>
          <w:rFonts w:cstheme="minorHAnsi"/>
          <w:bCs/>
        </w:rPr>
        <w:t>British Museum</w:t>
      </w:r>
    </w:p>
    <w:p w14:paraId="3CC9338D" w14:textId="77777777" w:rsidR="00883B95" w:rsidRDefault="00883B95" w:rsidP="00883B95">
      <w:pPr>
        <w:spacing w:after="150"/>
        <w:rPr>
          <w:rFonts w:cstheme="minorHAnsi"/>
          <w:bCs/>
        </w:rPr>
      </w:pPr>
      <w:r>
        <w:rPr>
          <w:rFonts w:cstheme="minorHAnsi"/>
          <w:bCs/>
        </w:rPr>
        <w:t>Middleton, E.C., Yorkshire Saxon dials</w:t>
      </w:r>
    </w:p>
    <w:p w14:paraId="0DCB6EF5" w14:textId="77777777" w:rsidR="00883B95" w:rsidRDefault="00883B95" w:rsidP="00883B95">
      <w:pPr>
        <w:spacing w:after="150"/>
        <w:rPr>
          <w:rFonts w:cstheme="minorHAnsi"/>
          <w:bCs/>
        </w:rPr>
      </w:pPr>
      <w:r>
        <w:rPr>
          <w:rFonts w:cstheme="minorHAnsi"/>
          <w:bCs/>
        </w:rPr>
        <w:t>Montford, E.E., Scratch dials as masons’ marks, Horne cited</w:t>
      </w:r>
    </w:p>
    <w:p w14:paraId="506C7276" w14:textId="77777777" w:rsidR="00883B95" w:rsidRDefault="00883B95" w:rsidP="00883B95">
      <w:pPr>
        <w:spacing w:after="150"/>
        <w:rPr>
          <w:rFonts w:cstheme="minorHAnsi"/>
          <w:bCs/>
        </w:rPr>
      </w:pPr>
      <w:r>
        <w:rPr>
          <w:rFonts w:cstheme="minorHAnsi"/>
          <w:bCs/>
        </w:rPr>
        <w:t xml:space="preserve">Smit, H. J., Quotation of PRO Memoranda Roll, concerning Dutch merchant </w:t>
      </w:r>
    </w:p>
    <w:p w14:paraId="14F90196" w14:textId="77777777" w:rsidR="00883B95" w:rsidRDefault="00883B95" w:rsidP="00883B95">
      <w:pPr>
        <w:rPr>
          <w:rFonts w:cstheme="minorHAnsi"/>
          <w:bCs/>
        </w:rPr>
      </w:pPr>
    </w:p>
    <w:p w14:paraId="4B0081A5" w14:textId="77777777" w:rsidR="00883B95" w:rsidRDefault="00883B95" w:rsidP="00883B95">
      <w:pPr>
        <w:spacing w:after="150"/>
        <w:rPr>
          <w:rFonts w:cstheme="minorHAnsi"/>
          <w:bCs/>
        </w:rPr>
      </w:pPr>
    </w:p>
    <w:p w14:paraId="7C7E980D" w14:textId="77777777" w:rsidR="00883B95" w:rsidRDefault="00883B95" w:rsidP="00883B95">
      <w:pPr>
        <w:spacing w:after="150"/>
        <w:rPr>
          <w:rFonts w:cstheme="minorHAnsi"/>
          <w:bCs/>
        </w:rPr>
      </w:pPr>
    </w:p>
    <w:p w14:paraId="5129C83B" w14:textId="77777777" w:rsidR="002A12FF" w:rsidRDefault="002A12FF">
      <w:pPr>
        <w:rPr>
          <w:rFonts w:cstheme="minorHAnsi"/>
          <w:bCs/>
        </w:rPr>
      </w:pPr>
      <w:r>
        <w:rPr>
          <w:rFonts w:cstheme="minorHAnsi"/>
          <w:bCs/>
        </w:rPr>
        <w:br w:type="page"/>
      </w:r>
    </w:p>
    <w:p w14:paraId="42DA9740" w14:textId="263FD7CB" w:rsidR="00FC1D3E" w:rsidRPr="00FC57CC" w:rsidRDefault="00FC57CC" w:rsidP="00FC1D3E">
      <w:pPr>
        <w:spacing w:after="150"/>
        <w:rPr>
          <w:rFonts w:cstheme="minorHAnsi"/>
          <w:bCs/>
          <w:sz w:val="28"/>
          <w:szCs w:val="28"/>
        </w:rPr>
      </w:pPr>
      <w:r>
        <w:rPr>
          <w:rFonts w:cstheme="minorHAnsi"/>
          <w:bCs/>
          <w:sz w:val="28"/>
          <w:szCs w:val="28"/>
        </w:rPr>
        <w:lastRenderedPageBreak/>
        <w:t>A</w:t>
      </w:r>
      <w:r w:rsidRPr="00FC57CC">
        <w:rPr>
          <w:rFonts w:cstheme="minorHAnsi"/>
          <w:bCs/>
          <w:sz w:val="28"/>
          <w:szCs w:val="28"/>
        </w:rPr>
        <w:t>ddendum</w:t>
      </w:r>
    </w:p>
    <w:p w14:paraId="65CFF1A2" w14:textId="7575D0E7" w:rsidR="00623F59" w:rsidRDefault="00623F59" w:rsidP="00FC1D3E">
      <w:pPr>
        <w:spacing w:after="150"/>
        <w:rPr>
          <w:rFonts w:cstheme="minorHAnsi"/>
          <w:bCs/>
        </w:rPr>
      </w:pPr>
    </w:p>
    <w:p w14:paraId="43DC3431" w14:textId="19D64136" w:rsidR="00623F59" w:rsidRDefault="00623F59" w:rsidP="00FC1D3E">
      <w:pPr>
        <w:spacing w:after="150"/>
        <w:rPr>
          <w:rFonts w:cstheme="minorHAnsi"/>
          <w:bCs/>
        </w:rPr>
      </w:pPr>
      <w:r>
        <w:rPr>
          <w:rFonts w:cstheme="minorHAnsi"/>
          <w:bCs/>
        </w:rPr>
        <w:t xml:space="preserve">A copy of </w:t>
      </w:r>
      <w:r w:rsidRPr="00623F59">
        <w:rPr>
          <w:rFonts w:cstheme="minorHAnsi"/>
          <w:bCs/>
          <w:i/>
          <w:iCs/>
        </w:rPr>
        <w:t>Blythburgh</w:t>
      </w:r>
      <w:r>
        <w:rPr>
          <w:rFonts w:cstheme="minorHAnsi"/>
          <w:bCs/>
        </w:rPr>
        <w:t xml:space="preserve">, once owned by Ernest Read Cooper (1865-1948), </w:t>
      </w:r>
      <w:r w:rsidR="00E31258">
        <w:rPr>
          <w:rFonts w:cstheme="minorHAnsi"/>
          <w:bCs/>
        </w:rPr>
        <w:t xml:space="preserve">and </w:t>
      </w:r>
      <w:r>
        <w:rPr>
          <w:rFonts w:cstheme="minorHAnsi"/>
          <w:bCs/>
        </w:rPr>
        <w:t>in the possession of the indexer, contains a number of press cuttings.  The following, by Cooper</w:t>
      </w:r>
      <w:r w:rsidR="003A0302">
        <w:rPr>
          <w:rFonts w:cstheme="minorHAnsi"/>
          <w:bCs/>
        </w:rPr>
        <w:t xml:space="preserve"> from</w:t>
      </w:r>
      <w:r w:rsidR="00E31258">
        <w:rPr>
          <w:rFonts w:cstheme="minorHAnsi"/>
          <w:bCs/>
        </w:rPr>
        <w:t xml:space="preserve"> </w:t>
      </w:r>
      <w:r w:rsidR="00E31258">
        <w:rPr>
          <w:rFonts w:cstheme="minorHAnsi"/>
          <w:bCs/>
          <w:i/>
          <w:iCs/>
        </w:rPr>
        <w:t>The East Anglian Daily Times</w:t>
      </w:r>
      <w:r>
        <w:rPr>
          <w:rFonts w:cstheme="minorHAnsi"/>
          <w:bCs/>
        </w:rPr>
        <w:t>, is of interest.</w:t>
      </w:r>
    </w:p>
    <w:p w14:paraId="22BEBDF5" w14:textId="0A8A1AE7" w:rsidR="00623F59" w:rsidRDefault="00623F59" w:rsidP="00FC1D3E">
      <w:pPr>
        <w:spacing w:after="150"/>
        <w:rPr>
          <w:rFonts w:cstheme="minorHAnsi"/>
          <w:bCs/>
        </w:rPr>
      </w:pPr>
    </w:p>
    <w:p w14:paraId="6F36BA8D" w14:textId="1934DFF4" w:rsidR="00623F59" w:rsidRDefault="00623F59" w:rsidP="00FC1D3E">
      <w:pPr>
        <w:spacing w:after="150"/>
        <w:rPr>
          <w:rFonts w:cstheme="minorHAnsi"/>
          <w:bCs/>
        </w:rPr>
      </w:pPr>
      <w:r>
        <w:rPr>
          <w:rFonts w:cstheme="minorHAnsi"/>
          <w:bCs/>
        </w:rPr>
        <w:t>EAST ANGLIAN MISCELLANY</w:t>
      </w:r>
    </w:p>
    <w:p w14:paraId="1C804FCF" w14:textId="0775741A" w:rsidR="00623F59" w:rsidRDefault="00623F59" w:rsidP="00FC1D3E">
      <w:pPr>
        <w:spacing w:after="150"/>
        <w:rPr>
          <w:rFonts w:cstheme="minorHAnsi"/>
          <w:bCs/>
        </w:rPr>
      </w:pPr>
      <w:r>
        <w:rPr>
          <w:rFonts w:cstheme="minorHAnsi"/>
          <w:bCs/>
        </w:rPr>
        <w:t>No. 10,720  BLYTHBURGH DISBURSEMENTS</w:t>
      </w:r>
    </w:p>
    <w:p w14:paraId="3FF3C4B7" w14:textId="5B9932EF" w:rsidR="00623F59" w:rsidRDefault="00623F59" w:rsidP="00FC1D3E">
      <w:pPr>
        <w:spacing w:after="150"/>
        <w:rPr>
          <w:rFonts w:cstheme="minorHAnsi"/>
          <w:bCs/>
        </w:rPr>
      </w:pPr>
      <w:r>
        <w:rPr>
          <w:rFonts w:cstheme="minorHAnsi"/>
          <w:bCs/>
        </w:rPr>
        <w:t>The following notes from ‘Blithburgh Old Book’ are from Gardner’s MSS. In a copy of his History formerly in my possession.</w:t>
      </w:r>
    </w:p>
    <w:p w14:paraId="1F43E526" w14:textId="0ABAB2FB" w:rsidR="00623F59" w:rsidRDefault="00623F59" w:rsidP="00FC1D3E">
      <w:pPr>
        <w:spacing w:after="150"/>
        <w:rPr>
          <w:rFonts w:cstheme="minorHAnsi"/>
          <w:bCs/>
        </w:rPr>
      </w:pPr>
    </w:p>
    <w:p w14:paraId="3771084C" w14:textId="738824A9" w:rsidR="00623F59" w:rsidRDefault="00623F59" w:rsidP="00FC1D3E">
      <w:pPr>
        <w:spacing w:after="150"/>
        <w:rPr>
          <w:rFonts w:cstheme="minorHAnsi"/>
          <w:bCs/>
        </w:rPr>
      </w:pPr>
      <w:r>
        <w:rPr>
          <w:rFonts w:cstheme="minorHAnsi"/>
          <w:bCs/>
        </w:rPr>
        <w:t>1547.</w:t>
      </w:r>
      <w:r w:rsidR="00E17868">
        <w:rPr>
          <w:rFonts w:cstheme="minorHAnsi"/>
          <w:bCs/>
        </w:rPr>
        <w:tab/>
      </w:r>
      <w:r>
        <w:rPr>
          <w:rFonts w:cstheme="minorHAnsi"/>
          <w:bCs/>
        </w:rPr>
        <w:t>The freestone of Blithburgh Cross was sold to Will. Crowe for 8 pence.</w:t>
      </w:r>
    </w:p>
    <w:p w14:paraId="3BAAD00F" w14:textId="22FCB13C" w:rsidR="00623F59" w:rsidRDefault="00623F59" w:rsidP="00FC1D3E">
      <w:pPr>
        <w:spacing w:after="150"/>
        <w:rPr>
          <w:rFonts w:cstheme="minorHAnsi"/>
          <w:bCs/>
        </w:rPr>
      </w:pPr>
    </w:p>
    <w:p w14:paraId="5327FFD8" w14:textId="7786E525" w:rsidR="00623F59" w:rsidRDefault="00623F59" w:rsidP="00FC1D3E">
      <w:pPr>
        <w:spacing w:after="150"/>
        <w:rPr>
          <w:rFonts w:cstheme="minorHAnsi"/>
          <w:bCs/>
        </w:rPr>
      </w:pPr>
      <w:r>
        <w:rPr>
          <w:rFonts w:cstheme="minorHAnsi"/>
          <w:bCs/>
        </w:rPr>
        <w:t>1549.</w:t>
      </w:r>
      <w:r w:rsidR="00E17868">
        <w:rPr>
          <w:rFonts w:cstheme="minorHAnsi"/>
          <w:bCs/>
        </w:rPr>
        <w:tab/>
      </w:r>
      <w:r>
        <w:rPr>
          <w:rFonts w:cstheme="minorHAnsi"/>
          <w:bCs/>
        </w:rPr>
        <w:t>Pd to Stephen Popull</w:t>
      </w:r>
      <w:r w:rsidR="00E17868">
        <w:rPr>
          <w:rFonts w:cstheme="minorHAnsi"/>
          <w:bCs/>
        </w:rPr>
        <w:t xml:space="preserve"> and Wm. Knights for making the Bryge, 7. 6. 8.</w:t>
      </w:r>
    </w:p>
    <w:p w14:paraId="341AA25F" w14:textId="1211E056" w:rsidR="00E17868" w:rsidRDefault="00E17868" w:rsidP="00FC1D3E">
      <w:pPr>
        <w:spacing w:after="150"/>
        <w:rPr>
          <w:rFonts w:cstheme="minorHAnsi"/>
          <w:bCs/>
        </w:rPr>
      </w:pPr>
      <w:r>
        <w:rPr>
          <w:rFonts w:cstheme="minorHAnsi"/>
          <w:bCs/>
        </w:rPr>
        <w:tab/>
        <w:t>To Thomas Appleby for Timber for the Bryge, 7. 0. 0.</w:t>
      </w:r>
    </w:p>
    <w:p w14:paraId="52D7EC14" w14:textId="2D872A0B" w:rsidR="00E17868" w:rsidRDefault="00E17868" w:rsidP="00FC1D3E">
      <w:pPr>
        <w:spacing w:after="150"/>
        <w:rPr>
          <w:rFonts w:cstheme="minorHAnsi"/>
          <w:bCs/>
        </w:rPr>
      </w:pPr>
      <w:r>
        <w:rPr>
          <w:rFonts w:cstheme="minorHAnsi"/>
          <w:bCs/>
        </w:rPr>
        <w:tab/>
      </w:r>
      <w:r w:rsidR="00A408F6">
        <w:rPr>
          <w:rFonts w:cstheme="minorHAnsi"/>
          <w:bCs/>
        </w:rPr>
        <w:t>t</w:t>
      </w:r>
      <w:r>
        <w:rPr>
          <w:rFonts w:cstheme="minorHAnsi"/>
          <w:bCs/>
        </w:rPr>
        <w:t>o Carpenters for seting up the Bryge, 1. 14. 0.</w:t>
      </w:r>
    </w:p>
    <w:p w14:paraId="23FCD7C8" w14:textId="35EEE7CD" w:rsidR="00E17868" w:rsidRDefault="00E17868" w:rsidP="00FC1D3E">
      <w:pPr>
        <w:spacing w:after="150"/>
        <w:rPr>
          <w:rFonts w:cstheme="minorHAnsi"/>
          <w:bCs/>
        </w:rPr>
      </w:pPr>
    </w:p>
    <w:p w14:paraId="15E8B6A8" w14:textId="77777777" w:rsidR="00E17868" w:rsidRDefault="00E17868" w:rsidP="00FC1D3E">
      <w:pPr>
        <w:spacing w:after="150"/>
        <w:rPr>
          <w:rFonts w:cstheme="minorHAnsi"/>
          <w:bCs/>
        </w:rPr>
      </w:pPr>
      <w:r>
        <w:rPr>
          <w:rFonts w:cstheme="minorHAnsi"/>
          <w:bCs/>
        </w:rPr>
        <w:t>1576.</w:t>
      </w:r>
      <w:r>
        <w:rPr>
          <w:rFonts w:cstheme="minorHAnsi"/>
          <w:bCs/>
        </w:rPr>
        <w:tab/>
        <w:t>Pd for the Town Bushel and the Weights to ye Clerk of ye Market, 8d.</w:t>
      </w:r>
    </w:p>
    <w:p w14:paraId="42F6A2A7" w14:textId="7333DA05" w:rsidR="00E17868" w:rsidRDefault="00E17868" w:rsidP="00FC1D3E">
      <w:pPr>
        <w:spacing w:after="150"/>
        <w:rPr>
          <w:rFonts w:cstheme="minorHAnsi"/>
          <w:bCs/>
        </w:rPr>
      </w:pPr>
      <w:r>
        <w:rPr>
          <w:rFonts w:cstheme="minorHAnsi"/>
          <w:bCs/>
        </w:rPr>
        <w:tab/>
      </w:r>
      <w:r w:rsidR="00A408F6">
        <w:rPr>
          <w:rFonts w:cstheme="minorHAnsi"/>
          <w:bCs/>
        </w:rPr>
        <w:t>f</w:t>
      </w:r>
      <w:r>
        <w:rPr>
          <w:rFonts w:cstheme="minorHAnsi"/>
          <w:bCs/>
        </w:rPr>
        <w:t>or making clean the pinnacle of the steeple, 9d.</w:t>
      </w:r>
    </w:p>
    <w:p w14:paraId="4BD85538" w14:textId="56F02CB5" w:rsidR="00E17868" w:rsidRDefault="00E17868" w:rsidP="00FC1D3E">
      <w:pPr>
        <w:spacing w:after="150"/>
        <w:rPr>
          <w:rFonts w:cstheme="minorHAnsi"/>
          <w:bCs/>
        </w:rPr>
      </w:pPr>
      <w:r>
        <w:rPr>
          <w:rFonts w:cstheme="minorHAnsi"/>
          <w:bCs/>
        </w:rPr>
        <w:tab/>
      </w:r>
      <w:r w:rsidR="00A408F6">
        <w:rPr>
          <w:rFonts w:cstheme="minorHAnsi"/>
          <w:bCs/>
        </w:rPr>
        <w:t>t</w:t>
      </w:r>
      <w:r>
        <w:rPr>
          <w:rFonts w:cstheme="minorHAnsi"/>
          <w:bCs/>
        </w:rPr>
        <w:t>o Harman when he took the clock and chymes, 2d.</w:t>
      </w:r>
    </w:p>
    <w:p w14:paraId="454DDA42" w14:textId="77777777" w:rsidR="00E17868" w:rsidRDefault="00E17868" w:rsidP="00FC1D3E">
      <w:pPr>
        <w:spacing w:after="150"/>
        <w:rPr>
          <w:rFonts w:cstheme="minorHAnsi"/>
          <w:bCs/>
        </w:rPr>
      </w:pPr>
    </w:p>
    <w:p w14:paraId="37D39979" w14:textId="77777777" w:rsidR="0058246A" w:rsidRDefault="00E17868" w:rsidP="00FC1D3E">
      <w:pPr>
        <w:spacing w:after="150"/>
        <w:rPr>
          <w:rFonts w:cstheme="minorHAnsi"/>
          <w:bCs/>
        </w:rPr>
      </w:pPr>
      <w:r>
        <w:rPr>
          <w:rFonts w:cstheme="minorHAnsi"/>
          <w:bCs/>
        </w:rPr>
        <w:t>1568.</w:t>
      </w:r>
      <w:r>
        <w:rPr>
          <w:rFonts w:cstheme="minorHAnsi"/>
          <w:bCs/>
        </w:rPr>
        <w:tab/>
      </w:r>
      <w:r w:rsidR="0058246A">
        <w:rPr>
          <w:rFonts w:cstheme="minorHAnsi"/>
          <w:bCs/>
        </w:rPr>
        <w:t>pd to Crysmus for making the Pillory, 4. 4.</w:t>
      </w:r>
    </w:p>
    <w:p w14:paraId="5B437582" w14:textId="4E9F3A89" w:rsidR="0058246A" w:rsidRDefault="0058246A" w:rsidP="00FC1D3E">
      <w:pPr>
        <w:spacing w:after="150"/>
        <w:rPr>
          <w:rFonts w:cstheme="minorHAnsi"/>
          <w:bCs/>
        </w:rPr>
      </w:pPr>
      <w:r>
        <w:rPr>
          <w:rFonts w:cstheme="minorHAnsi"/>
          <w:bCs/>
        </w:rPr>
        <w:tab/>
      </w:r>
      <w:r w:rsidR="00A408F6">
        <w:rPr>
          <w:rFonts w:cstheme="minorHAnsi"/>
          <w:bCs/>
        </w:rPr>
        <w:t>p</w:t>
      </w:r>
      <w:r>
        <w:rPr>
          <w:rFonts w:cstheme="minorHAnsi"/>
          <w:bCs/>
        </w:rPr>
        <w:t>d to Carver for mending the Sherehouse, 4d.</w:t>
      </w:r>
    </w:p>
    <w:p w14:paraId="0356B542" w14:textId="77777777" w:rsidR="0058246A" w:rsidRDefault="0058246A" w:rsidP="00FC1D3E">
      <w:pPr>
        <w:spacing w:after="150"/>
        <w:rPr>
          <w:rFonts w:cstheme="minorHAnsi"/>
          <w:bCs/>
        </w:rPr>
      </w:pPr>
    </w:p>
    <w:p w14:paraId="50ABB5F1" w14:textId="77777777" w:rsidR="0058246A" w:rsidRDefault="0058246A" w:rsidP="00FC1D3E">
      <w:pPr>
        <w:spacing w:after="150"/>
        <w:rPr>
          <w:rFonts w:cstheme="minorHAnsi"/>
          <w:bCs/>
        </w:rPr>
      </w:pPr>
      <w:r>
        <w:rPr>
          <w:rFonts w:cstheme="minorHAnsi"/>
          <w:bCs/>
        </w:rPr>
        <w:t>1584.</w:t>
      </w:r>
      <w:r>
        <w:rPr>
          <w:rFonts w:cstheme="minorHAnsi"/>
          <w:bCs/>
        </w:rPr>
        <w:tab/>
        <w:t>Pd to Myles Colman for setten up of the Gallows, 2. 0.</w:t>
      </w:r>
    </w:p>
    <w:p w14:paraId="66410EAA" w14:textId="77777777" w:rsidR="0058246A" w:rsidRDefault="0058246A" w:rsidP="00FC1D3E">
      <w:pPr>
        <w:spacing w:after="150"/>
        <w:rPr>
          <w:rFonts w:cstheme="minorHAnsi"/>
          <w:bCs/>
        </w:rPr>
      </w:pPr>
    </w:p>
    <w:p w14:paraId="293F7CA4" w14:textId="3B93DB10" w:rsidR="00E17868" w:rsidRPr="0058246A" w:rsidRDefault="0058246A" w:rsidP="0058246A">
      <w:pPr>
        <w:pStyle w:val="ListParagraph"/>
        <w:numPr>
          <w:ilvl w:val="0"/>
          <w:numId w:val="1"/>
        </w:numPr>
        <w:spacing w:after="150"/>
        <w:rPr>
          <w:rFonts w:cstheme="minorHAnsi"/>
          <w:bCs/>
        </w:rPr>
      </w:pPr>
      <w:r>
        <w:rPr>
          <w:rFonts w:cstheme="minorHAnsi"/>
          <w:bCs/>
        </w:rPr>
        <w:t>E.R. Cooper, Woodbridge.</w:t>
      </w:r>
      <w:r w:rsidR="00E17868" w:rsidRPr="0058246A">
        <w:rPr>
          <w:rFonts w:cstheme="minorHAnsi"/>
          <w:bCs/>
        </w:rPr>
        <w:tab/>
      </w:r>
    </w:p>
    <w:p w14:paraId="30B8835C" w14:textId="77777777" w:rsidR="00FC1D3E" w:rsidRDefault="00FC1D3E" w:rsidP="001F1502">
      <w:pPr>
        <w:spacing w:after="150"/>
        <w:rPr>
          <w:rFonts w:cstheme="minorHAnsi"/>
          <w:bCs/>
        </w:rPr>
      </w:pPr>
    </w:p>
    <w:p w14:paraId="3E603B7B" w14:textId="77777777" w:rsidR="00D84D9B" w:rsidRDefault="00D84D9B" w:rsidP="001F1502">
      <w:pPr>
        <w:rPr>
          <w:rFonts w:cstheme="minorHAnsi"/>
          <w:bCs/>
        </w:rPr>
      </w:pPr>
    </w:p>
    <w:p w14:paraId="1D9EA68C" w14:textId="77777777" w:rsidR="00C70B06" w:rsidRDefault="00C70B06" w:rsidP="001F1502">
      <w:pPr>
        <w:rPr>
          <w:rFonts w:cstheme="minorHAnsi"/>
          <w:bCs/>
        </w:rPr>
      </w:pPr>
    </w:p>
    <w:p w14:paraId="202F44B0" w14:textId="386C48DD" w:rsidR="00BC40FD" w:rsidRDefault="00BC40FD" w:rsidP="001F1502">
      <w:pPr>
        <w:rPr>
          <w:rFonts w:cstheme="minorHAnsi"/>
          <w:bCs/>
          <w:sz w:val="28"/>
          <w:szCs w:val="28"/>
        </w:rPr>
      </w:pPr>
      <w:r>
        <w:rPr>
          <w:rFonts w:cstheme="minorHAnsi"/>
          <w:bCs/>
        </w:rPr>
        <w:br w:type="page"/>
      </w:r>
      <w:r w:rsidRPr="00FC5371">
        <w:rPr>
          <w:rFonts w:cstheme="minorHAnsi"/>
          <w:bCs/>
          <w:sz w:val="28"/>
          <w:szCs w:val="28"/>
        </w:rPr>
        <w:lastRenderedPageBreak/>
        <w:t>Select bibliography of more recent</w:t>
      </w:r>
      <w:r w:rsidR="00A47EAE">
        <w:rPr>
          <w:rFonts w:cstheme="minorHAnsi"/>
          <w:bCs/>
          <w:sz w:val="28"/>
          <w:szCs w:val="28"/>
        </w:rPr>
        <w:t>ly</w:t>
      </w:r>
      <w:r w:rsidRPr="00FC5371">
        <w:rPr>
          <w:rFonts w:cstheme="minorHAnsi"/>
          <w:bCs/>
          <w:sz w:val="28"/>
          <w:szCs w:val="28"/>
        </w:rPr>
        <w:t xml:space="preserve"> published work</w:t>
      </w:r>
      <w:r w:rsidR="00A47EAE">
        <w:rPr>
          <w:rFonts w:cstheme="minorHAnsi"/>
          <w:bCs/>
          <w:sz w:val="28"/>
          <w:szCs w:val="28"/>
        </w:rPr>
        <w:t>s</w:t>
      </w:r>
    </w:p>
    <w:p w14:paraId="3CCEBDCA" w14:textId="77777777" w:rsidR="00FC5371" w:rsidRPr="00FC5371" w:rsidRDefault="00FC5371" w:rsidP="001F1502">
      <w:pPr>
        <w:rPr>
          <w:rFonts w:cstheme="minorHAnsi"/>
          <w:bCs/>
          <w:sz w:val="28"/>
          <w:szCs w:val="28"/>
        </w:rPr>
      </w:pPr>
    </w:p>
    <w:p w14:paraId="42003D08" w14:textId="1E32457C" w:rsidR="007837F0" w:rsidRPr="00AE2ED6" w:rsidRDefault="007837F0" w:rsidP="001F1502">
      <w:pPr>
        <w:rPr>
          <w:rFonts w:cstheme="minorHAnsi"/>
          <w:bCs/>
          <w:sz w:val="16"/>
          <w:szCs w:val="16"/>
        </w:rPr>
      </w:pPr>
    </w:p>
    <w:p w14:paraId="239B15A7" w14:textId="77777777" w:rsidR="00D91C59" w:rsidRDefault="007837F0" w:rsidP="001F1502">
      <w:r w:rsidRPr="00FC5371">
        <w:t xml:space="preserve">Timothy Beardsworth, ‘The flint-work inscription under the east window of Blythburgh </w:t>
      </w:r>
    </w:p>
    <w:p w14:paraId="334AC236" w14:textId="77777777" w:rsidR="00D91C59" w:rsidRDefault="007837F0" w:rsidP="00D91C59">
      <w:pPr>
        <w:ind w:firstLine="720"/>
      </w:pPr>
      <w:r w:rsidRPr="00FC5371">
        <w:t xml:space="preserve">church’ </w:t>
      </w:r>
      <w:r w:rsidRPr="00FC5371">
        <w:rPr>
          <w:i/>
          <w:iCs/>
        </w:rPr>
        <w:t>Proceedings of the Suffolk Institute of Archaeology and History,</w:t>
      </w:r>
      <w:r w:rsidRPr="00FC5371">
        <w:t xml:space="preserve"> XXXVIII </w:t>
      </w:r>
    </w:p>
    <w:p w14:paraId="1C04DD2F" w14:textId="0F9A736C" w:rsidR="007837F0" w:rsidRPr="00FC5371" w:rsidRDefault="007837F0" w:rsidP="00D91C59">
      <w:pPr>
        <w:ind w:left="720"/>
      </w:pPr>
      <w:r w:rsidRPr="00FC5371">
        <w:t>(1993)</w:t>
      </w:r>
    </w:p>
    <w:p w14:paraId="5C0060ED" w14:textId="77777777" w:rsidR="007837F0" w:rsidRPr="00FC5371" w:rsidRDefault="007837F0" w:rsidP="001F1502"/>
    <w:p w14:paraId="4C4EC23D" w14:textId="7A5CA066" w:rsidR="007837F0" w:rsidRPr="00FC5371" w:rsidRDefault="007837F0" w:rsidP="001F1502">
      <w:r w:rsidRPr="00FC5371">
        <w:t xml:space="preserve">H. Munro Cautley, </w:t>
      </w:r>
      <w:r w:rsidRPr="00FC5371">
        <w:rPr>
          <w:i/>
          <w:iCs/>
        </w:rPr>
        <w:t>Suffolk Churches</w:t>
      </w:r>
      <w:r w:rsidRPr="00FC5371">
        <w:t xml:space="preserve"> (5th ed</w:t>
      </w:r>
      <w:r w:rsidR="00F15931">
        <w:t>n</w:t>
      </w:r>
      <w:r w:rsidRPr="00FC5371">
        <w:t xml:space="preserve"> Woodbridge, 1982)</w:t>
      </w:r>
    </w:p>
    <w:p w14:paraId="78BD4CC2" w14:textId="77777777" w:rsidR="00AE2ED6" w:rsidRPr="00FC5371" w:rsidRDefault="00AE2ED6" w:rsidP="001F1502"/>
    <w:p w14:paraId="020252DC" w14:textId="6EBD7848" w:rsidR="007837F0" w:rsidRDefault="00A47EAE" w:rsidP="001F1502">
      <w:pPr>
        <w:rPr>
          <w:rFonts w:cstheme="minorHAnsi"/>
          <w:bCs/>
        </w:rPr>
      </w:pPr>
      <w:r>
        <w:rPr>
          <w:rFonts w:cstheme="minorHAnsi"/>
          <w:bCs/>
        </w:rPr>
        <w:t xml:space="preserve">Trevor </w:t>
      </w:r>
      <w:r w:rsidR="00AE2ED6" w:rsidRPr="00FC5371">
        <w:rPr>
          <w:rFonts w:cstheme="minorHAnsi"/>
          <w:bCs/>
        </w:rPr>
        <w:t>Cooper,</w:t>
      </w:r>
      <w:r>
        <w:rPr>
          <w:rFonts w:cstheme="minorHAnsi"/>
          <w:bCs/>
        </w:rPr>
        <w:t xml:space="preserve"> </w:t>
      </w:r>
      <w:r w:rsidR="00D505D7">
        <w:rPr>
          <w:rFonts w:cstheme="minorHAnsi"/>
          <w:bCs/>
        </w:rPr>
        <w:t>(</w:t>
      </w:r>
      <w:r w:rsidR="00D035D1">
        <w:rPr>
          <w:rFonts w:cstheme="minorHAnsi"/>
          <w:bCs/>
        </w:rPr>
        <w:t>e</w:t>
      </w:r>
      <w:r w:rsidR="00AE2ED6" w:rsidRPr="00FC5371">
        <w:rPr>
          <w:rFonts w:cstheme="minorHAnsi"/>
          <w:bCs/>
        </w:rPr>
        <w:t>d.</w:t>
      </w:r>
      <w:r w:rsidR="00D505D7">
        <w:rPr>
          <w:rFonts w:cstheme="minorHAnsi"/>
          <w:bCs/>
        </w:rPr>
        <w:t>)</w:t>
      </w:r>
      <w:r w:rsidR="00AE2ED6" w:rsidRPr="00FC5371">
        <w:rPr>
          <w:rFonts w:cstheme="minorHAnsi"/>
          <w:bCs/>
        </w:rPr>
        <w:t xml:space="preserve">, </w:t>
      </w:r>
      <w:r w:rsidR="00AE2ED6" w:rsidRPr="00FC5371">
        <w:rPr>
          <w:rFonts w:cstheme="minorHAnsi"/>
          <w:bCs/>
          <w:i/>
          <w:iCs/>
        </w:rPr>
        <w:t>The Journal of William Dowsing</w:t>
      </w:r>
      <w:r w:rsidR="00AE2ED6" w:rsidRPr="00FC5371">
        <w:rPr>
          <w:rFonts w:cstheme="minorHAnsi"/>
          <w:bCs/>
        </w:rPr>
        <w:t xml:space="preserve"> (Woodbridge, 2001)</w:t>
      </w:r>
    </w:p>
    <w:p w14:paraId="437A6D05" w14:textId="77777777" w:rsidR="00D91C59" w:rsidRPr="00FC5371" w:rsidRDefault="00D91C59" w:rsidP="001F1502">
      <w:pPr>
        <w:rPr>
          <w:rFonts w:cstheme="minorHAnsi"/>
          <w:bCs/>
        </w:rPr>
      </w:pPr>
    </w:p>
    <w:p w14:paraId="1FC30A7F" w14:textId="79553A04" w:rsidR="00D035D1" w:rsidRDefault="007837F0" w:rsidP="00D035D1">
      <w:r w:rsidRPr="00FC5371">
        <w:t xml:space="preserve">David Dymond and Edward Martin (eds), </w:t>
      </w:r>
      <w:r w:rsidRPr="00FC5371">
        <w:rPr>
          <w:i/>
          <w:iCs/>
        </w:rPr>
        <w:t>An Historical Atlas of Suffolk</w:t>
      </w:r>
      <w:r w:rsidRPr="00FC5371">
        <w:t xml:space="preserve">, </w:t>
      </w:r>
      <w:r w:rsidR="000E0F46">
        <w:t>(</w:t>
      </w:r>
      <w:r w:rsidR="00D035D1">
        <w:t>3rd ed</w:t>
      </w:r>
      <w:r w:rsidR="00F15931">
        <w:t>n</w:t>
      </w:r>
      <w:r w:rsidR="00D035D1">
        <w:t xml:space="preserve"> </w:t>
      </w:r>
      <w:r w:rsidRPr="00FC5371">
        <w:t>Ipswich,</w:t>
      </w:r>
    </w:p>
    <w:p w14:paraId="2E3166A3" w14:textId="1B5B7C7A" w:rsidR="007837F0" w:rsidRPr="00FC5371" w:rsidRDefault="007837F0" w:rsidP="00D035D1">
      <w:pPr>
        <w:ind w:firstLine="720"/>
      </w:pPr>
      <w:r w:rsidRPr="00FC5371">
        <w:t xml:space="preserve"> 19</w:t>
      </w:r>
      <w:r w:rsidR="00D035D1">
        <w:t>99</w:t>
      </w:r>
      <w:r w:rsidRPr="00FC5371">
        <w:t>)</w:t>
      </w:r>
    </w:p>
    <w:p w14:paraId="383B5535" w14:textId="77777777" w:rsidR="007837F0" w:rsidRPr="00FC5371" w:rsidRDefault="007837F0" w:rsidP="001F1502"/>
    <w:p w14:paraId="5740A280" w14:textId="6A7D72B5" w:rsidR="007837F0" w:rsidRPr="00FC5371" w:rsidRDefault="007837F0" w:rsidP="001F1502">
      <w:r w:rsidRPr="00FC5371">
        <w:t xml:space="preserve">David Dymond and Peter Northeast, </w:t>
      </w:r>
      <w:r w:rsidRPr="00FC5371">
        <w:rPr>
          <w:i/>
          <w:iCs/>
        </w:rPr>
        <w:t>A History of Suffolk</w:t>
      </w:r>
      <w:r w:rsidRPr="00FC5371">
        <w:t xml:space="preserve"> (2nd ed</w:t>
      </w:r>
      <w:r w:rsidR="00F15931">
        <w:t>n</w:t>
      </w:r>
      <w:r w:rsidRPr="00FC5371">
        <w:t xml:space="preserve"> Chichester, 1995)</w:t>
      </w:r>
    </w:p>
    <w:p w14:paraId="65A6F6F1" w14:textId="77777777" w:rsidR="007837F0" w:rsidRPr="00FC5371" w:rsidRDefault="007837F0" w:rsidP="001F1502"/>
    <w:p w14:paraId="19853C75" w14:textId="77777777" w:rsidR="00864508" w:rsidRDefault="007837F0" w:rsidP="001F1502">
      <w:r w:rsidRPr="00FC5371">
        <w:t>David Dymond and Roger Virgoe, ‘The Reduced Population and Wealth of early Fifteenth-</w:t>
      </w:r>
    </w:p>
    <w:p w14:paraId="20B4CD5F" w14:textId="77777777" w:rsidR="00864508" w:rsidRDefault="007837F0" w:rsidP="00864508">
      <w:pPr>
        <w:ind w:firstLine="720"/>
      </w:pPr>
      <w:r w:rsidRPr="00FC5371">
        <w:t xml:space="preserve">Century Suffolk’, </w:t>
      </w:r>
      <w:r w:rsidRPr="00FC5371">
        <w:rPr>
          <w:i/>
          <w:iCs/>
        </w:rPr>
        <w:t>Proceedings of the Suffolk Institute of Archaeology and History</w:t>
      </w:r>
      <w:r w:rsidRPr="00FC5371">
        <w:t>,</w:t>
      </w:r>
    </w:p>
    <w:p w14:paraId="515C71B6" w14:textId="602C9431" w:rsidR="007837F0" w:rsidRPr="00FC5371" w:rsidRDefault="007837F0" w:rsidP="00864508">
      <w:pPr>
        <w:ind w:firstLine="720"/>
      </w:pPr>
      <w:r w:rsidRPr="00FC5371">
        <w:t>XXXVI</w:t>
      </w:r>
      <w:r w:rsidR="00864508">
        <w:t xml:space="preserve"> </w:t>
      </w:r>
      <w:r w:rsidRPr="00FC5371">
        <w:t>(1986)</w:t>
      </w:r>
    </w:p>
    <w:p w14:paraId="53833D4B" w14:textId="77777777" w:rsidR="007837F0" w:rsidRPr="00FC5371" w:rsidRDefault="007837F0" w:rsidP="001F1502"/>
    <w:p w14:paraId="6CD33944" w14:textId="550DECA7" w:rsidR="007837F0" w:rsidRPr="00FC5371" w:rsidRDefault="007837F0" w:rsidP="001F1502">
      <w:r w:rsidRPr="00FC5371">
        <w:t xml:space="preserve">C. Harper-Bill (ed.), </w:t>
      </w:r>
      <w:r w:rsidRPr="00FC5371">
        <w:rPr>
          <w:i/>
          <w:iCs/>
        </w:rPr>
        <w:t>Blythburgh Priory Cartulary</w:t>
      </w:r>
      <w:r w:rsidRPr="00FC5371">
        <w:t xml:space="preserve"> (2 vols, Woodbridge, 1980 and 1981)</w:t>
      </w:r>
    </w:p>
    <w:p w14:paraId="7E48C96E" w14:textId="77777777" w:rsidR="007837F0" w:rsidRPr="00FC5371" w:rsidRDefault="007837F0" w:rsidP="001F1502"/>
    <w:p w14:paraId="2E630986" w14:textId="123C94B8" w:rsidR="007837F0" w:rsidRPr="00FC5371" w:rsidRDefault="007837F0" w:rsidP="001F1502">
      <w:r w:rsidRPr="00FC5371">
        <w:t xml:space="preserve">Birkin Haward, </w:t>
      </w:r>
      <w:r w:rsidRPr="00FC5371">
        <w:rPr>
          <w:i/>
          <w:iCs/>
        </w:rPr>
        <w:t>Suffolk Medieval Church Arcades</w:t>
      </w:r>
      <w:r w:rsidRPr="00FC5371">
        <w:t xml:space="preserve"> (Ipswich, 1993)</w:t>
      </w:r>
    </w:p>
    <w:p w14:paraId="297FDB7C" w14:textId="77777777" w:rsidR="007837F0" w:rsidRPr="00FC5371" w:rsidRDefault="007837F0" w:rsidP="001F1502"/>
    <w:p w14:paraId="55FA0B12" w14:textId="69A6847C" w:rsidR="00A362B1" w:rsidRPr="00FC5371" w:rsidRDefault="007837F0" w:rsidP="001F1502">
      <w:r w:rsidRPr="00FC5371">
        <w:t xml:space="preserve">Rachel Lawrence, </w:t>
      </w:r>
      <w:r w:rsidRPr="00FC5371">
        <w:rPr>
          <w:i/>
          <w:iCs/>
        </w:rPr>
        <w:t>Southwold River</w:t>
      </w:r>
      <w:r w:rsidRPr="00FC5371">
        <w:t xml:space="preserve"> (Exeter, 1990; new edn Southwold, 1997). </w:t>
      </w:r>
    </w:p>
    <w:p w14:paraId="0E5FA0E6" w14:textId="77777777" w:rsidR="00A362B1" w:rsidRPr="00FC5371" w:rsidRDefault="00A362B1" w:rsidP="001F1502"/>
    <w:p w14:paraId="121B2700" w14:textId="4B614D26" w:rsidR="00A362B1" w:rsidRPr="00FC5371" w:rsidRDefault="00A362B1" w:rsidP="001F1502">
      <w:pPr>
        <w:rPr>
          <w:i/>
          <w:iCs/>
        </w:rPr>
      </w:pPr>
      <w:r w:rsidRPr="00FC5371">
        <w:t xml:space="preserve">Alan Mackley (ed.), </w:t>
      </w:r>
      <w:r w:rsidRPr="00FC5371">
        <w:rPr>
          <w:i/>
          <w:iCs/>
        </w:rPr>
        <w:t>The Restoration</w:t>
      </w:r>
      <w:r w:rsidR="00AE2ED6" w:rsidRPr="00FC5371">
        <w:rPr>
          <w:i/>
          <w:iCs/>
        </w:rPr>
        <w:t xml:space="preserve"> of Blythburgh Church, 1881-1906 </w:t>
      </w:r>
      <w:r w:rsidR="00AE2ED6" w:rsidRPr="00FC5371">
        <w:t>(Woodbridge, 2017)</w:t>
      </w:r>
    </w:p>
    <w:p w14:paraId="2D4281CE" w14:textId="77777777" w:rsidR="00A362B1" w:rsidRPr="00FC5371" w:rsidRDefault="00A362B1" w:rsidP="001F1502"/>
    <w:p w14:paraId="58404318" w14:textId="7BA66811" w:rsidR="00A362B1" w:rsidRPr="00FC5371" w:rsidRDefault="00A362B1" w:rsidP="001F1502">
      <w:r w:rsidRPr="00FC5371">
        <w:t xml:space="preserve">Alan Mackley (ed.), </w:t>
      </w:r>
      <w:r w:rsidR="00AE2ED6" w:rsidRPr="00FC5371">
        <w:rPr>
          <w:i/>
          <w:iCs/>
        </w:rPr>
        <w:t xml:space="preserve">The </w:t>
      </w:r>
      <w:r w:rsidRPr="00FC5371">
        <w:rPr>
          <w:i/>
          <w:iCs/>
        </w:rPr>
        <w:t>Poaching Priors</w:t>
      </w:r>
      <w:r w:rsidR="00AE2ED6" w:rsidRPr="00FC5371">
        <w:rPr>
          <w:i/>
          <w:iCs/>
        </w:rPr>
        <w:t xml:space="preserve"> of Blythburgh </w:t>
      </w:r>
      <w:r w:rsidR="00AE2ED6" w:rsidRPr="00FC5371">
        <w:t>(Blythburgh, 2002)</w:t>
      </w:r>
    </w:p>
    <w:p w14:paraId="32C63285" w14:textId="77777777" w:rsidR="00A362B1" w:rsidRPr="00FC5371" w:rsidRDefault="00A362B1" w:rsidP="001F1502"/>
    <w:p w14:paraId="2913F5B8" w14:textId="696A0E28" w:rsidR="007837F0" w:rsidRPr="00FC5371" w:rsidRDefault="00A362B1" w:rsidP="001F1502">
      <w:r w:rsidRPr="00FC5371">
        <w:t>Alan Mackley and Mary Mont</w:t>
      </w:r>
      <w:r w:rsidR="00300349" w:rsidRPr="00FC5371">
        <w:t>a</w:t>
      </w:r>
      <w:r w:rsidRPr="00FC5371">
        <w:t xml:space="preserve">gue, </w:t>
      </w:r>
      <w:r w:rsidRPr="00FC5371">
        <w:rPr>
          <w:i/>
          <w:iCs/>
        </w:rPr>
        <w:t>Blythburgh</w:t>
      </w:r>
      <w:r w:rsidR="00AE2ED6" w:rsidRPr="00FC5371">
        <w:rPr>
          <w:i/>
          <w:iCs/>
        </w:rPr>
        <w:t>. A Suffolk Village</w:t>
      </w:r>
      <w:r w:rsidR="00AE2ED6" w:rsidRPr="00FC5371">
        <w:t xml:space="preserve"> (Blythburgh, </w:t>
      </w:r>
      <w:r w:rsidR="004109C2" w:rsidRPr="00FC5371">
        <w:t>2003)</w:t>
      </w:r>
    </w:p>
    <w:p w14:paraId="24AE0899" w14:textId="438C96EB" w:rsidR="00330EA6" w:rsidRPr="00FC5371" w:rsidRDefault="00330EA6" w:rsidP="001F1502"/>
    <w:p w14:paraId="03869E33" w14:textId="74B6BED4" w:rsidR="00330EA6" w:rsidRPr="00FC5371" w:rsidRDefault="001B242A" w:rsidP="001F1502">
      <w:r w:rsidRPr="00FC5371">
        <w:t>D</w:t>
      </w:r>
      <w:r w:rsidR="003B5F8D" w:rsidRPr="00FC5371">
        <w:t>ia</w:t>
      </w:r>
      <w:r w:rsidRPr="00FC5371">
        <w:t xml:space="preserve">rmaid </w:t>
      </w:r>
      <w:r w:rsidR="00330EA6" w:rsidRPr="00FC5371">
        <w:t xml:space="preserve">McCulloch, </w:t>
      </w:r>
      <w:r w:rsidR="00330EA6" w:rsidRPr="00FC5371">
        <w:rPr>
          <w:i/>
          <w:iCs/>
        </w:rPr>
        <w:t>Suffolk and the Tudors</w:t>
      </w:r>
      <w:r w:rsidR="00330EA6" w:rsidRPr="00FC5371">
        <w:t xml:space="preserve"> (</w:t>
      </w:r>
      <w:r w:rsidR="00CD6F64" w:rsidRPr="00FC5371">
        <w:t xml:space="preserve">Oxford, </w:t>
      </w:r>
      <w:r w:rsidR="00330EA6" w:rsidRPr="00FC5371">
        <w:t>1986)</w:t>
      </w:r>
    </w:p>
    <w:p w14:paraId="7DC66D3B" w14:textId="77777777" w:rsidR="007837F0" w:rsidRPr="00FC5371" w:rsidRDefault="007837F0" w:rsidP="001F1502"/>
    <w:p w14:paraId="74CF0987" w14:textId="77777777" w:rsidR="00D035D1" w:rsidRDefault="007837F0" w:rsidP="001F1502">
      <w:pPr>
        <w:rPr>
          <w:i/>
          <w:iCs/>
        </w:rPr>
      </w:pPr>
      <w:r w:rsidRPr="00FC5371">
        <w:t xml:space="preserve">Judith Middleton-Stewart, </w:t>
      </w:r>
      <w:r w:rsidRPr="00FC5371">
        <w:rPr>
          <w:i/>
          <w:iCs/>
        </w:rPr>
        <w:t>Inward Purity and Outward Splendour: Death and Remembrance</w:t>
      </w:r>
    </w:p>
    <w:p w14:paraId="583136CD" w14:textId="695A6450" w:rsidR="007837F0" w:rsidRPr="00FC5371" w:rsidRDefault="007837F0" w:rsidP="00D035D1">
      <w:pPr>
        <w:ind w:firstLine="720"/>
      </w:pPr>
      <w:r w:rsidRPr="00FC5371">
        <w:rPr>
          <w:i/>
          <w:iCs/>
        </w:rPr>
        <w:t xml:space="preserve"> in the Deanery of Dunwich, Suffolk, 1370-1547</w:t>
      </w:r>
      <w:r w:rsidR="00A362B1" w:rsidRPr="00FC5371">
        <w:rPr>
          <w:i/>
          <w:iCs/>
        </w:rPr>
        <w:t xml:space="preserve"> </w:t>
      </w:r>
      <w:r w:rsidRPr="00FC5371">
        <w:t>(Woodbridge, 2001)</w:t>
      </w:r>
    </w:p>
    <w:p w14:paraId="3AC06D69" w14:textId="77777777" w:rsidR="007837F0" w:rsidRPr="00FC5371" w:rsidRDefault="007837F0" w:rsidP="001F1502"/>
    <w:p w14:paraId="0332203A" w14:textId="4BC7450D" w:rsidR="007837F0" w:rsidRPr="00FC5371" w:rsidRDefault="007837F0" w:rsidP="001F1502">
      <w:r w:rsidRPr="00FC5371">
        <w:t xml:space="preserve">Colin Richmond, </w:t>
      </w:r>
      <w:r w:rsidRPr="00FC5371">
        <w:rPr>
          <w:i/>
          <w:iCs/>
        </w:rPr>
        <w:t>John Hopton. A Fifteenth-Century Suffolk Gentleman</w:t>
      </w:r>
      <w:r w:rsidRPr="00FC5371">
        <w:t xml:space="preserve"> (Cambridge, 1981)</w:t>
      </w:r>
    </w:p>
    <w:p w14:paraId="350B04B2" w14:textId="77777777" w:rsidR="007837F0" w:rsidRPr="00FC5371" w:rsidRDefault="007837F0" w:rsidP="001F1502"/>
    <w:p w14:paraId="281B90E1" w14:textId="28262C57" w:rsidR="00D035D1" w:rsidRDefault="007837F0" w:rsidP="001F1502">
      <w:pPr>
        <w:rPr>
          <w:i/>
          <w:iCs/>
        </w:rPr>
      </w:pPr>
      <w:r w:rsidRPr="00FC5371">
        <w:t xml:space="preserve">Norman Scarfe, </w:t>
      </w:r>
      <w:r w:rsidRPr="00FC5371">
        <w:rPr>
          <w:i/>
          <w:iCs/>
        </w:rPr>
        <w:t>Suffolk in the Middle Ages</w:t>
      </w:r>
      <w:r w:rsidRPr="00FC5371">
        <w:t xml:space="preserve"> (Woodbridge, 1986)</w:t>
      </w:r>
      <w:r w:rsidR="000E0F46">
        <w:t>;</w:t>
      </w:r>
      <w:r w:rsidRPr="00FC5371">
        <w:t xml:space="preserve"> </w:t>
      </w:r>
      <w:r w:rsidRPr="00FC5371">
        <w:rPr>
          <w:i/>
          <w:iCs/>
        </w:rPr>
        <w:t>The Suffolk Landscape,</w:t>
      </w:r>
    </w:p>
    <w:p w14:paraId="02C00047" w14:textId="45AD657F" w:rsidR="007837F0" w:rsidRPr="00FC5371" w:rsidRDefault="007837F0" w:rsidP="00D035D1">
      <w:pPr>
        <w:ind w:firstLine="720"/>
      </w:pPr>
      <w:r w:rsidRPr="00FC5371">
        <w:rPr>
          <w:i/>
          <w:iCs/>
        </w:rPr>
        <w:t xml:space="preserve"> </w:t>
      </w:r>
      <w:r w:rsidRPr="00FC5371">
        <w:t xml:space="preserve">(London, 1972) </w:t>
      </w:r>
    </w:p>
    <w:p w14:paraId="61D0FCF1" w14:textId="77777777" w:rsidR="007837F0" w:rsidRPr="00FC5371" w:rsidRDefault="007837F0" w:rsidP="001F1502"/>
    <w:p w14:paraId="29CFF03A" w14:textId="77777777" w:rsidR="00D035D1" w:rsidRDefault="007837F0" w:rsidP="001F1502">
      <w:pPr>
        <w:rPr>
          <w:i/>
          <w:iCs/>
        </w:rPr>
      </w:pPr>
      <w:r w:rsidRPr="00FC5371">
        <w:t xml:space="preserve">Peter Warner, </w:t>
      </w:r>
      <w:r w:rsidRPr="00FC5371">
        <w:rPr>
          <w:i/>
          <w:iCs/>
        </w:rPr>
        <w:t>Greens, Commons and Clayland Colonization. The Origins and Development of</w:t>
      </w:r>
    </w:p>
    <w:p w14:paraId="09A25479" w14:textId="347EB393" w:rsidR="00D035D1" w:rsidRDefault="007837F0" w:rsidP="00D035D1">
      <w:pPr>
        <w:ind w:firstLine="720"/>
        <w:rPr>
          <w:i/>
          <w:iCs/>
        </w:rPr>
      </w:pPr>
      <w:r w:rsidRPr="00FC5371">
        <w:rPr>
          <w:i/>
          <w:iCs/>
        </w:rPr>
        <w:t xml:space="preserve"> Green-side Settlement in East Suffolk</w:t>
      </w:r>
      <w:r w:rsidRPr="00FC5371">
        <w:t xml:space="preserve"> (Leicester, 1987)</w:t>
      </w:r>
      <w:r w:rsidR="00A362B1" w:rsidRPr="00FC5371">
        <w:t xml:space="preserve">; </w:t>
      </w:r>
      <w:r w:rsidRPr="00FC5371">
        <w:rPr>
          <w:i/>
          <w:iCs/>
        </w:rPr>
        <w:t>The Origins of Suffolk</w:t>
      </w:r>
    </w:p>
    <w:p w14:paraId="1B8C7E56" w14:textId="7BBBEDDC" w:rsidR="00D035D1" w:rsidRDefault="007837F0" w:rsidP="00D035D1">
      <w:pPr>
        <w:ind w:firstLine="720"/>
        <w:rPr>
          <w:i/>
          <w:iCs/>
        </w:rPr>
      </w:pPr>
      <w:r w:rsidRPr="00FC5371">
        <w:t xml:space="preserve">(Manchester, 1996); </w:t>
      </w:r>
      <w:r w:rsidRPr="00FC5371">
        <w:rPr>
          <w:i/>
          <w:iCs/>
        </w:rPr>
        <w:t>Bloody Marsh: A Seventeenth-Century Village in Crisis</w:t>
      </w:r>
    </w:p>
    <w:p w14:paraId="29848544" w14:textId="338F4D12" w:rsidR="007837F0" w:rsidRPr="00FC5371" w:rsidRDefault="007837F0" w:rsidP="00D035D1">
      <w:pPr>
        <w:ind w:left="720"/>
      </w:pPr>
      <w:r w:rsidRPr="00FC5371">
        <w:t xml:space="preserve"> (Macclesfield, 2000)</w:t>
      </w:r>
    </w:p>
    <w:p w14:paraId="5192069E" w14:textId="77777777" w:rsidR="00A97F52" w:rsidRDefault="00A97F52" w:rsidP="001F1502"/>
    <w:sectPr w:rsidR="00A97F52" w:rsidSect="00E37FE5">
      <w:footerReference w:type="even" r:id="rId8"/>
      <w:footerReference w:type="default" r:id="rId9"/>
      <w:pgSz w:w="11900" w:h="16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2CA63" w14:textId="77777777" w:rsidR="00B7585E" w:rsidRDefault="00B7585E" w:rsidP="00AD06DE">
      <w:r>
        <w:separator/>
      </w:r>
    </w:p>
  </w:endnote>
  <w:endnote w:type="continuationSeparator" w:id="0">
    <w:p w14:paraId="61F6C28D" w14:textId="77777777" w:rsidR="00B7585E" w:rsidRDefault="00B7585E" w:rsidP="00AD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15693760"/>
      <w:docPartObj>
        <w:docPartGallery w:val="Page Numbers (Bottom of Page)"/>
        <w:docPartUnique/>
      </w:docPartObj>
    </w:sdtPr>
    <w:sdtEndPr>
      <w:rPr>
        <w:rStyle w:val="PageNumber"/>
      </w:rPr>
    </w:sdtEndPr>
    <w:sdtContent>
      <w:p w14:paraId="39427583" w14:textId="174DCA0F" w:rsidR="00EC7FEB" w:rsidRDefault="00EC7FEB" w:rsidP="00E37F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EA86CE" w14:textId="77777777" w:rsidR="00EC7FEB" w:rsidRDefault="00EC7FEB" w:rsidP="00AD06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2861111"/>
      <w:docPartObj>
        <w:docPartGallery w:val="Page Numbers (Bottom of Page)"/>
        <w:docPartUnique/>
      </w:docPartObj>
    </w:sdtPr>
    <w:sdtEndPr>
      <w:rPr>
        <w:rStyle w:val="PageNumber"/>
      </w:rPr>
    </w:sdtEndPr>
    <w:sdtContent>
      <w:p w14:paraId="3D299D26" w14:textId="3D581802" w:rsidR="00EC7FEB" w:rsidRDefault="00EC7FEB" w:rsidP="00E37F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419624" w14:textId="77777777" w:rsidR="00EC7FEB" w:rsidRDefault="00EC7FEB" w:rsidP="00AD06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24ED7" w14:textId="77777777" w:rsidR="00B7585E" w:rsidRDefault="00B7585E" w:rsidP="00AD06DE">
      <w:r>
        <w:separator/>
      </w:r>
    </w:p>
  </w:footnote>
  <w:footnote w:type="continuationSeparator" w:id="0">
    <w:p w14:paraId="26D9F07F" w14:textId="77777777" w:rsidR="00B7585E" w:rsidRDefault="00B7585E" w:rsidP="00AD0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E67455"/>
    <w:multiLevelType w:val="hybridMultilevel"/>
    <w:tmpl w:val="30F23FF8"/>
    <w:lvl w:ilvl="0" w:tplc="B8AC46E6">
      <w:start w:val="15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F52"/>
    <w:rsid w:val="00000C21"/>
    <w:rsid w:val="00002B88"/>
    <w:rsid w:val="00015EED"/>
    <w:rsid w:val="00016CEA"/>
    <w:rsid w:val="0002093E"/>
    <w:rsid w:val="00027A7A"/>
    <w:rsid w:val="00040DA3"/>
    <w:rsid w:val="0004438B"/>
    <w:rsid w:val="00046CDD"/>
    <w:rsid w:val="000551C2"/>
    <w:rsid w:val="00057BE1"/>
    <w:rsid w:val="0006346F"/>
    <w:rsid w:val="00067B53"/>
    <w:rsid w:val="00071687"/>
    <w:rsid w:val="00071DBD"/>
    <w:rsid w:val="00073045"/>
    <w:rsid w:val="00074235"/>
    <w:rsid w:val="00075579"/>
    <w:rsid w:val="00081757"/>
    <w:rsid w:val="00085DFD"/>
    <w:rsid w:val="00093576"/>
    <w:rsid w:val="000969CE"/>
    <w:rsid w:val="000A5987"/>
    <w:rsid w:val="000C07D5"/>
    <w:rsid w:val="000C5B44"/>
    <w:rsid w:val="000E0F46"/>
    <w:rsid w:val="000E4538"/>
    <w:rsid w:val="000F09A2"/>
    <w:rsid w:val="000F0C4D"/>
    <w:rsid w:val="00102C2A"/>
    <w:rsid w:val="00104627"/>
    <w:rsid w:val="00105271"/>
    <w:rsid w:val="00107277"/>
    <w:rsid w:val="00115502"/>
    <w:rsid w:val="00123984"/>
    <w:rsid w:val="00130AF2"/>
    <w:rsid w:val="00131621"/>
    <w:rsid w:val="00140266"/>
    <w:rsid w:val="001424A0"/>
    <w:rsid w:val="00144DA8"/>
    <w:rsid w:val="00151794"/>
    <w:rsid w:val="00154009"/>
    <w:rsid w:val="00156566"/>
    <w:rsid w:val="001570EB"/>
    <w:rsid w:val="00164C32"/>
    <w:rsid w:val="00172946"/>
    <w:rsid w:val="00173AE3"/>
    <w:rsid w:val="00173F25"/>
    <w:rsid w:val="00186184"/>
    <w:rsid w:val="00186244"/>
    <w:rsid w:val="00192C72"/>
    <w:rsid w:val="001A0096"/>
    <w:rsid w:val="001B14A1"/>
    <w:rsid w:val="001B163C"/>
    <w:rsid w:val="001B242A"/>
    <w:rsid w:val="001B7CF6"/>
    <w:rsid w:val="001C3204"/>
    <w:rsid w:val="001C6629"/>
    <w:rsid w:val="001C74AE"/>
    <w:rsid w:val="001D02A9"/>
    <w:rsid w:val="001D173E"/>
    <w:rsid w:val="001D5802"/>
    <w:rsid w:val="001D75F0"/>
    <w:rsid w:val="001E156B"/>
    <w:rsid w:val="001F1502"/>
    <w:rsid w:val="001F5295"/>
    <w:rsid w:val="0020576E"/>
    <w:rsid w:val="00213D6F"/>
    <w:rsid w:val="00215337"/>
    <w:rsid w:val="00217114"/>
    <w:rsid w:val="002222A4"/>
    <w:rsid w:val="00224437"/>
    <w:rsid w:val="00235EA2"/>
    <w:rsid w:val="00240EF9"/>
    <w:rsid w:val="00244E83"/>
    <w:rsid w:val="00251E23"/>
    <w:rsid w:val="00256D8D"/>
    <w:rsid w:val="00260433"/>
    <w:rsid w:val="00262720"/>
    <w:rsid w:val="00264111"/>
    <w:rsid w:val="0028282D"/>
    <w:rsid w:val="002A06C6"/>
    <w:rsid w:val="002A12FF"/>
    <w:rsid w:val="002A13E5"/>
    <w:rsid w:val="002A4709"/>
    <w:rsid w:val="002B05D7"/>
    <w:rsid w:val="002B10CD"/>
    <w:rsid w:val="002B594C"/>
    <w:rsid w:val="002C291E"/>
    <w:rsid w:val="002C655F"/>
    <w:rsid w:val="002C7373"/>
    <w:rsid w:val="002D4CDB"/>
    <w:rsid w:val="002F3740"/>
    <w:rsid w:val="002F3A08"/>
    <w:rsid w:val="002F5A02"/>
    <w:rsid w:val="002F7AC5"/>
    <w:rsid w:val="00300349"/>
    <w:rsid w:val="003073C7"/>
    <w:rsid w:val="003158D2"/>
    <w:rsid w:val="00330EA6"/>
    <w:rsid w:val="00335859"/>
    <w:rsid w:val="0034085C"/>
    <w:rsid w:val="0034366C"/>
    <w:rsid w:val="0034436F"/>
    <w:rsid w:val="00352E84"/>
    <w:rsid w:val="0035625E"/>
    <w:rsid w:val="00366CE6"/>
    <w:rsid w:val="0037170B"/>
    <w:rsid w:val="00374A74"/>
    <w:rsid w:val="0037770B"/>
    <w:rsid w:val="0038440A"/>
    <w:rsid w:val="00385E49"/>
    <w:rsid w:val="00393009"/>
    <w:rsid w:val="003A0302"/>
    <w:rsid w:val="003A06C1"/>
    <w:rsid w:val="003A3E09"/>
    <w:rsid w:val="003B59F5"/>
    <w:rsid w:val="003B5F8D"/>
    <w:rsid w:val="003B6C09"/>
    <w:rsid w:val="003C0CF8"/>
    <w:rsid w:val="003C3459"/>
    <w:rsid w:val="003E0336"/>
    <w:rsid w:val="003E71D0"/>
    <w:rsid w:val="003E75F2"/>
    <w:rsid w:val="003F0C5A"/>
    <w:rsid w:val="00401371"/>
    <w:rsid w:val="00403B7D"/>
    <w:rsid w:val="004077CC"/>
    <w:rsid w:val="004109C2"/>
    <w:rsid w:val="004220B7"/>
    <w:rsid w:val="0042476F"/>
    <w:rsid w:val="00431FA1"/>
    <w:rsid w:val="004335C8"/>
    <w:rsid w:val="004355EA"/>
    <w:rsid w:val="00440A52"/>
    <w:rsid w:val="0044319A"/>
    <w:rsid w:val="0044741C"/>
    <w:rsid w:val="0045049E"/>
    <w:rsid w:val="00481170"/>
    <w:rsid w:val="004837DC"/>
    <w:rsid w:val="00490D8D"/>
    <w:rsid w:val="004A445A"/>
    <w:rsid w:val="004A6794"/>
    <w:rsid w:val="004B18F6"/>
    <w:rsid w:val="004B6500"/>
    <w:rsid w:val="004C0B5D"/>
    <w:rsid w:val="004C2BE3"/>
    <w:rsid w:val="004C4AFA"/>
    <w:rsid w:val="004E008E"/>
    <w:rsid w:val="004E1287"/>
    <w:rsid w:val="004E237C"/>
    <w:rsid w:val="004E339A"/>
    <w:rsid w:val="004E53D9"/>
    <w:rsid w:val="004E6AD5"/>
    <w:rsid w:val="004E7D2A"/>
    <w:rsid w:val="005005A9"/>
    <w:rsid w:val="005018B0"/>
    <w:rsid w:val="00505FA2"/>
    <w:rsid w:val="005066E8"/>
    <w:rsid w:val="00507F13"/>
    <w:rsid w:val="00513EBC"/>
    <w:rsid w:val="005205C6"/>
    <w:rsid w:val="005235D1"/>
    <w:rsid w:val="00523768"/>
    <w:rsid w:val="0052679B"/>
    <w:rsid w:val="0052763D"/>
    <w:rsid w:val="0054262C"/>
    <w:rsid w:val="005432F3"/>
    <w:rsid w:val="005441CA"/>
    <w:rsid w:val="00546E75"/>
    <w:rsid w:val="0055090A"/>
    <w:rsid w:val="00557EE8"/>
    <w:rsid w:val="00565681"/>
    <w:rsid w:val="00565769"/>
    <w:rsid w:val="00566AAF"/>
    <w:rsid w:val="00572C4D"/>
    <w:rsid w:val="00573B14"/>
    <w:rsid w:val="005776A3"/>
    <w:rsid w:val="00577BB8"/>
    <w:rsid w:val="00580F7A"/>
    <w:rsid w:val="00582004"/>
    <w:rsid w:val="0058246A"/>
    <w:rsid w:val="00584B6D"/>
    <w:rsid w:val="0059172E"/>
    <w:rsid w:val="00593A17"/>
    <w:rsid w:val="00597C0B"/>
    <w:rsid w:val="005A5143"/>
    <w:rsid w:val="005C2891"/>
    <w:rsid w:val="005C2987"/>
    <w:rsid w:val="005C2DF5"/>
    <w:rsid w:val="005C474F"/>
    <w:rsid w:val="005C54A1"/>
    <w:rsid w:val="005D0B4F"/>
    <w:rsid w:val="005D146A"/>
    <w:rsid w:val="005D1BB4"/>
    <w:rsid w:val="005D233F"/>
    <w:rsid w:val="005D2ABF"/>
    <w:rsid w:val="005D3128"/>
    <w:rsid w:val="005D60E0"/>
    <w:rsid w:val="005E33BD"/>
    <w:rsid w:val="005E57DF"/>
    <w:rsid w:val="005E62C8"/>
    <w:rsid w:val="005E7BDD"/>
    <w:rsid w:val="005F1182"/>
    <w:rsid w:val="005F21FE"/>
    <w:rsid w:val="005F309D"/>
    <w:rsid w:val="005F4E9F"/>
    <w:rsid w:val="006022FD"/>
    <w:rsid w:val="00602A16"/>
    <w:rsid w:val="006049D9"/>
    <w:rsid w:val="00605F5D"/>
    <w:rsid w:val="00622178"/>
    <w:rsid w:val="00623F59"/>
    <w:rsid w:val="00623FFD"/>
    <w:rsid w:val="006274EF"/>
    <w:rsid w:val="00633CB9"/>
    <w:rsid w:val="00635512"/>
    <w:rsid w:val="00647BA6"/>
    <w:rsid w:val="00656857"/>
    <w:rsid w:val="00661AC1"/>
    <w:rsid w:val="0066400D"/>
    <w:rsid w:val="0068196A"/>
    <w:rsid w:val="00686D87"/>
    <w:rsid w:val="00691AD3"/>
    <w:rsid w:val="00694E8F"/>
    <w:rsid w:val="00696142"/>
    <w:rsid w:val="006969E2"/>
    <w:rsid w:val="006972C8"/>
    <w:rsid w:val="006A1659"/>
    <w:rsid w:val="006A3FA4"/>
    <w:rsid w:val="006A4CA2"/>
    <w:rsid w:val="006B2114"/>
    <w:rsid w:val="006B2420"/>
    <w:rsid w:val="006B3042"/>
    <w:rsid w:val="006B65D1"/>
    <w:rsid w:val="006C60B3"/>
    <w:rsid w:val="006D0B16"/>
    <w:rsid w:val="006D0D22"/>
    <w:rsid w:val="006D4B38"/>
    <w:rsid w:val="006D4D42"/>
    <w:rsid w:val="006D72DD"/>
    <w:rsid w:val="006D7C02"/>
    <w:rsid w:val="006E1987"/>
    <w:rsid w:val="006E266B"/>
    <w:rsid w:val="006F02BE"/>
    <w:rsid w:val="006F28E5"/>
    <w:rsid w:val="006F2E06"/>
    <w:rsid w:val="006F5B1D"/>
    <w:rsid w:val="00713B1C"/>
    <w:rsid w:val="007152E9"/>
    <w:rsid w:val="007166BE"/>
    <w:rsid w:val="00725971"/>
    <w:rsid w:val="00726671"/>
    <w:rsid w:val="00727852"/>
    <w:rsid w:val="00730437"/>
    <w:rsid w:val="00731081"/>
    <w:rsid w:val="0074130C"/>
    <w:rsid w:val="00751835"/>
    <w:rsid w:val="00751870"/>
    <w:rsid w:val="00755C9C"/>
    <w:rsid w:val="007634D5"/>
    <w:rsid w:val="00767ACE"/>
    <w:rsid w:val="00770549"/>
    <w:rsid w:val="007837F0"/>
    <w:rsid w:val="007936D7"/>
    <w:rsid w:val="00793ECB"/>
    <w:rsid w:val="00797932"/>
    <w:rsid w:val="007A3AD7"/>
    <w:rsid w:val="007A5917"/>
    <w:rsid w:val="007A66E1"/>
    <w:rsid w:val="007A712E"/>
    <w:rsid w:val="007B4FC3"/>
    <w:rsid w:val="007C0E43"/>
    <w:rsid w:val="007C1B4A"/>
    <w:rsid w:val="007D0BD8"/>
    <w:rsid w:val="007D0DB0"/>
    <w:rsid w:val="007D7663"/>
    <w:rsid w:val="007D799F"/>
    <w:rsid w:val="007F1848"/>
    <w:rsid w:val="007F298B"/>
    <w:rsid w:val="00800BBA"/>
    <w:rsid w:val="00802F28"/>
    <w:rsid w:val="00804709"/>
    <w:rsid w:val="00815156"/>
    <w:rsid w:val="00817AF0"/>
    <w:rsid w:val="00831975"/>
    <w:rsid w:val="00833A70"/>
    <w:rsid w:val="0083774A"/>
    <w:rsid w:val="008400B2"/>
    <w:rsid w:val="00841C66"/>
    <w:rsid w:val="00850ACF"/>
    <w:rsid w:val="008542EF"/>
    <w:rsid w:val="0085440C"/>
    <w:rsid w:val="00864508"/>
    <w:rsid w:val="0087508A"/>
    <w:rsid w:val="00883B95"/>
    <w:rsid w:val="008857AB"/>
    <w:rsid w:val="00887A56"/>
    <w:rsid w:val="008916E8"/>
    <w:rsid w:val="008941DB"/>
    <w:rsid w:val="00895FF9"/>
    <w:rsid w:val="008A253D"/>
    <w:rsid w:val="008B2D6A"/>
    <w:rsid w:val="008B7429"/>
    <w:rsid w:val="008D01D7"/>
    <w:rsid w:val="008D1E5A"/>
    <w:rsid w:val="008D52FF"/>
    <w:rsid w:val="008E4E5E"/>
    <w:rsid w:val="00902570"/>
    <w:rsid w:val="00904D3B"/>
    <w:rsid w:val="00915D70"/>
    <w:rsid w:val="009276C0"/>
    <w:rsid w:val="00934998"/>
    <w:rsid w:val="0094005F"/>
    <w:rsid w:val="0094383E"/>
    <w:rsid w:val="00944FC5"/>
    <w:rsid w:val="009464F3"/>
    <w:rsid w:val="00961DA5"/>
    <w:rsid w:val="00965AF6"/>
    <w:rsid w:val="009664B8"/>
    <w:rsid w:val="0096790D"/>
    <w:rsid w:val="00972690"/>
    <w:rsid w:val="00975336"/>
    <w:rsid w:val="00977A73"/>
    <w:rsid w:val="00985653"/>
    <w:rsid w:val="009862DD"/>
    <w:rsid w:val="00990170"/>
    <w:rsid w:val="00997A31"/>
    <w:rsid w:val="009A04AD"/>
    <w:rsid w:val="009A0DBA"/>
    <w:rsid w:val="009B0EAB"/>
    <w:rsid w:val="009B2D48"/>
    <w:rsid w:val="009B4AA6"/>
    <w:rsid w:val="009B4F90"/>
    <w:rsid w:val="009B5BCC"/>
    <w:rsid w:val="009C35BD"/>
    <w:rsid w:val="009C37B6"/>
    <w:rsid w:val="009C7760"/>
    <w:rsid w:val="009C7F0E"/>
    <w:rsid w:val="009D4E98"/>
    <w:rsid w:val="009D7959"/>
    <w:rsid w:val="009E39FD"/>
    <w:rsid w:val="009E4CF1"/>
    <w:rsid w:val="009E6749"/>
    <w:rsid w:val="009F288D"/>
    <w:rsid w:val="009F2AEF"/>
    <w:rsid w:val="009F43C0"/>
    <w:rsid w:val="009F4494"/>
    <w:rsid w:val="009F493B"/>
    <w:rsid w:val="00A01A18"/>
    <w:rsid w:val="00A032D0"/>
    <w:rsid w:val="00A070D8"/>
    <w:rsid w:val="00A1102D"/>
    <w:rsid w:val="00A114E3"/>
    <w:rsid w:val="00A20256"/>
    <w:rsid w:val="00A31D42"/>
    <w:rsid w:val="00A324F5"/>
    <w:rsid w:val="00A362B1"/>
    <w:rsid w:val="00A372E4"/>
    <w:rsid w:val="00A3743D"/>
    <w:rsid w:val="00A408F6"/>
    <w:rsid w:val="00A47EAE"/>
    <w:rsid w:val="00A651FE"/>
    <w:rsid w:val="00A65BBF"/>
    <w:rsid w:val="00A67029"/>
    <w:rsid w:val="00A67486"/>
    <w:rsid w:val="00A67D64"/>
    <w:rsid w:val="00A75122"/>
    <w:rsid w:val="00A75B82"/>
    <w:rsid w:val="00A842B7"/>
    <w:rsid w:val="00A90AA9"/>
    <w:rsid w:val="00A952B0"/>
    <w:rsid w:val="00A96501"/>
    <w:rsid w:val="00A97DA8"/>
    <w:rsid w:val="00A97F52"/>
    <w:rsid w:val="00AA1F82"/>
    <w:rsid w:val="00AA58FC"/>
    <w:rsid w:val="00AA68D4"/>
    <w:rsid w:val="00AB392C"/>
    <w:rsid w:val="00AB4987"/>
    <w:rsid w:val="00AB5842"/>
    <w:rsid w:val="00AC7609"/>
    <w:rsid w:val="00AD06DE"/>
    <w:rsid w:val="00AE1A1D"/>
    <w:rsid w:val="00AE2ED6"/>
    <w:rsid w:val="00AE44CE"/>
    <w:rsid w:val="00AE6A13"/>
    <w:rsid w:val="00AF10F2"/>
    <w:rsid w:val="00B02516"/>
    <w:rsid w:val="00B03B38"/>
    <w:rsid w:val="00B10A88"/>
    <w:rsid w:val="00B12D5F"/>
    <w:rsid w:val="00B14C2D"/>
    <w:rsid w:val="00B25704"/>
    <w:rsid w:val="00B2692E"/>
    <w:rsid w:val="00B2792F"/>
    <w:rsid w:val="00B30571"/>
    <w:rsid w:val="00B34FD1"/>
    <w:rsid w:val="00B4369A"/>
    <w:rsid w:val="00B50CC4"/>
    <w:rsid w:val="00B5110F"/>
    <w:rsid w:val="00B52569"/>
    <w:rsid w:val="00B62207"/>
    <w:rsid w:val="00B66518"/>
    <w:rsid w:val="00B67D1E"/>
    <w:rsid w:val="00B7279C"/>
    <w:rsid w:val="00B7339A"/>
    <w:rsid w:val="00B74DEE"/>
    <w:rsid w:val="00B753E9"/>
    <w:rsid w:val="00B7585E"/>
    <w:rsid w:val="00B775ED"/>
    <w:rsid w:val="00B81CE9"/>
    <w:rsid w:val="00B8323B"/>
    <w:rsid w:val="00B90663"/>
    <w:rsid w:val="00BA605A"/>
    <w:rsid w:val="00BA78AD"/>
    <w:rsid w:val="00BB21B7"/>
    <w:rsid w:val="00BB4567"/>
    <w:rsid w:val="00BB4BF5"/>
    <w:rsid w:val="00BB717D"/>
    <w:rsid w:val="00BC094D"/>
    <w:rsid w:val="00BC0AB7"/>
    <w:rsid w:val="00BC40FD"/>
    <w:rsid w:val="00BC5A41"/>
    <w:rsid w:val="00BD0995"/>
    <w:rsid w:val="00BD5455"/>
    <w:rsid w:val="00BE038F"/>
    <w:rsid w:val="00BE5384"/>
    <w:rsid w:val="00BF7608"/>
    <w:rsid w:val="00C049F2"/>
    <w:rsid w:val="00C16A93"/>
    <w:rsid w:val="00C17253"/>
    <w:rsid w:val="00C327FE"/>
    <w:rsid w:val="00C56FBE"/>
    <w:rsid w:val="00C66609"/>
    <w:rsid w:val="00C70B06"/>
    <w:rsid w:val="00C73E4C"/>
    <w:rsid w:val="00C74311"/>
    <w:rsid w:val="00C7565D"/>
    <w:rsid w:val="00C76BEB"/>
    <w:rsid w:val="00CA103E"/>
    <w:rsid w:val="00CA53B6"/>
    <w:rsid w:val="00CA59A9"/>
    <w:rsid w:val="00CB1421"/>
    <w:rsid w:val="00CB2400"/>
    <w:rsid w:val="00CB4552"/>
    <w:rsid w:val="00CB70A1"/>
    <w:rsid w:val="00CC5CB9"/>
    <w:rsid w:val="00CD045A"/>
    <w:rsid w:val="00CD4496"/>
    <w:rsid w:val="00CD5D2F"/>
    <w:rsid w:val="00CD5E6A"/>
    <w:rsid w:val="00CD6F64"/>
    <w:rsid w:val="00CE41E9"/>
    <w:rsid w:val="00CE6002"/>
    <w:rsid w:val="00CF0015"/>
    <w:rsid w:val="00CF005B"/>
    <w:rsid w:val="00CF2F3C"/>
    <w:rsid w:val="00CF5FEB"/>
    <w:rsid w:val="00D035D1"/>
    <w:rsid w:val="00D050AD"/>
    <w:rsid w:val="00D06D96"/>
    <w:rsid w:val="00D145BE"/>
    <w:rsid w:val="00D244CC"/>
    <w:rsid w:val="00D24797"/>
    <w:rsid w:val="00D24934"/>
    <w:rsid w:val="00D35332"/>
    <w:rsid w:val="00D455AC"/>
    <w:rsid w:val="00D462A6"/>
    <w:rsid w:val="00D505D7"/>
    <w:rsid w:val="00D52C27"/>
    <w:rsid w:val="00D55E21"/>
    <w:rsid w:val="00D578A6"/>
    <w:rsid w:val="00D67187"/>
    <w:rsid w:val="00D67CB9"/>
    <w:rsid w:val="00D71200"/>
    <w:rsid w:val="00D726D7"/>
    <w:rsid w:val="00D75670"/>
    <w:rsid w:val="00D77DF3"/>
    <w:rsid w:val="00D81361"/>
    <w:rsid w:val="00D8335E"/>
    <w:rsid w:val="00D84C7F"/>
    <w:rsid w:val="00D84D9B"/>
    <w:rsid w:val="00D8721C"/>
    <w:rsid w:val="00D91C59"/>
    <w:rsid w:val="00D97D66"/>
    <w:rsid w:val="00DA19B0"/>
    <w:rsid w:val="00DB537F"/>
    <w:rsid w:val="00DC1C7D"/>
    <w:rsid w:val="00DD168C"/>
    <w:rsid w:val="00DD332A"/>
    <w:rsid w:val="00DD46A7"/>
    <w:rsid w:val="00DD4784"/>
    <w:rsid w:val="00DE228A"/>
    <w:rsid w:val="00DF247F"/>
    <w:rsid w:val="00DF2715"/>
    <w:rsid w:val="00E0596E"/>
    <w:rsid w:val="00E1756A"/>
    <w:rsid w:val="00E17868"/>
    <w:rsid w:val="00E266D0"/>
    <w:rsid w:val="00E30361"/>
    <w:rsid w:val="00E31258"/>
    <w:rsid w:val="00E37FE5"/>
    <w:rsid w:val="00E43AF5"/>
    <w:rsid w:val="00E546EF"/>
    <w:rsid w:val="00E6236E"/>
    <w:rsid w:val="00E638E6"/>
    <w:rsid w:val="00E777E2"/>
    <w:rsid w:val="00E821AE"/>
    <w:rsid w:val="00E82C7F"/>
    <w:rsid w:val="00E83785"/>
    <w:rsid w:val="00E86B0A"/>
    <w:rsid w:val="00E92D34"/>
    <w:rsid w:val="00E95BB6"/>
    <w:rsid w:val="00EA0CFB"/>
    <w:rsid w:val="00EA1390"/>
    <w:rsid w:val="00EA73F2"/>
    <w:rsid w:val="00EB18AD"/>
    <w:rsid w:val="00EC2837"/>
    <w:rsid w:val="00EC686B"/>
    <w:rsid w:val="00EC7FEB"/>
    <w:rsid w:val="00ED23B4"/>
    <w:rsid w:val="00ED3644"/>
    <w:rsid w:val="00EE7970"/>
    <w:rsid w:val="00EE7A86"/>
    <w:rsid w:val="00EF3F18"/>
    <w:rsid w:val="00F018A6"/>
    <w:rsid w:val="00F033B7"/>
    <w:rsid w:val="00F05123"/>
    <w:rsid w:val="00F06D0A"/>
    <w:rsid w:val="00F1062A"/>
    <w:rsid w:val="00F15931"/>
    <w:rsid w:val="00F20E43"/>
    <w:rsid w:val="00F22AAE"/>
    <w:rsid w:val="00F27EC3"/>
    <w:rsid w:val="00F31990"/>
    <w:rsid w:val="00F31E82"/>
    <w:rsid w:val="00F36697"/>
    <w:rsid w:val="00F4459C"/>
    <w:rsid w:val="00F449DF"/>
    <w:rsid w:val="00F55195"/>
    <w:rsid w:val="00F63C03"/>
    <w:rsid w:val="00F66B74"/>
    <w:rsid w:val="00F70CA0"/>
    <w:rsid w:val="00F77658"/>
    <w:rsid w:val="00F82B08"/>
    <w:rsid w:val="00F91A38"/>
    <w:rsid w:val="00F93349"/>
    <w:rsid w:val="00F94801"/>
    <w:rsid w:val="00FA4A2F"/>
    <w:rsid w:val="00FA67C6"/>
    <w:rsid w:val="00FB0751"/>
    <w:rsid w:val="00FB1645"/>
    <w:rsid w:val="00FB3BF9"/>
    <w:rsid w:val="00FB4614"/>
    <w:rsid w:val="00FB4F3A"/>
    <w:rsid w:val="00FC1D3E"/>
    <w:rsid w:val="00FC2020"/>
    <w:rsid w:val="00FC5371"/>
    <w:rsid w:val="00FC57CC"/>
    <w:rsid w:val="00FE0DB8"/>
    <w:rsid w:val="00FE3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50F08A"/>
  <w15:chartTrackingRefBased/>
  <w15:docId w15:val="{95E53BAB-594A-C84C-A541-6C501092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7770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30361"/>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D0B16"/>
  </w:style>
  <w:style w:type="paragraph" w:styleId="Footer">
    <w:name w:val="footer"/>
    <w:basedOn w:val="Normal"/>
    <w:link w:val="FooterChar"/>
    <w:uiPriority w:val="99"/>
    <w:unhideWhenUsed/>
    <w:rsid w:val="00AD06DE"/>
    <w:pPr>
      <w:tabs>
        <w:tab w:val="center" w:pos="4513"/>
        <w:tab w:val="right" w:pos="9026"/>
      </w:tabs>
    </w:pPr>
  </w:style>
  <w:style w:type="character" w:customStyle="1" w:styleId="FooterChar">
    <w:name w:val="Footer Char"/>
    <w:basedOn w:val="DefaultParagraphFont"/>
    <w:link w:val="Footer"/>
    <w:uiPriority w:val="99"/>
    <w:rsid w:val="00AD06DE"/>
  </w:style>
  <w:style w:type="character" w:styleId="PageNumber">
    <w:name w:val="page number"/>
    <w:basedOn w:val="DefaultParagraphFont"/>
    <w:uiPriority w:val="99"/>
    <w:semiHidden/>
    <w:unhideWhenUsed/>
    <w:rsid w:val="00AD06DE"/>
  </w:style>
  <w:style w:type="character" w:customStyle="1" w:styleId="Heading3Char">
    <w:name w:val="Heading 3 Char"/>
    <w:basedOn w:val="DefaultParagraphFont"/>
    <w:link w:val="Heading3"/>
    <w:uiPriority w:val="9"/>
    <w:rsid w:val="00E30361"/>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E30361"/>
    <w:rPr>
      <w:color w:val="0000FF"/>
      <w:u w:val="single"/>
    </w:rPr>
  </w:style>
  <w:style w:type="character" w:customStyle="1" w:styleId="Heading2Char">
    <w:name w:val="Heading 2 Char"/>
    <w:basedOn w:val="DefaultParagraphFont"/>
    <w:link w:val="Heading2"/>
    <w:uiPriority w:val="9"/>
    <w:rsid w:val="0037770B"/>
    <w:rPr>
      <w:rFonts w:asciiTheme="majorHAnsi" w:eastAsiaTheme="majorEastAsia" w:hAnsiTheme="majorHAnsi" w:cstheme="majorBidi"/>
      <w:color w:val="2F5496" w:themeColor="accent1" w:themeShade="BF"/>
      <w:sz w:val="26"/>
      <w:szCs w:val="26"/>
    </w:rPr>
  </w:style>
  <w:style w:type="character" w:customStyle="1" w:styleId="cbsearchhighlight">
    <w:name w:val="cb_search_highlight"/>
    <w:basedOn w:val="DefaultParagraphFont"/>
    <w:rsid w:val="0037770B"/>
  </w:style>
  <w:style w:type="paragraph" w:customStyle="1" w:styleId="author">
    <w:name w:val="author"/>
    <w:basedOn w:val="Normal"/>
    <w:rsid w:val="009276C0"/>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9276C0"/>
    <w:rPr>
      <w:b/>
      <w:bCs/>
    </w:rPr>
  </w:style>
  <w:style w:type="paragraph" w:customStyle="1" w:styleId="small">
    <w:name w:val="small"/>
    <w:basedOn w:val="Normal"/>
    <w:rsid w:val="009276C0"/>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58246A"/>
    <w:pPr>
      <w:ind w:left="720"/>
      <w:contextualSpacing/>
    </w:pPr>
  </w:style>
  <w:style w:type="paragraph" w:styleId="BalloonText">
    <w:name w:val="Balloon Text"/>
    <w:basedOn w:val="Normal"/>
    <w:link w:val="BalloonTextChar"/>
    <w:uiPriority w:val="99"/>
    <w:semiHidden/>
    <w:unhideWhenUsed/>
    <w:rsid w:val="00A47E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7EA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489154">
      <w:bodyDiv w:val="1"/>
      <w:marLeft w:val="0"/>
      <w:marRight w:val="0"/>
      <w:marTop w:val="0"/>
      <w:marBottom w:val="0"/>
      <w:divBdr>
        <w:top w:val="none" w:sz="0" w:space="0" w:color="auto"/>
        <w:left w:val="none" w:sz="0" w:space="0" w:color="auto"/>
        <w:bottom w:val="none" w:sz="0" w:space="0" w:color="auto"/>
        <w:right w:val="none" w:sz="0" w:space="0" w:color="auto"/>
      </w:divBdr>
      <w:divsChild>
        <w:div w:id="1439792111">
          <w:marLeft w:val="0"/>
          <w:marRight w:val="0"/>
          <w:marTop w:val="0"/>
          <w:marBottom w:val="0"/>
          <w:divBdr>
            <w:top w:val="none" w:sz="0" w:space="0" w:color="auto"/>
            <w:left w:val="none" w:sz="0" w:space="0" w:color="auto"/>
            <w:bottom w:val="none" w:sz="0" w:space="0" w:color="auto"/>
            <w:right w:val="none" w:sz="0" w:space="0" w:color="auto"/>
          </w:divBdr>
        </w:div>
      </w:divsChild>
    </w:div>
    <w:div w:id="1386489329">
      <w:bodyDiv w:val="1"/>
      <w:marLeft w:val="0"/>
      <w:marRight w:val="0"/>
      <w:marTop w:val="0"/>
      <w:marBottom w:val="0"/>
      <w:divBdr>
        <w:top w:val="none" w:sz="0" w:space="0" w:color="auto"/>
        <w:left w:val="none" w:sz="0" w:space="0" w:color="auto"/>
        <w:bottom w:val="none" w:sz="0" w:space="0" w:color="auto"/>
        <w:right w:val="none" w:sz="0" w:space="0" w:color="auto"/>
      </w:divBdr>
    </w:div>
    <w:div w:id="1764301405">
      <w:bodyDiv w:val="1"/>
      <w:marLeft w:val="0"/>
      <w:marRight w:val="0"/>
      <w:marTop w:val="0"/>
      <w:marBottom w:val="0"/>
      <w:divBdr>
        <w:top w:val="none" w:sz="0" w:space="0" w:color="auto"/>
        <w:left w:val="none" w:sz="0" w:space="0" w:color="auto"/>
        <w:bottom w:val="none" w:sz="0" w:space="0" w:color="auto"/>
        <w:right w:val="none" w:sz="0" w:space="0" w:color="auto"/>
      </w:divBdr>
    </w:div>
    <w:div w:id="1901935972">
      <w:bodyDiv w:val="1"/>
      <w:marLeft w:val="0"/>
      <w:marRight w:val="0"/>
      <w:marTop w:val="0"/>
      <w:marBottom w:val="0"/>
      <w:divBdr>
        <w:top w:val="none" w:sz="0" w:space="0" w:color="auto"/>
        <w:left w:val="none" w:sz="0" w:space="0" w:color="auto"/>
        <w:bottom w:val="none" w:sz="0" w:space="0" w:color="auto"/>
        <w:right w:val="none" w:sz="0" w:space="0" w:color="auto"/>
      </w:divBdr>
      <w:divsChild>
        <w:div w:id="500245496">
          <w:marLeft w:val="15"/>
          <w:marRight w:val="15"/>
          <w:marTop w:val="15"/>
          <w:marBottom w:val="15"/>
          <w:divBdr>
            <w:top w:val="single" w:sz="18" w:space="0" w:color="FFFFFF"/>
            <w:left w:val="single" w:sz="18" w:space="0" w:color="FFFFFF"/>
            <w:bottom w:val="single" w:sz="18" w:space="0" w:color="FFFFFF"/>
            <w:right w:val="single" w:sz="18" w:space="0" w:color="FFFF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23</Pages>
  <Words>5374</Words>
  <Characters>30637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35940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Mackley</dc:creator>
  <cp:keywords/>
  <dc:description/>
  <cp:lastModifiedBy>Alan Mackley</cp:lastModifiedBy>
  <cp:revision>6</cp:revision>
  <cp:lastPrinted>2020-06-24T11:23:00Z</cp:lastPrinted>
  <dcterms:created xsi:type="dcterms:W3CDTF">2020-06-24T10:19:00Z</dcterms:created>
  <dcterms:modified xsi:type="dcterms:W3CDTF">2020-06-25T18:58:00Z</dcterms:modified>
  <cp:category/>
</cp:coreProperties>
</file>