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6B77" w14:textId="77777777" w:rsidR="004C39F6" w:rsidRDefault="004C39F6"/>
    <w:p w14:paraId="14D4A141" w14:textId="2B04B940" w:rsidR="004C39F6" w:rsidRPr="004C39F6" w:rsidRDefault="00DC6FD9" w:rsidP="00DC6FD9">
      <w:pPr>
        <w:jc w:val="right"/>
      </w:pPr>
      <w:r>
        <w:rPr>
          <w:noProof/>
        </w:rPr>
        <w:drawing>
          <wp:inline distT="0" distB="0" distL="0" distR="0" wp14:anchorId="6F438425" wp14:editId="636954F7">
            <wp:extent cx="1302058" cy="8382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7663" cy="848246"/>
                    </a:xfrm>
                    <a:prstGeom prst="rect">
                      <a:avLst/>
                    </a:prstGeom>
                  </pic:spPr>
                </pic:pic>
              </a:graphicData>
            </a:graphic>
          </wp:inline>
        </w:drawing>
      </w:r>
    </w:p>
    <w:p w14:paraId="3C3AF92E" w14:textId="77777777" w:rsidR="004C39F6" w:rsidRPr="00DC6FD9" w:rsidRDefault="004C39F6" w:rsidP="00DC6FD9">
      <w:pPr>
        <w:jc w:val="right"/>
        <w:rPr>
          <w:sz w:val="2"/>
          <w:szCs w:val="2"/>
        </w:rPr>
      </w:pPr>
    </w:p>
    <w:p w14:paraId="4D987316" w14:textId="77777777" w:rsidR="004C39F6" w:rsidRPr="004C39F6" w:rsidRDefault="00BA5E7E" w:rsidP="004C39F6">
      <w:r>
        <w:rPr>
          <w:noProof/>
          <w:lang w:eastAsia="en-GB"/>
        </w:rPr>
        <mc:AlternateContent>
          <mc:Choice Requires="wps">
            <w:drawing>
              <wp:anchor distT="0" distB="0" distL="114300" distR="114300" simplePos="0" relativeHeight="251661312" behindDoc="0" locked="0" layoutInCell="1" allowOverlap="1" wp14:anchorId="68EA1110" wp14:editId="769D8287">
                <wp:simplePos x="0" y="0"/>
                <wp:positionH relativeFrom="column">
                  <wp:posOffset>3170554</wp:posOffset>
                </wp:positionH>
                <wp:positionV relativeFrom="paragraph">
                  <wp:posOffset>39370</wp:posOffset>
                </wp:positionV>
                <wp:extent cx="295643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433" cy="1403985"/>
                        </a:xfrm>
                        <a:prstGeom prst="rect">
                          <a:avLst/>
                        </a:prstGeom>
                        <a:solidFill>
                          <a:srgbClr val="FFFFFF"/>
                        </a:solidFill>
                        <a:ln w="9525">
                          <a:noFill/>
                          <a:miter lim="800000"/>
                          <a:headEnd/>
                          <a:tailEnd/>
                        </a:ln>
                      </wps:spPr>
                      <wps:txbx>
                        <w:txbxContent>
                          <w:p w14:paraId="13A56E94" w14:textId="00347BE4" w:rsidR="00CB7F49" w:rsidRPr="00F75B1D" w:rsidRDefault="00DC6FD9" w:rsidP="005847C3">
                            <w:pPr>
                              <w:jc w:val="right"/>
                              <w:rPr>
                                <w:sz w:val="24"/>
                              </w:rPr>
                            </w:pPr>
                            <w:r>
                              <w:rPr>
                                <w:sz w:val="24"/>
                              </w:rPr>
                              <w:t xml:space="preserve">Suffolk Coast &amp; Heaths </w:t>
                            </w:r>
                            <w:r w:rsidR="00CB7F49" w:rsidRPr="00F75B1D">
                              <w:rPr>
                                <w:sz w:val="24"/>
                              </w:rPr>
                              <w:t xml:space="preserve">AONB </w:t>
                            </w:r>
                          </w:p>
                          <w:p w14:paraId="48D90DD0" w14:textId="44B1FC4A" w:rsidR="00CB7F49" w:rsidRPr="00F75B1D" w:rsidRDefault="00CB7F49" w:rsidP="005847C3">
                            <w:pPr>
                              <w:jc w:val="right"/>
                              <w:rPr>
                                <w:sz w:val="24"/>
                              </w:rPr>
                            </w:pPr>
                            <w:r>
                              <w:rPr>
                                <w:sz w:val="24"/>
                              </w:rPr>
                              <w:t>Highways Depot</w:t>
                            </w:r>
                            <w:r w:rsidR="005441E8">
                              <w:rPr>
                                <w:sz w:val="24"/>
                              </w:rPr>
                              <w:t xml:space="preserve">, </w:t>
                            </w:r>
                            <w:r w:rsidRPr="00F75B1D">
                              <w:rPr>
                                <w:sz w:val="24"/>
                              </w:rPr>
                              <w:t>Dock Lane</w:t>
                            </w:r>
                          </w:p>
                          <w:p w14:paraId="49F3AF91" w14:textId="77777777" w:rsidR="00CB7F49" w:rsidRPr="00F75B1D" w:rsidRDefault="00CB7F49" w:rsidP="005847C3">
                            <w:pPr>
                              <w:jc w:val="right"/>
                              <w:rPr>
                                <w:sz w:val="24"/>
                              </w:rPr>
                            </w:pPr>
                            <w:r w:rsidRPr="00F75B1D">
                              <w:rPr>
                                <w:sz w:val="24"/>
                              </w:rPr>
                              <w:t>Melton</w:t>
                            </w:r>
                          </w:p>
                          <w:p w14:paraId="24A320B3" w14:textId="77777777" w:rsidR="00CB7F49" w:rsidRPr="00F75B1D" w:rsidRDefault="00CB7F49" w:rsidP="005847C3">
                            <w:pPr>
                              <w:jc w:val="right"/>
                              <w:rPr>
                                <w:sz w:val="24"/>
                              </w:rPr>
                            </w:pPr>
                            <w:r w:rsidRPr="00F75B1D">
                              <w:rPr>
                                <w:sz w:val="24"/>
                              </w:rPr>
                              <w:t>Suffolk IP12 1PE</w:t>
                            </w:r>
                          </w:p>
                          <w:p w14:paraId="212A3065" w14:textId="43A13E66" w:rsidR="00CB7F49" w:rsidRPr="00F75B1D" w:rsidRDefault="00CB7F49" w:rsidP="005847C3">
                            <w:pPr>
                              <w:jc w:val="right"/>
                              <w:rPr>
                                <w:sz w:val="24"/>
                              </w:rPr>
                            </w:pPr>
                            <w:r w:rsidRPr="00F75B1D">
                              <w:rPr>
                                <w:sz w:val="24"/>
                              </w:rPr>
                              <w:t xml:space="preserve">01394 </w:t>
                            </w:r>
                            <w:r>
                              <w:rPr>
                                <w:sz w:val="24"/>
                              </w:rPr>
                              <w:t>445</w:t>
                            </w:r>
                            <w:r w:rsidR="00DC6FD9">
                              <w:rPr>
                                <w:sz w:val="24"/>
                              </w:rPr>
                              <w:t xml:space="preserve"> </w:t>
                            </w:r>
                            <w:r>
                              <w:rPr>
                                <w:sz w:val="24"/>
                              </w:rPr>
                              <w:t>22</w:t>
                            </w:r>
                            <w:r w:rsidR="00DC6FD9">
                              <w:rPr>
                                <w:sz w:val="24"/>
                              </w:rPr>
                              <w:t>6</w:t>
                            </w:r>
                          </w:p>
                          <w:p w14:paraId="19E79EBB" w14:textId="6B7E9F8B" w:rsidR="00CB7F49" w:rsidRPr="005C2141" w:rsidRDefault="00EA48A2" w:rsidP="005C2141">
                            <w:pPr>
                              <w:jc w:val="right"/>
                              <w:rPr>
                                <w:sz w:val="24"/>
                              </w:rPr>
                            </w:pPr>
                            <w:hyperlink r:id="rId6" w:history="1">
                              <w:r w:rsidR="00DC6FD9" w:rsidRPr="00DC6FD9">
                                <w:rPr>
                                  <w:rStyle w:val="Hyperlink"/>
                                  <w:sz w:val="24"/>
                                </w:rPr>
                                <w:t>www.suffolkcoastandheaths.org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A1110" id="_x0000_t202" coordsize="21600,21600" o:spt="202" path="m,l,21600r21600,l21600,xe">
                <v:stroke joinstyle="miter"/>
                <v:path gradientshapeok="t" o:connecttype="rect"/>
              </v:shapetype>
              <v:shape id="Text Box 2" o:spid="_x0000_s1026" type="#_x0000_t202" style="position:absolute;margin-left:249.65pt;margin-top:3.1pt;width:23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ouIw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WKwWV/PZjBKOtuk8n62Wi/QHK1/CrfPhowBNolBRh81P&#10;8Ox470NMh5UvLvE3D0o2O6lUUty+3ipHjgwHZZfOCf03N2VIX9HVolgkZAMxPs2QlgEHWUld0WUe&#10;TwxnZaTjg2mSHJhUo4yZKHPiJ1IykhOGekDHSFoNzRMy5WAcWFwwFDpwvyjpcVgr6n8emBOUqE8G&#10;2V5N5/M43UmZL64LVNylpb60MMMRqqKBklHchrQRiQd7i13ZycTXayanXHEIE42nhYlTfqknr9e1&#10;3jwDAAD//wMAUEsDBBQABgAIAAAAIQB0KeMt3wAAAAkBAAAPAAAAZHJzL2Rvd25yZXYueG1sTI8x&#10;T8MwFIR3JP6D9ZDYqENaAgl5qSoqFgYkClI7urETR9jPke2m4d9jJjqe7nT3Xb2erWGT8mFwhHC/&#10;yIApap0cqEf4+ny9ewIWoiApjCOF8KMCrJvrq1pU0p3pQ0272LNUQqESCDrGseI8tFpZERZuVJS8&#10;znkrYpK+59KLcyq3hudZVnArBkoLWozqRav2e3eyCHurB7n174dOmmn71m0extmPiLc38+YZWFRz&#10;/A/DH35ChyYxHd2JZGAGYVWWyxRFKHJgyS+LVQnsiJDnj0vgTc0vHzS/AAAA//8DAFBLAQItABQA&#10;BgAIAAAAIQC2gziS/gAAAOEBAAATAAAAAAAAAAAAAAAAAAAAAABbQ29udGVudF9UeXBlc10ueG1s&#10;UEsBAi0AFAAGAAgAAAAhADj9If/WAAAAlAEAAAsAAAAAAAAAAAAAAAAALwEAAF9yZWxzLy5yZWxz&#10;UEsBAi0AFAAGAAgAAAAhAC3BCi4jAgAAHgQAAA4AAAAAAAAAAAAAAAAALgIAAGRycy9lMm9Eb2Mu&#10;eG1sUEsBAi0AFAAGAAgAAAAhAHQp4y3fAAAACQEAAA8AAAAAAAAAAAAAAAAAfQQAAGRycy9kb3du&#10;cmV2LnhtbFBLBQYAAAAABAAEAPMAAACJBQAAAAA=&#10;" stroked="f">
                <v:textbox style="mso-fit-shape-to-text:t">
                  <w:txbxContent>
                    <w:p w14:paraId="13A56E94" w14:textId="00347BE4" w:rsidR="00CB7F49" w:rsidRPr="00F75B1D" w:rsidRDefault="00DC6FD9" w:rsidP="005847C3">
                      <w:pPr>
                        <w:jc w:val="right"/>
                        <w:rPr>
                          <w:sz w:val="24"/>
                        </w:rPr>
                      </w:pPr>
                      <w:r>
                        <w:rPr>
                          <w:sz w:val="24"/>
                        </w:rPr>
                        <w:t xml:space="preserve">Suffolk Coast &amp; Heaths </w:t>
                      </w:r>
                      <w:r w:rsidR="00CB7F49" w:rsidRPr="00F75B1D">
                        <w:rPr>
                          <w:sz w:val="24"/>
                        </w:rPr>
                        <w:t xml:space="preserve">AONB </w:t>
                      </w:r>
                    </w:p>
                    <w:p w14:paraId="48D90DD0" w14:textId="44B1FC4A" w:rsidR="00CB7F49" w:rsidRPr="00F75B1D" w:rsidRDefault="00CB7F49" w:rsidP="005847C3">
                      <w:pPr>
                        <w:jc w:val="right"/>
                        <w:rPr>
                          <w:sz w:val="24"/>
                        </w:rPr>
                      </w:pPr>
                      <w:r>
                        <w:rPr>
                          <w:sz w:val="24"/>
                        </w:rPr>
                        <w:t>Highways Depot</w:t>
                      </w:r>
                      <w:r w:rsidR="005441E8">
                        <w:rPr>
                          <w:sz w:val="24"/>
                        </w:rPr>
                        <w:t xml:space="preserve">, </w:t>
                      </w:r>
                      <w:r w:rsidRPr="00F75B1D">
                        <w:rPr>
                          <w:sz w:val="24"/>
                        </w:rPr>
                        <w:t>Dock Lane</w:t>
                      </w:r>
                    </w:p>
                    <w:p w14:paraId="49F3AF91" w14:textId="77777777" w:rsidR="00CB7F49" w:rsidRPr="00F75B1D" w:rsidRDefault="00CB7F49" w:rsidP="005847C3">
                      <w:pPr>
                        <w:jc w:val="right"/>
                        <w:rPr>
                          <w:sz w:val="24"/>
                        </w:rPr>
                      </w:pPr>
                      <w:r w:rsidRPr="00F75B1D">
                        <w:rPr>
                          <w:sz w:val="24"/>
                        </w:rPr>
                        <w:t>Melton</w:t>
                      </w:r>
                    </w:p>
                    <w:p w14:paraId="24A320B3" w14:textId="77777777" w:rsidR="00CB7F49" w:rsidRPr="00F75B1D" w:rsidRDefault="00CB7F49" w:rsidP="005847C3">
                      <w:pPr>
                        <w:jc w:val="right"/>
                        <w:rPr>
                          <w:sz w:val="24"/>
                        </w:rPr>
                      </w:pPr>
                      <w:r w:rsidRPr="00F75B1D">
                        <w:rPr>
                          <w:sz w:val="24"/>
                        </w:rPr>
                        <w:t>Suffolk IP12 1PE</w:t>
                      </w:r>
                    </w:p>
                    <w:p w14:paraId="212A3065" w14:textId="43A13E66" w:rsidR="00CB7F49" w:rsidRPr="00F75B1D" w:rsidRDefault="00CB7F49" w:rsidP="005847C3">
                      <w:pPr>
                        <w:jc w:val="right"/>
                        <w:rPr>
                          <w:sz w:val="24"/>
                        </w:rPr>
                      </w:pPr>
                      <w:r w:rsidRPr="00F75B1D">
                        <w:rPr>
                          <w:sz w:val="24"/>
                        </w:rPr>
                        <w:t xml:space="preserve">01394 </w:t>
                      </w:r>
                      <w:r>
                        <w:rPr>
                          <w:sz w:val="24"/>
                        </w:rPr>
                        <w:t>445</w:t>
                      </w:r>
                      <w:r w:rsidR="00DC6FD9">
                        <w:rPr>
                          <w:sz w:val="24"/>
                        </w:rPr>
                        <w:t xml:space="preserve"> </w:t>
                      </w:r>
                      <w:r>
                        <w:rPr>
                          <w:sz w:val="24"/>
                        </w:rPr>
                        <w:t>22</w:t>
                      </w:r>
                      <w:r w:rsidR="00DC6FD9">
                        <w:rPr>
                          <w:sz w:val="24"/>
                        </w:rPr>
                        <w:t>6</w:t>
                      </w:r>
                    </w:p>
                    <w:p w14:paraId="19E79EBB" w14:textId="6B7E9F8B" w:rsidR="00CB7F49" w:rsidRPr="005C2141" w:rsidRDefault="008011C2" w:rsidP="005C2141">
                      <w:pPr>
                        <w:jc w:val="right"/>
                        <w:rPr>
                          <w:sz w:val="24"/>
                        </w:rPr>
                      </w:pPr>
                      <w:hyperlink r:id="rId7" w:history="1">
                        <w:r w:rsidR="00DC6FD9" w:rsidRPr="00DC6FD9">
                          <w:rPr>
                            <w:rStyle w:val="Hyperlink"/>
                            <w:sz w:val="24"/>
                          </w:rPr>
                          <w:t>www.suffolkcoastandheaths.org</w:t>
                        </w:r>
                      </w:hyperlink>
                    </w:p>
                  </w:txbxContent>
                </v:textbox>
              </v:shape>
            </w:pict>
          </mc:Fallback>
        </mc:AlternateContent>
      </w:r>
    </w:p>
    <w:p w14:paraId="6C83F273" w14:textId="77777777" w:rsidR="004C39F6" w:rsidRPr="004C39F6" w:rsidRDefault="004C39F6" w:rsidP="004C39F6"/>
    <w:p w14:paraId="1CF90F5B" w14:textId="77777777" w:rsidR="004C39F6" w:rsidRPr="004C39F6" w:rsidRDefault="004C39F6" w:rsidP="004C39F6"/>
    <w:p w14:paraId="19CEC6FD" w14:textId="77777777" w:rsidR="004C39F6" w:rsidRPr="004C39F6" w:rsidRDefault="004C39F6" w:rsidP="004C39F6"/>
    <w:p w14:paraId="2CB4A2D7" w14:textId="77777777" w:rsidR="004C39F6" w:rsidRPr="004C39F6" w:rsidRDefault="004C39F6" w:rsidP="004C39F6"/>
    <w:p w14:paraId="28D7DE29" w14:textId="77777777" w:rsidR="004C39F6" w:rsidRPr="004C39F6" w:rsidRDefault="004C39F6" w:rsidP="004C39F6"/>
    <w:p w14:paraId="7C728C61" w14:textId="77777777" w:rsidR="004C39F6" w:rsidRPr="004C39F6" w:rsidRDefault="004C39F6" w:rsidP="004C39F6"/>
    <w:p w14:paraId="51805C00" w14:textId="50C881C7" w:rsidR="004C39F6" w:rsidRDefault="004C39F6" w:rsidP="00DC6FD9">
      <w:pPr>
        <w:jc w:val="right"/>
      </w:pPr>
    </w:p>
    <w:p w14:paraId="37278F21" w14:textId="56E23467" w:rsidR="00DC6FD9" w:rsidRPr="004C39F6" w:rsidRDefault="00EA48A2" w:rsidP="00DC6FD9">
      <w:pPr>
        <w:jc w:val="right"/>
      </w:pPr>
      <w:r>
        <w:t>1</w:t>
      </w:r>
      <w:r w:rsidRPr="00EA48A2">
        <w:rPr>
          <w:vertAlign w:val="superscript"/>
        </w:rPr>
        <w:t>st</w:t>
      </w:r>
      <w:r>
        <w:t xml:space="preserve"> </w:t>
      </w:r>
      <w:r w:rsidR="00DC6FD9">
        <w:t>February 2022</w:t>
      </w:r>
    </w:p>
    <w:p w14:paraId="44564218" w14:textId="77777777" w:rsidR="004C39F6" w:rsidRPr="004C39F6" w:rsidRDefault="004C39F6" w:rsidP="004C39F6"/>
    <w:p w14:paraId="2CA2C7B8" w14:textId="79432E0A" w:rsidR="009E3BBF" w:rsidRDefault="00550742" w:rsidP="00F267CD">
      <w:pPr>
        <w:tabs>
          <w:tab w:val="left" w:pos="1380"/>
        </w:tabs>
        <w:rPr>
          <w:rFonts w:cstheme="minorHAnsi"/>
          <w:sz w:val="24"/>
        </w:rPr>
      </w:pPr>
      <w:r>
        <w:rPr>
          <w:rFonts w:cstheme="minorHAnsi"/>
          <w:sz w:val="24"/>
        </w:rPr>
        <w:t>Blythburgh Parish Council</w:t>
      </w:r>
    </w:p>
    <w:p w14:paraId="214A3025" w14:textId="3625AE52" w:rsidR="00550742" w:rsidRDefault="00550742" w:rsidP="00F267CD">
      <w:pPr>
        <w:tabs>
          <w:tab w:val="left" w:pos="1380"/>
        </w:tabs>
        <w:rPr>
          <w:rFonts w:cstheme="minorHAnsi"/>
          <w:sz w:val="24"/>
        </w:rPr>
      </w:pPr>
    </w:p>
    <w:p w14:paraId="5E9D4013" w14:textId="450D357C" w:rsidR="00550742" w:rsidRDefault="00550742" w:rsidP="00F267CD">
      <w:pPr>
        <w:tabs>
          <w:tab w:val="left" w:pos="1380"/>
        </w:tabs>
        <w:rPr>
          <w:rFonts w:cstheme="minorHAnsi"/>
          <w:sz w:val="24"/>
        </w:rPr>
      </w:pPr>
      <w:r>
        <w:rPr>
          <w:rFonts w:cstheme="minorHAnsi"/>
          <w:sz w:val="24"/>
        </w:rPr>
        <w:t>BY EMAIL</w:t>
      </w:r>
    </w:p>
    <w:p w14:paraId="26C9C0AC" w14:textId="77777777" w:rsidR="00550742" w:rsidRDefault="00550742" w:rsidP="00F267CD">
      <w:pPr>
        <w:tabs>
          <w:tab w:val="left" w:pos="1380"/>
        </w:tabs>
        <w:rPr>
          <w:rFonts w:cstheme="minorHAnsi"/>
          <w:sz w:val="24"/>
        </w:rPr>
      </w:pPr>
    </w:p>
    <w:p w14:paraId="10D6447F" w14:textId="2075E162" w:rsidR="00D37AC5" w:rsidRDefault="00D37AC5" w:rsidP="00F267CD">
      <w:pPr>
        <w:tabs>
          <w:tab w:val="left" w:pos="1380"/>
        </w:tabs>
        <w:rPr>
          <w:rFonts w:cstheme="minorHAnsi"/>
          <w:sz w:val="24"/>
        </w:rPr>
      </w:pPr>
      <w:r>
        <w:rPr>
          <w:rFonts w:cstheme="minorHAnsi"/>
          <w:sz w:val="24"/>
        </w:rPr>
        <w:t>Dear Sir/Madam</w:t>
      </w:r>
    </w:p>
    <w:p w14:paraId="655431D5" w14:textId="77777777" w:rsidR="00D37AC5" w:rsidRPr="00867C87" w:rsidRDefault="00D37AC5" w:rsidP="00F267CD">
      <w:pPr>
        <w:tabs>
          <w:tab w:val="left" w:pos="1380"/>
        </w:tabs>
        <w:rPr>
          <w:rFonts w:cstheme="minorHAnsi"/>
          <w:sz w:val="24"/>
        </w:rPr>
      </w:pPr>
    </w:p>
    <w:p w14:paraId="3F1B2306" w14:textId="78404D92" w:rsidR="00A471BE" w:rsidRPr="00A471BE" w:rsidRDefault="00A471BE" w:rsidP="00A471BE">
      <w:pPr>
        <w:spacing w:after="200" w:line="276" w:lineRule="auto"/>
        <w:rPr>
          <w:rFonts w:eastAsia="Times New Roman" w:cs="Times New Roman"/>
          <w:b/>
          <w:sz w:val="24"/>
          <w:szCs w:val="24"/>
        </w:rPr>
      </w:pPr>
      <w:r w:rsidRPr="002933F6">
        <w:rPr>
          <w:rFonts w:eastAsiaTheme="minorEastAsia"/>
          <w:b/>
          <w:color w:val="000000" w:themeColor="text1"/>
          <w:sz w:val="24"/>
          <w:szCs w:val="24"/>
        </w:rPr>
        <w:t xml:space="preserve">Proposed </w:t>
      </w:r>
      <w:r w:rsidRPr="00A471BE">
        <w:rPr>
          <w:rFonts w:eastAsiaTheme="minorEastAsia"/>
          <w:b/>
          <w:color w:val="000000" w:themeColor="text1"/>
          <w:sz w:val="24"/>
          <w:szCs w:val="24"/>
        </w:rPr>
        <w:t>Undergrounding Project</w:t>
      </w:r>
      <w:r w:rsidR="00486C06">
        <w:rPr>
          <w:rFonts w:eastAsiaTheme="minorEastAsia"/>
          <w:b/>
          <w:color w:val="000000" w:themeColor="text1"/>
          <w:sz w:val="24"/>
          <w:szCs w:val="24"/>
        </w:rPr>
        <w:t xml:space="preserve"> – Blythburgh, Angel Marshes</w:t>
      </w:r>
    </w:p>
    <w:p w14:paraId="667AAE6F" w14:textId="435B973B" w:rsidR="000D5268" w:rsidRDefault="000D5268" w:rsidP="00A471BE">
      <w:pPr>
        <w:kinsoku w:val="0"/>
        <w:overflowPunct w:val="0"/>
        <w:spacing w:after="200" w:line="276" w:lineRule="auto"/>
        <w:textAlignment w:val="baseline"/>
        <w:rPr>
          <w:rFonts w:eastAsiaTheme="minorEastAsia"/>
          <w:sz w:val="24"/>
          <w:szCs w:val="24"/>
        </w:rPr>
      </w:pPr>
      <w:r w:rsidRPr="000D5268">
        <w:rPr>
          <w:rFonts w:eastAsiaTheme="minorEastAsia"/>
          <w:color w:val="000000" w:themeColor="text1"/>
          <w:sz w:val="24"/>
          <w:szCs w:val="24"/>
        </w:rPr>
        <w:t xml:space="preserve">I am writing to seek </w:t>
      </w:r>
      <w:r>
        <w:rPr>
          <w:rFonts w:eastAsiaTheme="minorEastAsia"/>
          <w:color w:val="000000" w:themeColor="text1"/>
          <w:sz w:val="24"/>
          <w:szCs w:val="24"/>
        </w:rPr>
        <w:t xml:space="preserve">your </w:t>
      </w:r>
      <w:r w:rsidRPr="000D5268">
        <w:rPr>
          <w:rFonts w:eastAsiaTheme="minorEastAsia"/>
          <w:color w:val="000000" w:themeColor="text1"/>
          <w:sz w:val="24"/>
          <w:szCs w:val="24"/>
        </w:rPr>
        <w:t xml:space="preserve">support </w:t>
      </w:r>
      <w:r>
        <w:rPr>
          <w:rFonts w:eastAsiaTheme="minorEastAsia"/>
          <w:color w:val="000000" w:themeColor="text1"/>
          <w:sz w:val="24"/>
          <w:szCs w:val="24"/>
        </w:rPr>
        <w:t xml:space="preserve">‘in-principle’ </w:t>
      </w:r>
      <w:r w:rsidRPr="000D5268">
        <w:rPr>
          <w:rFonts w:eastAsiaTheme="minorEastAsia"/>
          <w:color w:val="000000" w:themeColor="text1"/>
          <w:sz w:val="24"/>
          <w:szCs w:val="24"/>
        </w:rPr>
        <w:t>for a proposal by</w:t>
      </w:r>
      <w:r w:rsidR="00486C06">
        <w:rPr>
          <w:rFonts w:eastAsiaTheme="minorEastAsia"/>
          <w:color w:val="000000" w:themeColor="text1"/>
          <w:sz w:val="24"/>
          <w:szCs w:val="24"/>
        </w:rPr>
        <w:t xml:space="preserve"> </w:t>
      </w:r>
      <w:bookmarkStart w:id="0" w:name="_Hlk94510210"/>
      <w:r w:rsidR="00120221">
        <w:rPr>
          <w:rFonts w:eastAsiaTheme="minorEastAsia"/>
          <w:color w:val="000000" w:themeColor="text1"/>
          <w:sz w:val="24"/>
          <w:szCs w:val="24"/>
        </w:rPr>
        <w:t>the</w:t>
      </w:r>
      <w:r w:rsidR="00486C06">
        <w:rPr>
          <w:rFonts w:eastAsiaTheme="minorEastAsia"/>
          <w:color w:val="000000" w:themeColor="text1"/>
          <w:sz w:val="24"/>
          <w:szCs w:val="24"/>
        </w:rPr>
        <w:t xml:space="preserve"> Coast &amp; Heaths </w:t>
      </w:r>
      <w:bookmarkEnd w:id="0"/>
      <w:r w:rsidR="00486C06">
        <w:rPr>
          <w:rFonts w:eastAsiaTheme="minorEastAsia"/>
          <w:color w:val="000000" w:themeColor="text1"/>
          <w:sz w:val="24"/>
          <w:szCs w:val="24"/>
        </w:rPr>
        <w:t>Area of Outstanding Natural Beauty (AONB)</w:t>
      </w:r>
      <w:r>
        <w:rPr>
          <w:rFonts w:eastAsiaTheme="minorEastAsia"/>
          <w:color w:val="000000" w:themeColor="text1"/>
          <w:sz w:val="24"/>
          <w:szCs w:val="24"/>
        </w:rPr>
        <w:t>,</w:t>
      </w:r>
      <w:r w:rsidRPr="000D5268">
        <w:t xml:space="preserve"> </w:t>
      </w:r>
      <w:r w:rsidRPr="000D5268">
        <w:rPr>
          <w:rFonts w:eastAsiaTheme="minorEastAsia"/>
          <w:color w:val="000000" w:themeColor="text1"/>
          <w:sz w:val="24"/>
          <w:szCs w:val="24"/>
        </w:rPr>
        <w:t>in partnership with UK Power Networks</w:t>
      </w:r>
      <w:r>
        <w:rPr>
          <w:rFonts w:eastAsiaTheme="minorEastAsia"/>
          <w:color w:val="000000" w:themeColor="text1"/>
          <w:sz w:val="24"/>
          <w:szCs w:val="24"/>
        </w:rPr>
        <w:t>,</w:t>
      </w:r>
      <w:r w:rsidRPr="000D5268">
        <w:rPr>
          <w:rFonts w:eastAsiaTheme="minorEastAsia"/>
          <w:color w:val="000000" w:themeColor="text1"/>
          <w:sz w:val="24"/>
          <w:szCs w:val="24"/>
        </w:rPr>
        <w:t xml:space="preserve"> to </w:t>
      </w:r>
      <w:r w:rsidRPr="00A471BE">
        <w:rPr>
          <w:rFonts w:eastAsiaTheme="minorEastAsia"/>
          <w:color w:val="000000" w:themeColor="text1"/>
          <w:sz w:val="24"/>
          <w:szCs w:val="24"/>
        </w:rPr>
        <w:t xml:space="preserve">replace overhead </w:t>
      </w:r>
      <w:r>
        <w:rPr>
          <w:rFonts w:eastAsiaTheme="minorEastAsia"/>
          <w:color w:val="000000" w:themeColor="text1"/>
          <w:sz w:val="24"/>
          <w:szCs w:val="24"/>
        </w:rPr>
        <w:t xml:space="preserve">electricity </w:t>
      </w:r>
      <w:r w:rsidRPr="00A471BE">
        <w:rPr>
          <w:rFonts w:eastAsiaTheme="minorEastAsia"/>
          <w:sz w:val="24"/>
          <w:szCs w:val="24"/>
        </w:rPr>
        <w:t>wires with underground cable</w:t>
      </w:r>
      <w:r w:rsidR="00486C06">
        <w:rPr>
          <w:rFonts w:eastAsiaTheme="minorEastAsia"/>
          <w:sz w:val="24"/>
          <w:szCs w:val="24"/>
        </w:rPr>
        <w:t xml:space="preserve"> adjacent to Angel Marshes, Blythburgh</w:t>
      </w:r>
      <w:r w:rsidRPr="00A471BE">
        <w:rPr>
          <w:rFonts w:eastAsiaTheme="minorEastAsia"/>
          <w:sz w:val="24"/>
          <w:szCs w:val="24"/>
        </w:rPr>
        <w:t>.</w:t>
      </w:r>
    </w:p>
    <w:p w14:paraId="374A028C" w14:textId="4A385372" w:rsidR="00151755" w:rsidRDefault="00151755" w:rsidP="009E3BBF">
      <w:pPr>
        <w:kinsoku w:val="0"/>
        <w:overflowPunct w:val="0"/>
        <w:spacing w:after="200" w:line="276" w:lineRule="auto"/>
        <w:textAlignment w:val="baseline"/>
        <w:rPr>
          <w:rFonts w:eastAsiaTheme="minorEastAsia"/>
          <w:sz w:val="24"/>
          <w:szCs w:val="24"/>
        </w:rPr>
      </w:pPr>
      <w:r w:rsidRPr="00151755">
        <w:rPr>
          <w:rFonts w:eastAsiaTheme="minorEastAsia"/>
          <w:sz w:val="24"/>
          <w:szCs w:val="24"/>
        </w:rPr>
        <w:t>This is one of several similar projects in the Coast &amp; Heaths AONB funded by a special allowance from the electricity regulator Ofgem. Completed projects include those at Orford, Shotley, Sutton Hoo and more locally, in the Blyth Valley north of Blythburgh completed in 2008.</w:t>
      </w:r>
      <w:r>
        <w:rPr>
          <w:rFonts w:eastAsiaTheme="minorEastAsia"/>
          <w:sz w:val="24"/>
          <w:szCs w:val="24"/>
        </w:rPr>
        <w:t xml:space="preserve"> </w:t>
      </w:r>
      <w:r w:rsidRPr="00151755">
        <w:rPr>
          <w:rFonts w:eastAsiaTheme="minorEastAsia"/>
          <w:sz w:val="24"/>
          <w:szCs w:val="24"/>
        </w:rPr>
        <w:t>The AONB team work</w:t>
      </w:r>
      <w:r>
        <w:rPr>
          <w:rFonts w:eastAsiaTheme="minorEastAsia"/>
          <w:sz w:val="24"/>
          <w:szCs w:val="24"/>
        </w:rPr>
        <w:t>s</w:t>
      </w:r>
      <w:r w:rsidRPr="00151755">
        <w:rPr>
          <w:rFonts w:eastAsiaTheme="minorEastAsia"/>
          <w:sz w:val="24"/>
          <w:szCs w:val="24"/>
        </w:rPr>
        <w:t xml:space="preserve"> with local people to identify potential projects, and these are reported to a regional steering group chaired by Natural England. The steering group determine where the funds should be allocated, with successful schemes having a positive impact on landscape and visual amenity.   </w:t>
      </w:r>
    </w:p>
    <w:p w14:paraId="74D71800" w14:textId="3FD7AA16" w:rsidR="00151755" w:rsidRDefault="00151755" w:rsidP="009E3BBF">
      <w:pPr>
        <w:kinsoku w:val="0"/>
        <w:overflowPunct w:val="0"/>
        <w:spacing w:after="200" w:line="276" w:lineRule="auto"/>
        <w:textAlignment w:val="baseline"/>
        <w:rPr>
          <w:rFonts w:eastAsiaTheme="minorEastAsia"/>
          <w:sz w:val="24"/>
          <w:szCs w:val="24"/>
        </w:rPr>
      </w:pPr>
      <w:r w:rsidRPr="00151755">
        <w:rPr>
          <w:rFonts w:eastAsiaTheme="minorEastAsia"/>
          <w:sz w:val="24"/>
          <w:szCs w:val="24"/>
        </w:rPr>
        <w:t xml:space="preserve">I enclose an initial plan detailing the lengths of wire in question </w:t>
      </w:r>
      <w:r>
        <w:rPr>
          <w:rFonts w:eastAsiaTheme="minorEastAsia"/>
          <w:sz w:val="24"/>
          <w:szCs w:val="24"/>
        </w:rPr>
        <w:t xml:space="preserve">(shown in yellow) </w:t>
      </w:r>
      <w:r w:rsidRPr="00151755">
        <w:rPr>
          <w:rFonts w:eastAsiaTheme="minorEastAsia"/>
          <w:sz w:val="24"/>
          <w:szCs w:val="24"/>
        </w:rPr>
        <w:t>along with a proposed route for the buried cable</w:t>
      </w:r>
      <w:r>
        <w:rPr>
          <w:rFonts w:eastAsiaTheme="minorEastAsia"/>
          <w:sz w:val="24"/>
          <w:szCs w:val="24"/>
        </w:rPr>
        <w:t xml:space="preserve"> (shown in red)</w:t>
      </w:r>
      <w:r w:rsidRPr="00151755">
        <w:rPr>
          <w:rFonts w:eastAsiaTheme="minorEastAsia"/>
          <w:sz w:val="24"/>
          <w:szCs w:val="24"/>
        </w:rPr>
        <w:t>. I can provide a paper copy if required. The precise routing of the underground cable will need to be determined by UK Power Networks following negotiations with each landowner.  The route will also take into account various constraints including farming operations, ecological, archaeological, historic and technical electrical supply considerations.</w:t>
      </w:r>
    </w:p>
    <w:p w14:paraId="54DC1D96" w14:textId="2F8BC64E" w:rsidR="00F37CA1" w:rsidRDefault="00D77A8C" w:rsidP="000D5268">
      <w:pPr>
        <w:kinsoku w:val="0"/>
        <w:overflowPunct w:val="0"/>
        <w:spacing w:after="200" w:line="276" w:lineRule="auto"/>
        <w:textAlignment w:val="baseline"/>
        <w:rPr>
          <w:rFonts w:eastAsiaTheme="minorEastAsia"/>
          <w:sz w:val="24"/>
          <w:szCs w:val="24"/>
        </w:rPr>
      </w:pPr>
      <w:r w:rsidRPr="00BB16B4">
        <w:rPr>
          <w:rFonts w:eastAsiaTheme="minorEastAsia"/>
          <w:color w:val="000000" w:themeColor="text1"/>
          <w:sz w:val="24"/>
          <w:szCs w:val="24"/>
        </w:rPr>
        <w:t xml:space="preserve">This proposal covers approximately </w:t>
      </w:r>
      <w:r>
        <w:rPr>
          <w:rFonts w:eastAsiaTheme="minorEastAsia"/>
          <w:color w:val="000000" w:themeColor="text1"/>
          <w:sz w:val="24"/>
          <w:szCs w:val="24"/>
        </w:rPr>
        <w:t>630</w:t>
      </w:r>
      <w:r w:rsidR="00BD24DB">
        <w:rPr>
          <w:rFonts w:eastAsiaTheme="minorEastAsia"/>
          <w:color w:val="000000" w:themeColor="text1"/>
          <w:sz w:val="24"/>
          <w:szCs w:val="24"/>
        </w:rPr>
        <w:t xml:space="preserve"> </w:t>
      </w:r>
      <w:r>
        <w:rPr>
          <w:rFonts w:eastAsiaTheme="minorEastAsia"/>
          <w:color w:val="000000" w:themeColor="text1"/>
          <w:sz w:val="24"/>
          <w:szCs w:val="24"/>
        </w:rPr>
        <w:t>m</w:t>
      </w:r>
      <w:r w:rsidR="00BD24DB">
        <w:rPr>
          <w:rFonts w:eastAsiaTheme="minorEastAsia"/>
          <w:color w:val="000000" w:themeColor="text1"/>
          <w:sz w:val="24"/>
          <w:szCs w:val="24"/>
        </w:rPr>
        <w:t>etres</w:t>
      </w:r>
      <w:r>
        <w:rPr>
          <w:rFonts w:eastAsiaTheme="minorEastAsia"/>
          <w:color w:val="000000" w:themeColor="text1"/>
          <w:sz w:val="24"/>
          <w:szCs w:val="24"/>
        </w:rPr>
        <w:t xml:space="preserve"> </w:t>
      </w:r>
      <w:r w:rsidRPr="00BB16B4">
        <w:rPr>
          <w:rFonts w:eastAsiaTheme="minorEastAsia"/>
          <w:color w:val="000000" w:themeColor="text1"/>
          <w:sz w:val="24"/>
          <w:szCs w:val="24"/>
        </w:rPr>
        <w:t xml:space="preserve">of 11kV </w:t>
      </w:r>
      <w:r>
        <w:rPr>
          <w:rFonts w:eastAsiaTheme="minorEastAsia"/>
          <w:color w:val="000000" w:themeColor="text1"/>
          <w:sz w:val="24"/>
          <w:szCs w:val="24"/>
        </w:rPr>
        <w:t xml:space="preserve">of </w:t>
      </w:r>
      <w:r w:rsidRPr="00BB16B4">
        <w:rPr>
          <w:rFonts w:eastAsiaTheme="minorEastAsia"/>
          <w:sz w:val="24"/>
          <w:szCs w:val="24"/>
        </w:rPr>
        <w:t xml:space="preserve">overhead </w:t>
      </w:r>
      <w:r w:rsidR="00E54DEF" w:rsidRPr="00BB16B4">
        <w:rPr>
          <w:rFonts w:eastAsiaTheme="minorEastAsia"/>
          <w:color w:val="000000" w:themeColor="text1"/>
          <w:sz w:val="24"/>
          <w:szCs w:val="24"/>
        </w:rPr>
        <w:t>electricity</w:t>
      </w:r>
      <w:r w:rsidR="00E54DEF" w:rsidRPr="00BB16B4">
        <w:rPr>
          <w:rFonts w:eastAsiaTheme="minorEastAsia"/>
          <w:sz w:val="24"/>
          <w:szCs w:val="24"/>
        </w:rPr>
        <w:t xml:space="preserve"> </w:t>
      </w:r>
      <w:r w:rsidRPr="00BB16B4">
        <w:rPr>
          <w:rFonts w:eastAsiaTheme="minorEastAsia"/>
          <w:sz w:val="24"/>
          <w:szCs w:val="24"/>
        </w:rPr>
        <w:t>cables</w:t>
      </w:r>
      <w:r>
        <w:rPr>
          <w:rFonts w:eastAsiaTheme="minorEastAsia"/>
          <w:sz w:val="24"/>
          <w:szCs w:val="24"/>
        </w:rPr>
        <w:t xml:space="preserve">. </w:t>
      </w:r>
      <w:r w:rsidR="00120221">
        <w:rPr>
          <w:rFonts w:eastAsiaTheme="minorEastAsia"/>
          <w:sz w:val="24"/>
          <w:szCs w:val="24"/>
        </w:rPr>
        <w:t>We hope you will agree this is</w:t>
      </w:r>
      <w:r w:rsidR="00B064C5" w:rsidRPr="000D5268">
        <w:rPr>
          <w:rFonts w:eastAsiaTheme="minorEastAsia"/>
          <w:color w:val="000000" w:themeColor="text1"/>
          <w:sz w:val="24"/>
          <w:szCs w:val="24"/>
        </w:rPr>
        <w:t xml:space="preserve"> a</w:t>
      </w:r>
      <w:r w:rsidR="00BC7DC5">
        <w:rPr>
          <w:rFonts w:eastAsiaTheme="minorEastAsia"/>
          <w:color w:val="000000" w:themeColor="text1"/>
          <w:sz w:val="24"/>
          <w:szCs w:val="24"/>
        </w:rPr>
        <w:t>n</w:t>
      </w:r>
      <w:r w:rsidR="00120221">
        <w:rPr>
          <w:rFonts w:eastAsiaTheme="minorEastAsia"/>
          <w:color w:val="000000" w:themeColor="text1"/>
          <w:sz w:val="24"/>
          <w:szCs w:val="24"/>
        </w:rPr>
        <w:t xml:space="preserve"> </w:t>
      </w:r>
      <w:r w:rsidR="00B064C5" w:rsidRPr="000D5268">
        <w:rPr>
          <w:rFonts w:eastAsiaTheme="minorEastAsia"/>
          <w:color w:val="000000" w:themeColor="text1"/>
          <w:sz w:val="24"/>
          <w:szCs w:val="24"/>
        </w:rPr>
        <w:t>exciting opportunity to enhance an area which is already recognised as being of outstanding</w:t>
      </w:r>
      <w:r w:rsidR="00120221">
        <w:rPr>
          <w:rFonts w:eastAsiaTheme="minorEastAsia"/>
          <w:color w:val="000000" w:themeColor="text1"/>
          <w:sz w:val="24"/>
          <w:szCs w:val="24"/>
        </w:rPr>
        <w:t xml:space="preserve"> natural</w:t>
      </w:r>
      <w:r w:rsidR="00B064C5" w:rsidRPr="000D5268">
        <w:rPr>
          <w:rFonts w:eastAsiaTheme="minorEastAsia"/>
          <w:color w:val="000000" w:themeColor="text1"/>
          <w:sz w:val="24"/>
          <w:szCs w:val="24"/>
        </w:rPr>
        <w:t xml:space="preserve"> beauty</w:t>
      </w:r>
      <w:r w:rsidR="00120221">
        <w:rPr>
          <w:rFonts w:eastAsiaTheme="minorEastAsia"/>
          <w:color w:val="000000" w:themeColor="text1"/>
          <w:sz w:val="24"/>
          <w:szCs w:val="24"/>
        </w:rPr>
        <w:t>.</w:t>
      </w:r>
    </w:p>
    <w:p w14:paraId="530AE7ED" w14:textId="77777777" w:rsidR="00151755" w:rsidRDefault="00151755" w:rsidP="00824AB3">
      <w:pPr>
        <w:kinsoku w:val="0"/>
        <w:overflowPunct w:val="0"/>
        <w:spacing w:after="200" w:line="276" w:lineRule="auto"/>
        <w:textAlignment w:val="baseline"/>
        <w:rPr>
          <w:rFonts w:eastAsiaTheme="minorEastAsia"/>
          <w:color w:val="000000" w:themeColor="text1"/>
          <w:sz w:val="24"/>
          <w:szCs w:val="24"/>
        </w:rPr>
      </w:pPr>
    </w:p>
    <w:p w14:paraId="5803E49D" w14:textId="77777777" w:rsidR="00550742" w:rsidRDefault="00550742" w:rsidP="0081787B">
      <w:pPr>
        <w:kinsoku w:val="0"/>
        <w:overflowPunct w:val="0"/>
        <w:spacing w:after="200" w:line="276" w:lineRule="auto"/>
        <w:textAlignment w:val="baseline"/>
        <w:rPr>
          <w:rFonts w:eastAsiaTheme="minorEastAsia"/>
          <w:color w:val="000000" w:themeColor="text1"/>
          <w:sz w:val="24"/>
          <w:szCs w:val="24"/>
        </w:rPr>
      </w:pPr>
    </w:p>
    <w:p w14:paraId="735DAEAD" w14:textId="77777777" w:rsidR="00550742" w:rsidRDefault="00550742" w:rsidP="0081787B">
      <w:pPr>
        <w:kinsoku w:val="0"/>
        <w:overflowPunct w:val="0"/>
        <w:spacing w:after="200" w:line="276" w:lineRule="auto"/>
        <w:textAlignment w:val="baseline"/>
        <w:rPr>
          <w:rFonts w:eastAsiaTheme="minorEastAsia"/>
          <w:color w:val="000000" w:themeColor="text1"/>
          <w:sz w:val="24"/>
          <w:szCs w:val="24"/>
        </w:rPr>
      </w:pPr>
    </w:p>
    <w:p w14:paraId="70845A06" w14:textId="28663075" w:rsidR="0081787B" w:rsidRDefault="00E54DEF" w:rsidP="0081787B">
      <w:pPr>
        <w:kinsoku w:val="0"/>
        <w:overflowPunct w:val="0"/>
        <w:spacing w:after="200" w:line="276" w:lineRule="auto"/>
        <w:textAlignment w:val="baseline"/>
        <w:rPr>
          <w:rFonts w:eastAsiaTheme="minorEastAsia"/>
          <w:color w:val="000000" w:themeColor="text1"/>
          <w:sz w:val="24"/>
          <w:szCs w:val="24"/>
        </w:rPr>
      </w:pPr>
      <w:r w:rsidRPr="00E54DEF">
        <w:rPr>
          <w:rFonts w:eastAsiaTheme="minorEastAsia"/>
          <w:color w:val="000000" w:themeColor="text1"/>
          <w:sz w:val="24"/>
          <w:szCs w:val="24"/>
        </w:rPr>
        <w:t>We are currently consulting on the proposals with landowners and relevant authorities</w:t>
      </w:r>
      <w:r w:rsidR="00F37CA1">
        <w:rPr>
          <w:rFonts w:eastAsiaTheme="minorEastAsia"/>
          <w:color w:val="000000" w:themeColor="text1"/>
          <w:sz w:val="24"/>
          <w:szCs w:val="24"/>
        </w:rPr>
        <w:t xml:space="preserve">. To ensure </w:t>
      </w:r>
      <w:r w:rsidRPr="00E54DEF">
        <w:rPr>
          <w:rFonts w:eastAsiaTheme="minorEastAsia"/>
          <w:color w:val="000000" w:themeColor="text1"/>
          <w:sz w:val="24"/>
          <w:szCs w:val="24"/>
        </w:rPr>
        <w:t>the scheme</w:t>
      </w:r>
      <w:r w:rsidR="00F457D2">
        <w:rPr>
          <w:rFonts w:eastAsiaTheme="minorEastAsia"/>
          <w:color w:val="000000" w:themeColor="text1"/>
          <w:sz w:val="24"/>
          <w:szCs w:val="24"/>
        </w:rPr>
        <w:t xml:space="preserve"> progresses</w:t>
      </w:r>
      <w:r w:rsidRPr="00E54DEF">
        <w:rPr>
          <w:rFonts w:eastAsiaTheme="minorEastAsia"/>
          <w:color w:val="000000" w:themeColor="text1"/>
          <w:sz w:val="24"/>
          <w:szCs w:val="24"/>
        </w:rPr>
        <w:t>, agreement</w:t>
      </w:r>
      <w:r w:rsidR="00F457D2">
        <w:rPr>
          <w:rFonts w:eastAsiaTheme="minorEastAsia"/>
          <w:color w:val="000000" w:themeColor="text1"/>
          <w:sz w:val="24"/>
          <w:szCs w:val="24"/>
        </w:rPr>
        <w:t>s are</w:t>
      </w:r>
      <w:r w:rsidRPr="00E54DEF">
        <w:rPr>
          <w:rFonts w:eastAsiaTheme="minorEastAsia"/>
          <w:color w:val="000000" w:themeColor="text1"/>
          <w:sz w:val="24"/>
          <w:szCs w:val="24"/>
        </w:rPr>
        <w:t xml:space="preserve"> required from each landowner along with any other consents as may be required.</w:t>
      </w:r>
      <w:r w:rsidR="00151755">
        <w:rPr>
          <w:rFonts w:eastAsiaTheme="minorEastAsia"/>
          <w:color w:val="000000" w:themeColor="text1"/>
          <w:sz w:val="24"/>
          <w:szCs w:val="24"/>
        </w:rPr>
        <w:t xml:space="preserve"> </w:t>
      </w:r>
      <w:r w:rsidR="0081787B" w:rsidRPr="0081787B">
        <w:rPr>
          <w:rFonts w:eastAsiaTheme="minorEastAsia"/>
          <w:color w:val="000000" w:themeColor="text1"/>
          <w:sz w:val="24"/>
          <w:szCs w:val="24"/>
        </w:rPr>
        <w:t>Further detailed investigation will of course be undertaken if this scheme g</w:t>
      </w:r>
      <w:r w:rsidR="0081787B">
        <w:rPr>
          <w:rFonts w:eastAsiaTheme="minorEastAsia"/>
          <w:color w:val="000000" w:themeColor="text1"/>
          <w:sz w:val="24"/>
          <w:szCs w:val="24"/>
        </w:rPr>
        <w:t>ets in-principle support to progress</w:t>
      </w:r>
      <w:r w:rsidR="00F37CA1">
        <w:rPr>
          <w:rFonts w:eastAsiaTheme="minorEastAsia"/>
          <w:color w:val="000000" w:themeColor="text1"/>
          <w:sz w:val="24"/>
          <w:szCs w:val="24"/>
        </w:rPr>
        <w:t xml:space="preserve"> further</w:t>
      </w:r>
      <w:r w:rsidR="0081787B" w:rsidRPr="0081787B">
        <w:rPr>
          <w:rFonts w:eastAsiaTheme="minorEastAsia"/>
          <w:color w:val="000000" w:themeColor="text1"/>
          <w:sz w:val="24"/>
          <w:szCs w:val="24"/>
        </w:rPr>
        <w:t xml:space="preserve">.  </w:t>
      </w:r>
    </w:p>
    <w:p w14:paraId="4AD9ED58" w14:textId="4C132335" w:rsidR="00151755" w:rsidRDefault="00151755" w:rsidP="0081787B">
      <w:pPr>
        <w:kinsoku w:val="0"/>
        <w:overflowPunct w:val="0"/>
        <w:spacing w:after="200" w:line="276" w:lineRule="auto"/>
        <w:textAlignment w:val="baseline"/>
        <w:rPr>
          <w:rFonts w:eastAsiaTheme="minorEastAsia"/>
          <w:color w:val="000000" w:themeColor="text1"/>
          <w:sz w:val="24"/>
          <w:szCs w:val="24"/>
        </w:rPr>
      </w:pPr>
      <w:r w:rsidRPr="00151755">
        <w:rPr>
          <w:rFonts w:eastAsiaTheme="minorEastAsia"/>
          <w:color w:val="000000" w:themeColor="text1"/>
          <w:sz w:val="24"/>
          <w:szCs w:val="24"/>
        </w:rPr>
        <w:t>In order for the project to proceed, written confirmation of ‘in principle’ support for the project is required</w:t>
      </w:r>
      <w:r w:rsidR="008875E4">
        <w:rPr>
          <w:rFonts w:eastAsiaTheme="minorEastAsia"/>
          <w:color w:val="000000" w:themeColor="text1"/>
          <w:sz w:val="24"/>
          <w:szCs w:val="24"/>
        </w:rPr>
        <w:t xml:space="preserve"> from key stakeholders.</w:t>
      </w:r>
    </w:p>
    <w:p w14:paraId="1038C95F" w14:textId="77777777" w:rsidR="0081787B" w:rsidRDefault="00D15423" w:rsidP="00D15423">
      <w:pPr>
        <w:kinsoku w:val="0"/>
        <w:overflowPunct w:val="0"/>
        <w:spacing w:after="200" w:line="276" w:lineRule="auto"/>
        <w:textAlignment w:val="baseline"/>
        <w:rPr>
          <w:rFonts w:eastAsiaTheme="minorEastAsia"/>
          <w:color w:val="000000" w:themeColor="text1"/>
          <w:sz w:val="24"/>
          <w:szCs w:val="24"/>
        </w:rPr>
      </w:pPr>
      <w:r w:rsidRPr="003F25F1">
        <w:rPr>
          <w:rFonts w:eastAsiaTheme="minorEastAsia"/>
          <w:b/>
          <w:sz w:val="24"/>
          <w:szCs w:val="24"/>
        </w:rPr>
        <w:t xml:space="preserve">I would </w:t>
      </w:r>
      <w:r w:rsidR="003F25F1" w:rsidRPr="003F25F1">
        <w:rPr>
          <w:rFonts w:eastAsiaTheme="minorEastAsia"/>
          <w:b/>
          <w:color w:val="000000" w:themeColor="text1"/>
          <w:sz w:val="24"/>
          <w:szCs w:val="24"/>
        </w:rPr>
        <w:t>therefore</w:t>
      </w:r>
      <w:r w:rsidR="003F25F1" w:rsidRPr="003F25F1">
        <w:rPr>
          <w:rFonts w:eastAsiaTheme="minorEastAsia"/>
          <w:b/>
          <w:sz w:val="24"/>
          <w:szCs w:val="24"/>
        </w:rPr>
        <w:t xml:space="preserve"> </w:t>
      </w:r>
      <w:r w:rsidRPr="003F25F1">
        <w:rPr>
          <w:rFonts w:eastAsiaTheme="minorEastAsia"/>
          <w:b/>
          <w:sz w:val="24"/>
          <w:szCs w:val="24"/>
        </w:rPr>
        <w:t>be grateful if you could</w:t>
      </w:r>
      <w:r w:rsidR="00C208D7" w:rsidRPr="006E7F7C">
        <w:rPr>
          <w:rFonts w:eastAsiaTheme="minorEastAsia"/>
          <w:b/>
          <w:sz w:val="24"/>
          <w:szCs w:val="24"/>
        </w:rPr>
        <w:t xml:space="preserve"> </w:t>
      </w:r>
      <w:r w:rsidR="003F25F1" w:rsidRPr="003F25F1">
        <w:rPr>
          <w:rFonts w:eastAsiaTheme="minorEastAsia"/>
          <w:b/>
          <w:color w:val="000000" w:themeColor="text1"/>
          <w:sz w:val="24"/>
          <w:szCs w:val="24"/>
        </w:rPr>
        <w:t>highlight any potential issues relating to these proposals and consider offering your ‘in principle’ support</w:t>
      </w:r>
      <w:r w:rsidR="003F25F1" w:rsidRPr="003F25F1">
        <w:rPr>
          <w:rFonts w:eastAsiaTheme="minorEastAsia"/>
          <w:b/>
          <w:sz w:val="24"/>
          <w:szCs w:val="24"/>
        </w:rPr>
        <w:t xml:space="preserve"> by </w:t>
      </w:r>
      <w:r w:rsidR="00501019">
        <w:rPr>
          <w:rFonts w:eastAsiaTheme="minorEastAsia"/>
          <w:b/>
          <w:sz w:val="24"/>
          <w:szCs w:val="24"/>
        </w:rPr>
        <w:t>4</w:t>
      </w:r>
      <w:r w:rsidR="00501019" w:rsidRPr="00501019">
        <w:rPr>
          <w:rFonts w:eastAsiaTheme="minorEastAsia"/>
          <w:b/>
          <w:sz w:val="24"/>
          <w:szCs w:val="24"/>
          <w:vertAlign w:val="superscript"/>
        </w:rPr>
        <w:t>th</w:t>
      </w:r>
      <w:r w:rsidR="00501019">
        <w:rPr>
          <w:rFonts w:eastAsiaTheme="minorEastAsia"/>
          <w:b/>
          <w:sz w:val="24"/>
          <w:szCs w:val="24"/>
        </w:rPr>
        <w:t xml:space="preserve"> March 2022</w:t>
      </w:r>
      <w:r w:rsidR="003F25F1" w:rsidRPr="003F25F1">
        <w:rPr>
          <w:rFonts w:eastAsiaTheme="minorEastAsia"/>
          <w:b/>
          <w:sz w:val="24"/>
          <w:szCs w:val="24"/>
        </w:rPr>
        <w:t xml:space="preserve"> if possible</w:t>
      </w:r>
      <w:r w:rsidR="000D2974">
        <w:rPr>
          <w:rFonts w:eastAsiaTheme="minorEastAsia"/>
          <w:b/>
          <w:sz w:val="24"/>
          <w:szCs w:val="24"/>
        </w:rPr>
        <w:t>?</w:t>
      </w:r>
      <w:r w:rsidR="003F25F1" w:rsidRPr="003F25F1">
        <w:rPr>
          <w:rFonts w:eastAsiaTheme="minorEastAsia"/>
          <w:color w:val="000000" w:themeColor="text1"/>
          <w:sz w:val="24"/>
          <w:szCs w:val="24"/>
        </w:rPr>
        <w:t xml:space="preserve">  </w:t>
      </w:r>
    </w:p>
    <w:p w14:paraId="3DD46AAC" w14:textId="6F943417" w:rsidR="00F267CD" w:rsidRDefault="00762DD1" w:rsidP="003F25F1">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Alternatively,</w:t>
      </w:r>
      <w:r w:rsidR="00120221">
        <w:rPr>
          <w:rFonts w:eastAsiaTheme="minorEastAsia"/>
          <w:color w:val="000000" w:themeColor="text1"/>
          <w:sz w:val="24"/>
          <w:szCs w:val="24"/>
        </w:rPr>
        <w:t xml:space="preserve"> if at first you would prefer to discuss the project and what would be involved further, p</w:t>
      </w:r>
      <w:r w:rsidR="00F267CD">
        <w:rPr>
          <w:rFonts w:eastAsiaTheme="minorEastAsia"/>
          <w:color w:val="000000" w:themeColor="text1"/>
          <w:sz w:val="24"/>
          <w:szCs w:val="24"/>
        </w:rPr>
        <w:t xml:space="preserve">lease do contact me </w:t>
      </w:r>
      <w:r w:rsidR="00BD24DB">
        <w:rPr>
          <w:rFonts w:eastAsiaTheme="minorEastAsia"/>
          <w:color w:val="000000" w:themeColor="text1"/>
          <w:sz w:val="24"/>
          <w:szCs w:val="24"/>
        </w:rPr>
        <w:t>if</w:t>
      </w:r>
      <w:r w:rsidR="00F267CD">
        <w:rPr>
          <w:rFonts w:eastAsiaTheme="minorEastAsia"/>
          <w:color w:val="000000" w:themeColor="text1"/>
          <w:sz w:val="24"/>
          <w:szCs w:val="24"/>
        </w:rPr>
        <w:t xml:space="preserve"> you have any questions or would like to find out more,</w:t>
      </w:r>
    </w:p>
    <w:p w14:paraId="5C482CDB" w14:textId="77777777" w:rsidR="00151755" w:rsidRDefault="00151755" w:rsidP="00151755">
      <w:pPr>
        <w:kinsoku w:val="0"/>
        <w:overflowPunct w:val="0"/>
        <w:spacing w:after="200" w:line="276" w:lineRule="auto"/>
        <w:textAlignment w:val="baseline"/>
        <w:rPr>
          <w:rFonts w:eastAsiaTheme="minorEastAsia"/>
          <w:color w:val="000000" w:themeColor="text1"/>
          <w:sz w:val="24"/>
          <w:szCs w:val="24"/>
        </w:rPr>
      </w:pPr>
      <w:bookmarkStart w:id="1" w:name="_Hlk94514004"/>
      <w:r w:rsidRPr="000D5268">
        <w:rPr>
          <w:rFonts w:eastAsiaTheme="minorEastAsia"/>
          <w:color w:val="000000" w:themeColor="text1"/>
          <w:sz w:val="24"/>
          <w:szCs w:val="24"/>
        </w:rPr>
        <w:t>I do hope you will be able to offer your support.</w:t>
      </w:r>
    </w:p>
    <w:bookmarkEnd w:id="1"/>
    <w:p w14:paraId="02BC0EB2" w14:textId="20EDA9C9" w:rsidR="00A471BE" w:rsidRPr="00A471BE" w:rsidRDefault="00A471BE" w:rsidP="00A471BE">
      <w:pPr>
        <w:kinsoku w:val="0"/>
        <w:overflowPunct w:val="0"/>
        <w:spacing w:after="200" w:line="276" w:lineRule="auto"/>
        <w:textAlignment w:val="baseline"/>
        <w:rPr>
          <w:rFonts w:eastAsiaTheme="minorEastAsia"/>
          <w:color w:val="000000" w:themeColor="text1"/>
          <w:sz w:val="24"/>
          <w:szCs w:val="24"/>
        </w:rPr>
      </w:pPr>
      <w:r w:rsidRPr="00A471BE">
        <w:rPr>
          <w:rFonts w:eastAsiaTheme="minorEastAsia"/>
          <w:color w:val="000000" w:themeColor="text1"/>
          <w:sz w:val="24"/>
          <w:szCs w:val="24"/>
        </w:rPr>
        <w:t>Yours sincerely,</w:t>
      </w:r>
    </w:p>
    <w:p w14:paraId="038C6536" w14:textId="77777777" w:rsidR="00A471BE" w:rsidRPr="00A471BE" w:rsidRDefault="00A471BE" w:rsidP="00A471BE">
      <w:pPr>
        <w:kinsoku w:val="0"/>
        <w:overflowPunct w:val="0"/>
        <w:spacing w:after="200" w:line="276" w:lineRule="auto"/>
        <w:textAlignment w:val="baseline"/>
        <w:rPr>
          <w:rFonts w:eastAsiaTheme="minorEastAsia"/>
          <w:color w:val="000000" w:themeColor="text1"/>
          <w:sz w:val="24"/>
          <w:szCs w:val="24"/>
        </w:rPr>
      </w:pPr>
    </w:p>
    <w:p w14:paraId="3C1371FB" w14:textId="77777777" w:rsidR="00A471BE" w:rsidRPr="00A471BE" w:rsidRDefault="00A471BE" w:rsidP="00A471BE">
      <w:pPr>
        <w:kinsoku w:val="0"/>
        <w:overflowPunct w:val="0"/>
        <w:spacing w:after="200" w:line="276" w:lineRule="auto"/>
        <w:textAlignment w:val="baseline"/>
        <w:rPr>
          <w:rFonts w:eastAsiaTheme="minorEastAsia"/>
          <w:color w:val="000000" w:themeColor="text1"/>
          <w:sz w:val="24"/>
          <w:szCs w:val="24"/>
        </w:rPr>
      </w:pPr>
    </w:p>
    <w:p w14:paraId="51087ED8" w14:textId="77777777" w:rsidR="00A471BE" w:rsidRPr="00F267CD" w:rsidRDefault="00A471BE" w:rsidP="00F267CD">
      <w:pPr>
        <w:kinsoku w:val="0"/>
        <w:overflowPunct w:val="0"/>
        <w:spacing w:line="276" w:lineRule="auto"/>
        <w:textAlignment w:val="baseline"/>
        <w:rPr>
          <w:rFonts w:eastAsiaTheme="minorEastAsia"/>
          <w:b/>
          <w:bCs/>
          <w:color w:val="000000" w:themeColor="text1"/>
          <w:sz w:val="24"/>
          <w:szCs w:val="24"/>
        </w:rPr>
      </w:pPr>
      <w:r w:rsidRPr="00F267CD">
        <w:rPr>
          <w:rFonts w:eastAsiaTheme="minorEastAsia"/>
          <w:b/>
          <w:bCs/>
          <w:color w:val="000000" w:themeColor="text1"/>
          <w:sz w:val="24"/>
          <w:szCs w:val="24"/>
        </w:rPr>
        <w:t>Claire Cadman</w:t>
      </w:r>
    </w:p>
    <w:p w14:paraId="4DF6F8C3" w14:textId="1C0BDE94" w:rsidR="00A471BE" w:rsidRPr="00A471BE" w:rsidRDefault="00A471BE" w:rsidP="00F267CD">
      <w:pPr>
        <w:kinsoku w:val="0"/>
        <w:overflowPunct w:val="0"/>
        <w:spacing w:line="276" w:lineRule="auto"/>
        <w:textAlignment w:val="baseline"/>
        <w:rPr>
          <w:rFonts w:eastAsiaTheme="minorEastAsia"/>
          <w:color w:val="000000" w:themeColor="text1"/>
          <w:sz w:val="24"/>
          <w:szCs w:val="24"/>
        </w:rPr>
      </w:pPr>
      <w:r w:rsidRPr="00A471BE">
        <w:rPr>
          <w:rFonts w:eastAsiaTheme="minorEastAsia"/>
          <w:color w:val="000000" w:themeColor="text1"/>
          <w:sz w:val="24"/>
          <w:szCs w:val="24"/>
        </w:rPr>
        <w:t>A</w:t>
      </w:r>
      <w:r w:rsidR="00501019">
        <w:rPr>
          <w:rFonts w:eastAsiaTheme="minorEastAsia"/>
          <w:color w:val="000000" w:themeColor="text1"/>
          <w:sz w:val="24"/>
          <w:szCs w:val="24"/>
        </w:rPr>
        <w:t xml:space="preserve">rea of </w:t>
      </w:r>
      <w:r w:rsidRPr="00A471BE">
        <w:rPr>
          <w:rFonts w:eastAsiaTheme="minorEastAsia"/>
          <w:color w:val="000000" w:themeColor="text1"/>
          <w:sz w:val="24"/>
          <w:szCs w:val="24"/>
        </w:rPr>
        <w:t>O</w:t>
      </w:r>
      <w:r w:rsidR="00D66DA1">
        <w:rPr>
          <w:rFonts w:eastAsiaTheme="minorEastAsia"/>
          <w:color w:val="000000" w:themeColor="text1"/>
          <w:sz w:val="24"/>
          <w:szCs w:val="24"/>
        </w:rPr>
        <w:t xml:space="preserve">utstanding </w:t>
      </w:r>
      <w:r w:rsidRPr="00A471BE">
        <w:rPr>
          <w:rFonts w:eastAsiaTheme="minorEastAsia"/>
          <w:color w:val="000000" w:themeColor="text1"/>
          <w:sz w:val="24"/>
          <w:szCs w:val="24"/>
        </w:rPr>
        <w:t>N</w:t>
      </w:r>
      <w:r w:rsidR="00D66DA1">
        <w:rPr>
          <w:rFonts w:eastAsiaTheme="minorEastAsia"/>
          <w:color w:val="000000" w:themeColor="text1"/>
          <w:sz w:val="24"/>
          <w:szCs w:val="24"/>
        </w:rPr>
        <w:t xml:space="preserve">atural </w:t>
      </w:r>
      <w:r w:rsidRPr="00A471BE">
        <w:rPr>
          <w:rFonts w:eastAsiaTheme="minorEastAsia"/>
          <w:color w:val="000000" w:themeColor="text1"/>
          <w:sz w:val="24"/>
          <w:szCs w:val="24"/>
        </w:rPr>
        <w:t>B</w:t>
      </w:r>
      <w:r w:rsidR="00D66DA1">
        <w:rPr>
          <w:rFonts w:eastAsiaTheme="minorEastAsia"/>
          <w:color w:val="000000" w:themeColor="text1"/>
          <w:sz w:val="24"/>
          <w:szCs w:val="24"/>
        </w:rPr>
        <w:t>eauty (AONB)</w:t>
      </w:r>
      <w:r w:rsidRPr="00A471BE">
        <w:rPr>
          <w:rFonts w:eastAsiaTheme="minorEastAsia"/>
          <w:color w:val="000000" w:themeColor="text1"/>
          <w:sz w:val="24"/>
          <w:szCs w:val="24"/>
        </w:rPr>
        <w:t xml:space="preserve"> Officer </w:t>
      </w:r>
    </w:p>
    <w:p w14:paraId="16B237F2" w14:textId="1C1761DA" w:rsidR="00A471BE" w:rsidRPr="00137ED2" w:rsidRDefault="00A471BE" w:rsidP="00A471BE">
      <w:pPr>
        <w:kinsoku w:val="0"/>
        <w:overflowPunct w:val="0"/>
        <w:spacing w:after="200" w:line="276" w:lineRule="auto"/>
        <w:textAlignment w:val="baseline"/>
        <w:rPr>
          <w:rFonts w:eastAsiaTheme="minorEastAsia"/>
          <w:color w:val="000000" w:themeColor="text1"/>
          <w:sz w:val="24"/>
          <w:szCs w:val="24"/>
        </w:rPr>
      </w:pPr>
      <w:r w:rsidRPr="00A471BE">
        <w:rPr>
          <w:rFonts w:eastAsiaTheme="minorEastAsia"/>
          <w:color w:val="000000" w:themeColor="text1"/>
          <w:sz w:val="24"/>
          <w:szCs w:val="24"/>
        </w:rPr>
        <w:t>Tel: 01394 445</w:t>
      </w:r>
      <w:r w:rsidR="00501019">
        <w:rPr>
          <w:rFonts w:eastAsiaTheme="minorEastAsia"/>
          <w:color w:val="000000" w:themeColor="text1"/>
          <w:sz w:val="24"/>
          <w:szCs w:val="24"/>
        </w:rPr>
        <w:t xml:space="preserve"> </w:t>
      </w:r>
      <w:r w:rsidRPr="00A471BE">
        <w:rPr>
          <w:rFonts w:eastAsiaTheme="minorEastAsia"/>
          <w:color w:val="000000" w:themeColor="text1"/>
          <w:sz w:val="24"/>
          <w:szCs w:val="24"/>
        </w:rPr>
        <w:t xml:space="preserve">226   Email: </w:t>
      </w:r>
      <w:hyperlink r:id="rId8" w:history="1">
        <w:r w:rsidRPr="00A471BE">
          <w:rPr>
            <w:rFonts w:eastAsiaTheme="minorEastAsia"/>
            <w:color w:val="0000FF" w:themeColor="hyperlink"/>
            <w:sz w:val="24"/>
            <w:szCs w:val="24"/>
            <w:u w:val="single"/>
          </w:rPr>
          <w:t>claire.cadman@suffolk.gov.uk</w:t>
        </w:r>
      </w:hyperlink>
    </w:p>
    <w:p w14:paraId="2C4F2753" w14:textId="77777777" w:rsidR="00E657DA" w:rsidRDefault="00BB16B4" w:rsidP="00E657DA">
      <w:pPr>
        <w:tabs>
          <w:tab w:val="left" w:pos="1380"/>
        </w:tabs>
        <w:rPr>
          <w:rFonts w:ascii="Calibri" w:hAnsi="Calibri" w:cs="Arial"/>
          <w:sz w:val="24"/>
        </w:rPr>
      </w:pPr>
      <w:r w:rsidRPr="00BB16B4">
        <w:rPr>
          <w:rFonts w:ascii="Calibri" w:hAnsi="Calibri" w:cs="Arial"/>
          <w:sz w:val="24"/>
        </w:rPr>
        <w:t>ATT Permission in Principle form</w:t>
      </w:r>
    </w:p>
    <w:p w14:paraId="0B2AFAB2" w14:textId="5A2F2585" w:rsidR="00BB16B4" w:rsidRPr="00BB16B4" w:rsidRDefault="00E657DA" w:rsidP="00E657DA">
      <w:pPr>
        <w:tabs>
          <w:tab w:val="left" w:pos="1380"/>
        </w:tabs>
        <w:rPr>
          <w:rFonts w:ascii="Calibri" w:hAnsi="Calibri" w:cs="Arial"/>
          <w:sz w:val="24"/>
        </w:rPr>
      </w:pPr>
      <w:r>
        <w:rPr>
          <w:rFonts w:ascii="Calibri" w:hAnsi="Calibri" w:cs="Arial"/>
          <w:sz w:val="24"/>
        </w:rPr>
        <w:t xml:space="preserve">        </w:t>
      </w:r>
      <w:r w:rsidRPr="00BB16B4">
        <w:rPr>
          <w:rFonts w:ascii="Calibri" w:hAnsi="Calibri" w:cs="Arial"/>
          <w:sz w:val="24"/>
        </w:rPr>
        <w:t>Proposal Plan</w:t>
      </w:r>
      <w:r>
        <w:rPr>
          <w:rFonts w:ascii="Calibri" w:hAnsi="Calibri" w:cs="Arial"/>
          <w:sz w:val="24"/>
        </w:rPr>
        <w:t xml:space="preserve"> </w:t>
      </w:r>
      <w:r w:rsidR="00BB16B4" w:rsidRPr="00BB16B4">
        <w:rPr>
          <w:rFonts w:ascii="Calibri" w:hAnsi="Calibri" w:cs="Arial"/>
          <w:sz w:val="24"/>
        </w:rPr>
        <w:t>– lines coming down shown in yellow</w:t>
      </w:r>
      <w:r>
        <w:rPr>
          <w:rFonts w:ascii="Calibri" w:hAnsi="Calibri" w:cs="Arial"/>
          <w:sz w:val="24"/>
        </w:rPr>
        <w:t>, underground route shown in red</w:t>
      </w:r>
    </w:p>
    <w:p w14:paraId="4E18EFFE" w14:textId="0BEA4D0B" w:rsidR="00C612B8" w:rsidRDefault="00BB16B4" w:rsidP="00BB16B4">
      <w:pPr>
        <w:tabs>
          <w:tab w:val="left" w:pos="1380"/>
        </w:tabs>
        <w:rPr>
          <w:rFonts w:ascii="Calibri" w:hAnsi="Calibri" w:cs="Arial"/>
          <w:sz w:val="24"/>
        </w:rPr>
      </w:pPr>
      <w:r w:rsidRPr="00BB16B4">
        <w:rPr>
          <w:rFonts w:ascii="Calibri" w:hAnsi="Calibri" w:cs="Arial"/>
          <w:sz w:val="24"/>
        </w:rPr>
        <w:t xml:space="preserve">        </w:t>
      </w:r>
      <w:r w:rsidR="00C612B8">
        <w:rPr>
          <w:rFonts w:ascii="Calibri" w:hAnsi="Calibri" w:cs="Arial"/>
          <w:sz w:val="24"/>
        </w:rPr>
        <w:br w:type="page"/>
      </w:r>
    </w:p>
    <w:p w14:paraId="46B1499E" w14:textId="15746A94" w:rsidR="00C612B8" w:rsidRDefault="00C612B8" w:rsidP="00C612B8">
      <w:pPr>
        <w:kinsoku w:val="0"/>
        <w:overflowPunct w:val="0"/>
        <w:spacing w:after="200" w:line="276" w:lineRule="auto"/>
        <w:textAlignment w:val="baseline"/>
        <w:rPr>
          <w:rFonts w:eastAsiaTheme="minorEastAsia"/>
          <w:sz w:val="24"/>
          <w:szCs w:val="24"/>
          <w:u w:val="single"/>
        </w:rPr>
      </w:pPr>
      <w:r>
        <w:rPr>
          <w:rFonts w:eastAsiaTheme="minorEastAsia"/>
          <w:sz w:val="24"/>
          <w:szCs w:val="24"/>
          <w:u w:val="single"/>
        </w:rPr>
        <w:lastRenderedPageBreak/>
        <w:t xml:space="preserve">UNDERGROUNDING OF UK POWER NETWORKS OVERHEAD POWER LINES – </w:t>
      </w:r>
      <w:r w:rsidR="00D77A8C">
        <w:rPr>
          <w:rFonts w:eastAsiaTheme="minorEastAsia"/>
          <w:sz w:val="24"/>
          <w:szCs w:val="24"/>
          <w:u w:val="single"/>
        </w:rPr>
        <w:t>BLYTHBURGH</w:t>
      </w:r>
    </w:p>
    <w:p w14:paraId="6E1355A1" w14:textId="1E73B486" w:rsidR="00F37CA1" w:rsidRPr="00F37CA1" w:rsidRDefault="00F37CA1" w:rsidP="00C612B8">
      <w:pPr>
        <w:kinsoku w:val="0"/>
        <w:overflowPunct w:val="0"/>
        <w:spacing w:after="200" w:line="276" w:lineRule="auto"/>
        <w:textAlignment w:val="baseline"/>
        <w:rPr>
          <w:rFonts w:eastAsiaTheme="minorEastAsia"/>
          <w:sz w:val="24"/>
          <w:szCs w:val="24"/>
        </w:rPr>
      </w:pPr>
      <w:r w:rsidRPr="00F37CA1">
        <w:rPr>
          <w:rFonts w:eastAsiaTheme="minorEastAsia"/>
          <w:sz w:val="24"/>
          <w:szCs w:val="24"/>
        </w:rPr>
        <w:t xml:space="preserve">Land:  </w:t>
      </w:r>
      <w:r w:rsidR="008875E4" w:rsidRPr="008875E4">
        <w:rPr>
          <w:rFonts w:eastAsiaTheme="minorEastAsia"/>
          <w:b/>
          <w:bCs/>
          <w:sz w:val="24"/>
          <w:szCs w:val="24"/>
        </w:rPr>
        <w:t>Angel Marshes</w:t>
      </w:r>
      <w:r w:rsidR="00857273" w:rsidRPr="008875E4">
        <w:rPr>
          <w:rFonts w:eastAsiaTheme="minorEastAsia"/>
          <w:b/>
          <w:bCs/>
          <w:sz w:val="24"/>
          <w:szCs w:val="24"/>
        </w:rPr>
        <w:t>, Blythburgh</w:t>
      </w:r>
    </w:p>
    <w:p w14:paraId="1A61FA7B" w14:textId="76C8EF7B" w:rsidR="00C612B8" w:rsidRDefault="00C612B8" w:rsidP="00C612B8">
      <w:pPr>
        <w:kinsoku w:val="0"/>
        <w:overflowPunct w:val="0"/>
        <w:spacing w:after="200" w:line="276" w:lineRule="auto"/>
        <w:textAlignment w:val="baseline"/>
        <w:rPr>
          <w:rFonts w:eastAsiaTheme="minorEastAsia"/>
          <w:sz w:val="24"/>
          <w:szCs w:val="24"/>
        </w:rPr>
      </w:pPr>
      <w:r>
        <w:rPr>
          <w:noProof/>
        </w:rPr>
        <mc:AlternateContent>
          <mc:Choice Requires="wps">
            <w:drawing>
              <wp:anchor distT="0" distB="0" distL="114300" distR="114300" simplePos="0" relativeHeight="251665408" behindDoc="0" locked="0" layoutInCell="1" allowOverlap="1" wp14:anchorId="0418B1E4" wp14:editId="417837DA">
                <wp:simplePos x="0" y="0"/>
                <wp:positionH relativeFrom="column">
                  <wp:posOffset>0</wp:posOffset>
                </wp:positionH>
                <wp:positionV relativeFrom="paragraph">
                  <wp:posOffset>68580</wp:posOffset>
                </wp:positionV>
                <wp:extent cx="180975" cy="161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71AD1ACC" w14:textId="77777777" w:rsidR="00C612B8" w:rsidRDefault="00C612B8" w:rsidP="00C612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8B1E4" id="_x0000_s1027" type="#_x0000_t202" style="position:absolute;margin-left:0;margin-top:5.4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HkIwIAAEoEAAAOAAAAZHJzL2Uyb0RvYy54bWysVNtu2zAMfR+wfxD0vviCpE2MOEWXLsOA&#10;rhvQ7gMUWY6FSaImKbGzrx8lp2l2wR6G+UEgReqQPCS9vBm0IgfhvART02KSUyIMh0aaXU2/PG3e&#10;zCnxgZmGKTCipkfh6c3q9atlbytRQgeqEY4giPFVb2vahWCrLPO8E5r5CVhh0NiC0yyg6nZZ41iP&#10;6FplZZ5fZT24xjrgwnu8vRuNdJXw21bw8KltvQhE1RRzC+l06dzGM1stWbVzzHaSn9Jg/5CFZtJg&#10;0DPUHQuM7J38DUpL7sBDGyYcdAZtK7lINWA1Rf5LNY8dsyLVguR4e6bJ/z9Y/nD47IhsalpSYpjG&#10;Fj2JIZC3MJAystNbX6HTo0W3MOA1djlV6u098K+eGFh3zOzErXPQd4I1mF0RX2YXT0ccH0G2/Udo&#10;MAzbB0hAQ+t0pA7JIIiOXTqeOxNT4THkPF9czyjhaCquikU5SxFY9fzYOh/eC9AkCjV12PgEzg73&#10;PsRkWPXsEmN5ULLZSKWS4nbbtXLkwHBINuk7of/kpgzpa7qYYey/Q+Tp+xOElgGnXUld0/nZiVWR&#10;tXemSbMYmFSjjCkrc6IxMjdyGIbtkPqVOI4Ub6E5Iq8OxuHGZUShA/edkh4Hu6b+2545QYn6YLA3&#10;i2I6jZuQlOnsukTFXVq2lxZmOELVNFAyiuuQticyYOAWe9jKxO9LJqeUcWAT7aflihtxqSevl1/A&#10;6gcAAAD//wMAUEsDBBQABgAIAAAAIQA8btOC2wAAAAUBAAAPAAAAZHJzL2Rvd25yZXYueG1sTI/B&#10;TsMwEETvSPyDtUhcEHVoIIQQp0JIIHqDguDqxtskwl4H203D37Oc4Lgzo5m39Wp2VkwY4uBJwcUi&#10;A4HUejNQp+Dt9eG8BBGTJqOtJ1TwjRFWzfFRrSvjD/SC0yZ1gksoVlpBn9JYSRnbHp2OCz8isbfz&#10;wenEZ+ikCfrA5c7KZZYV0umBeKHXI9732H5u9k5Befk0fcR1/vzeFjt7k86up8evoNTpyXx3CyLh&#10;nP7C8IvP6NAw09bvyURhFfAjidWM+dldllcgtgryIgfZ1PI/ffMDAAD//wMAUEsBAi0AFAAGAAgA&#10;AAAhALaDOJL+AAAA4QEAABMAAAAAAAAAAAAAAAAAAAAAAFtDb250ZW50X1R5cGVzXS54bWxQSwEC&#10;LQAUAAYACAAAACEAOP0h/9YAAACUAQAACwAAAAAAAAAAAAAAAAAvAQAAX3JlbHMvLnJlbHNQSwEC&#10;LQAUAAYACAAAACEAoKHB5CMCAABKBAAADgAAAAAAAAAAAAAAAAAuAgAAZHJzL2Uyb0RvYy54bWxQ&#10;SwECLQAUAAYACAAAACEAPG7TgtsAAAAFAQAADwAAAAAAAAAAAAAAAAB9BAAAZHJzL2Rvd25yZXYu&#10;eG1sUEsFBgAAAAAEAAQA8wAAAIUFAAAAAA==&#10;">
                <v:textbox>
                  <w:txbxContent>
                    <w:p w14:paraId="71AD1ACC" w14:textId="77777777" w:rsidR="00C612B8" w:rsidRDefault="00C612B8" w:rsidP="00C612B8"/>
                  </w:txbxContent>
                </v:textbox>
              </v:shape>
            </w:pict>
          </mc:Fallback>
        </mc:AlternateContent>
      </w:r>
      <w:r>
        <w:rPr>
          <w:rFonts w:eastAsiaTheme="minorEastAsia"/>
          <w:sz w:val="24"/>
          <w:szCs w:val="24"/>
          <w:u w:val="single"/>
        </w:rPr>
        <w:t xml:space="preserve">      </w:t>
      </w:r>
      <w:r>
        <w:rPr>
          <w:rFonts w:eastAsiaTheme="minorEastAsia"/>
          <w:sz w:val="24"/>
          <w:szCs w:val="24"/>
        </w:rPr>
        <w:tab/>
        <w:t xml:space="preserve">I am happy to give my </w:t>
      </w:r>
      <w:r w:rsidR="0081787B">
        <w:rPr>
          <w:rFonts w:eastAsiaTheme="minorEastAsia"/>
          <w:sz w:val="24"/>
          <w:szCs w:val="24"/>
        </w:rPr>
        <w:t>‘</w:t>
      </w:r>
      <w:r w:rsidR="008E5535">
        <w:rPr>
          <w:rFonts w:eastAsiaTheme="minorEastAsia"/>
          <w:sz w:val="24"/>
          <w:szCs w:val="24"/>
        </w:rPr>
        <w:t>in-</w:t>
      </w:r>
      <w:r w:rsidR="0081787B">
        <w:rPr>
          <w:rFonts w:eastAsiaTheme="minorEastAsia"/>
          <w:sz w:val="24"/>
          <w:szCs w:val="24"/>
        </w:rPr>
        <w:t>principle’</w:t>
      </w:r>
      <w:r>
        <w:rPr>
          <w:rFonts w:eastAsiaTheme="minorEastAsia"/>
          <w:sz w:val="24"/>
          <w:szCs w:val="24"/>
        </w:rPr>
        <w:t xml:space="preserve"> support to this project. </w:t>
      </w:r>
    </w:p>
    <w:p w14:paraId="3BD3107C" w14:textId="53B7FCF0" w:rsidR="00C612B8" w:rsidRDefault="00C612B8" w:rsidP="00C612B8">
      <w:pPr>
        <w:kinsoku w:val="0"/>
        <w:overflowPunct w:val="0"/>
        <w:spacing w:after="200" w:line="276" w:lineRule="auto"/>
        <w:textAlignment w:val="baseline"/>
        <w:rPr>
          <w:rFonts w:eastAsiaTheme="minorEastAsia"/>
          <w:sz w:val="2"/>
          <w:szCs w:val="24"/>
        </w:rPr>
      </w:pPr>
      <w:r>
        <w:rPr>
          <w:noProof/>
        </w:rPr>
        <mc:AlternateContent>
          <mc:Choice Requires="wps">
            <w:drawing>
              <wp:anchor distT="0" distB="0" distL="114300" distR="114300" simplePos="0" relativeHeight="251666432" behindDoc="0" locked="0" layoutInCell="1" allowOverlap="1" wp14:anchorId="426D2EE7" wp14:editId="5D2446AB">
                <wp:simplePos x="0" y="0"/>
                <wp:positionH relativeFrom="column">
                  <wp:posOffset>-9525</wp:posOffset>
                </wp:positionH>
                <wp:positionV relativeFrom="paragraph">
                  <wp:posOffset>156210</wp:posOffset>
                </wp:positionV>
                <wp:extent cx="190500" cy="133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14:paraId="63BD0DEE" w14:textId="77777777" w:rsidR="00C612B8" w:rsidRDefault="00C612B8" w:rsidP="00C612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2EE7" id="Text Box 3" o:spid="_x0000_s1028" type="#_x0000_t202" style="position:absolute;margin-left:-.75pt;margin-top:12.3pt;width: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EJAIAAEoEAAAOAAAAZHJzL2Uyb0RvYy54bWysVNuO0zAQfUfiHyy/06Q32EZNV0uXIqTl&#10;Iu3yAVPHaSxsT7DdJuXrGTttqRZ4QeTB8njGxzPnzGR52xvNDtJ5hbbk41HOmbQCK2V3Jf/6tHl1&#10;w5kPYCvQaGXJj9Lz29XLF8uuLeQEG9SVdIxArC+6tuRNCG2RZV400oAfYSstOWt0BgKZbpdVDjpC&#10;Nzqb5PnrrENXtQ6F9J5O7wcnXyX8upYifK5rLwPTJafcQlpdWrdxzVZLKHYO2kaJUxrwD1kYUJYe&#10;vUDdQwC2d+o3KKOEQ491GAk0Gda1EjLVQNWM82fVPDbQylQLkePbC03+/8GKT4cvjqmq5FPOLBiS&#10;6En2gb3Fnk0jO13rCwp6bCks9HRMKqdKffuA4ptnFtcN2J28cw67RkJF2Y3jzezq6oDjI8i2+4gV&#10;PQP7gAmor52J1BEZjNBJpeNFmZiKiE8u8nlOHkGu8XQ6nSflMijOl1vnw3uJhsVNyR0Jn8Dh8OBD&#10;TAaKc0h8y6NW1UZpnQy32661YwegJtmkL+X/LExb1pV8MZ/Mh/r/CpGn708QRgXqdq1MyW8uQVBE&#10;1t7ZKvViAKWHPaWs7YnGyNzAYei3fdJrclZni9WReHU4NDcNI20adD8466ixS+6/78FJzvQHS9os&#10;xrNZnIRkzOZvJmS4a8/22gNWEFTJA2fDdh3S9ETeLN6RhrVK/Eaxh0xOKVPDJtpPwxUn4tpOUb9+&#10;AaufAAAA//8DAFBLAwQUAAYACAAAACEA8xbVK90AAAAHAQAADwAAAGRycy9kb3ducmV2LnhtbEyO&#10;wU7DMBBE70j8g7VIXFDrNKQhhDgVQgLBDQqCqxtvk4h4HWw3DX/PcoLjaEZvXrWZ7SAm9KF3pGC1&#10;TEAgNc701Cp4e71fFCBC1GT04AgVfGOATX16UunSuCO94LSNrWAIhVIr6GIcSylD06HVYelGJO72&#10;zlsdOfpWGq+PDLeDTJMkl1b3xA+dHvGuw+Zze7AKiuxx+ghPl8/vTb4fruPF1fTw5ZU6P5tvb0BE&#10;nOPfGH71WR1qdtq5A5kgBgWL1ZqXCtIsB8F9WnDeKcjWOci6kv/96x8AAAD//wMAUEsBAi0AFAAG&#10;AAgAAAAhALaDOJL+AAAA4QEAABMAAAAAAAAAAAAAAAAAAAAAAFtDb250ZW50X1R5cGVzXS54bWxQ&#10;SwECLQAUAAYACAAAACEAOP0h/9YAAACUAQAACwAAAAAAAAAAAAAAAAAvAQAAX3JlbHMvLnJlbHNQ&#10;SwECLQAUAAYACAAAACEA0cp1BCQCAABKBAAADgAAAAAAAAAAAAAAAAAuAgAAZHJzL2Uyb0RvYy54&#10;bWxQSwECLQAUAAYACAAAACEA8xbVK90AAAAHAQAADwAAAAAAAAAAAAAAAAB+BAAAZHJzL2Rvd25y&#10;ZXYueG1sUEsFBgAAAAAEAAQA8wAAAIgFAAAAAA==&#10;">
                <v:textbox>
                  <w:txbxContent>
                    <w:p w14:paraId="63BD0DEE" w14:textId="77777777" w:rsidR="00C612B8" w:rsidRDefault="00C612B8" w:rsidP="00C612B8"/>
                  </w:txbxContent>
                </v:textbox>
              </v:shape>
            </w:pict>
          </mc:Fallback>
        </mc:AlternateContent>
      </w:r>
    </w:p>
    <w:p w14:paraId="2B2C29AF" w14:textId="38C5C147" w:rsidR="00C612B8" w:rsidRDefault="00C612B8" w:rsidP="00C612B8">
      <w:pPr>
        <w:tabs>
          <w:tab w:val="left" w:pos="930"/>
        </w:tabs>
        <w:kinsoku w:val="0"/>
        <w:overflowPunct w:val="0"/>
        <w:spacing w:after="200" w:line="276" w:lineRule="auto"/>
        <w:ind w:firstLine="720"/>
        <w:textAlignment w:val="baseline"/>
        <w:rPr>
          <w:rFonts w:eastAsiaTheme="minorEastAsia"/>
          <w:sz w:val="24"/>
          <w:szCs w:val="24"/>
        </w:rPr>
      </w:pPr>
      <w:r>
        <w:rPr>
          <w:rFonts w:eastAsiaTheme="minorEastAsia"/>
          <w:sz w:val="24"/>
          <w:szCs w:val="24"/>
        </w:rPr>
        <w:t xml:space="preserve">I do not wish to support this project (please </w:t>
      </w:r>
      <w:r w:rsidR="0035378C">
        <w:rPr>
          <w:rFonts w:eastAsiaTheme="minorEastAsia"/>
          <w:sz w:val="24"/>
          <w:szCs w:val="24"/>
        </w:rPr>
        <w:t>can you explain</w:t>
      </w:r>
      <w:r>
        <w:rPr>
          <w:rFonts w:eastAsiaTheme="minorEastAsia"/>
          <w:sz w:val="24"/>
          <w:szCs w:val="24"/>
        </w:rPr>
        <w:t xml:space="preserve"> why)</w:t>
      </w:r>
    </w:p>
    <w:p w14:paraId="5847E0BC" w14:textId="26204E2B"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 xml:space="preserve">Further comments: </w:t>
      </w:r>
    </w:p>
    <w:p w14:paraId="5885750C"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w:t>
      </w:r>
    </w:p>
    <w:p w14:paraId="12E824A7"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w:t>
      </w:r>
    </w:p>
    <w:p w14:paraId="6ED2E598"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w:t>
      </w:r>
    </w:p>
    <w:p w14:paraId="2BBEEAA3"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w:t>
      </w:r>
    </w:p>
    <w:p w14:paraId="563C30C7" w14:textId="39658146"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w:t>
      </w:r>
    </w:p>
    <w:p w14:paraId="2E3BF88E" w14:textId="77777777" w:rsidR="007C1EC5" w:rsidRPr="007C1EC5" w:rsidRDefault="007C1EC5" w:rsidP="007C1EC5">
      <w:pPr>
        <w:kinsoku w:val="0"/>
        <w:overflowPunct w:val="0"/>
        <w:spacing w:after="200" w:line="276" w:lineRule="auto"/>
        <w:textAlignment w:val="baseline"/>
        <w:rPr>
          <w:rFonts w:eastAsiaTheme="minorEastAsia"/>
          <w:color w:val="000000" w:themeColor="text1"/>
          <w:sz w:val="24"/>
          <w:szCs w:val="24"/>
        </w:rPr>
      </w:pPr>
      <w:r w:rsidRPr="007C1EC5">
        <w:rPr>
          <w:rFonts w:eastAsiaTheme="minorEastAsia"/>
          <w:color w:val="000000" w:themeColor="text1"/>
          <w:sz w:val="24"/>
          <w:szCs w:val="24"/>
        </w:rPr>
        <w:t>………………………………………………………………………………………………………………………………………………</w:t>
      </w:r>
    </w:p>
    <w:p w14:paraId="061D2596" w14:textId="217D28F2" w:rsidR="007C1EC5" w:rsidRDefault="007C1EC5" w:rsidP="007C1EC5">
      <w:pPr>
        <w:kinsoku w:val="0"/>
        <w:overflowPunct w:val="0"/>
        <w:spacing w:after="200" w:line="276" w:lineRule="auto"/>
        <w:textAlignment w:val="baseline"/>
        <w:rPr>
          <w:rFonts w:eastAsiaTheme="minorEastAsia"/>
          <w:color w:val="000000" w:themeColor="text1"/>
          <w:sz w:val="24"/>
          <w:szCs w:val="24"/>
        </w:rPr>
      </w:pPr>
      <w:r w:rsidRPr="007C1EC5">
        <w:rPr>
          <w:rFonts w:eastAsiaTheme="minorEastAsia"/>
          <w:color w:val="000000" w:themeColor="text1"/>
          <w:sz w:val="24"/>
          <w:szCs w:val="24"/>
        </w:rPr>
        <w:t>………………………………………………………………………………………………………………………………………………</w:t>
      </w:r>
    </w:p>
    <w:p w14:paraId="5E2819A8" w14:textId="77777777" w:rsidR="00C612B8" w:rsidRDefault="00C612B8" w:rsidP="00C612B8">
      <w:pPr>
        <w:kinsoku w:val="0"/>
        <w:overflowPunct w:val="0"/>
        <w:spacing w:line="276" w:lineRule="auto"/>
        <w:textAlignment w:val="baseline"/>
        <w:rPr>
          <w:rFonts w:eastAsiaTheme="minorEastAsia"/>
          <w:color w:val="000000" w:themeColor="text1"/>
          <w:sz w:val="24"/>
          <w:szCs w:val="24"/>
        </w:rPr>
      </w:pPr>
      <w:r>
        <w:rPr>
          <w:rFonts w:eastAsiaTheme="minorEastAsia"/>
          <w:b/>
          <w:color w:val="000000" w:themeColor="text1"/>
          <w:sz w:val="24"/>
          <w:szCs w:val="24"/>
        </w:rPr>
        <w:t>Your contact details</w:t>
      </w:r>
      <w:r>
        <w:rPr>
          <w:rFonts w:eastAsiaTheme="minorEastAsia"/>
          <w:color w:val="000000" w:themeColor="text1"/>
          <w:sz w:val="24"/>
          <w:szCs w:val="24"/>
        </w:rPr>
        <w:t xml:space="preserve">: </w:t>
      </w:r>
    </w:p>
    <w:p w14:paraId="436D3A4B" w14:textId="77777777" w:rsidR="00C612B8" w:rsidRDefault="00C612B8" w:rsidP="00C612B8">
      <w:pPr>
        <w:kinsoku w:val="0"/>
        <w:overflowPunct w:val="0"/>
        <w:spacing w:after="200" w:line="276" w:lineRule="auto"/>
        <w:textAlignment w:val="baseline"/>
        <w:rPr>
          <w:rFonts w:eastAsiaTheme="minorEastAsia"/>
          <w:color w:val="000000" w:themeColor="text1"/>
          <w:szCs w:val="24"/>
        </w:rPr>
      </w:pPr>
      <w:r>
        <w:rPr>
          <w:rFonts w:eastAsiaTheme="minorEastAsia"/>
          <w:color w:val="000000" w:themeColor="text1"/>
          <w:szCs w:val="24"/>
        </w:rPr>
        <w:t>I agree that my contact details may be retained by the AONB for the purposes of this project. I also agree that my contact details may be shared with UK Power Networks staff involved in developing and delivering this scheme, and with members of the Steering Group who oversee the programme as a whole. I understand that the Steering Group is responsible for allocating, and accounting for, the Ofgem regional budget for undergrounding projects. My details will not be passed on to any third parties.</w:t>
      </w:r>
    </w:p>
    <w:p w14:paraId="5062172D" w14:textId="1B6EDBB2"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Name: ……………………………………………</w:t>
      </w:r>
      <w:r w:rsidR="007E1B8F">
        <w:rPr>
          <w:rFonts w:eastAsiaTheme="minorEastAsia"/>
          <w:color w:val="000000" w:themeColor="text1"/>
          <w:sz w:val="24"/>
          <w:szCs w:val="24"/>
        </w:rPr>
        <w:t>…………………………………….</w:t>
      </w:r>
    </w:p>
    <w:p w14:paraId="5E200192" w14:textId="23F212B5"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Signature:………………………………………</w:t>
      </w:r>
      <w:r w:rsidR="007E1B8F">
        <w:rPr>
          <w:rFonts w:eastAsiaTheme="minorEastAsia"/>
          <w:color w:val="000000" w:themeColor="text1"/>
          <w:sz w:val="24"/>
          <w:szCs w:val="24"/>
        </w:rPr>
        <w:t>…………………………………….</w:t>
      </w:r>
    </w:p>
    <w:p w14:paraId="0CE93148" w14:textId="7F40549A"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Date:………………………………</w:t>
      </w:r>
      <w:r w:rsidR="007E1B8F">
        <w:rPr>
          <w:rFonts w:eastAsiaTheme="minorEastAsia"/>
          <w:color w:val="000000" w:themeColor="text1"/>
          <w:sz w:val="24"/>
          <w:szCs w:val="24"/>
        </w:rPr>
        <w:t>……………………………………………………….</w:t>
      </w:r>
    </w:p>
    <w:p w14:paraId="69145891"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Address:……………………………………………………………………………………</w:t>
      </w:r>
    </w:p>
    <w:p w14:paraId="4C96A278"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w:t>
      </w:r>
    </w:p>
    <w:p w14:paraId="49E3AFBB"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w:t>
      </w:r>
    </w:p>
    <w:p w14:paraId="3ED9867B"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w:t>
      </w:r>
    </w:p>
    <w:p w14:paraId="3A08E597" w14:textId="77777777" w:rsidR="00C612B8" w:rsidRDefault="00C612B8" w:rsidP="00C612B8">
      <w:pPr>
        <w:kinsoku w:val="0"/>
        <w:overflowPunct w:val="0"/>
        <w:spacing w:after="200" w:line="276" w:lineRule="auto"/>
        <w:textAlignment w:val="baseline"/>
        <w:rPr>
          <w:rFonts w:eastAsiaTheme="minorEastAsia"/>
          <w:color w:val="000000" w:themeColor="text1"/>
          <w:sz w:val="24"/>
          <w:szCs w:val="24"/>
        </w:rPr>
      </w:pPr>
      <w:r>
        <w:rPr>
          <w:rFonts w:eastAsiaTheme="minorEastAsia"/>
          <w:color w:val="000000" w:themeColor="text1"/>
          <w:sz w:val="24"/>
          <w:szCs w:val="24"/>
        </w:rPr>
        <w:t>Phone number:…………………………………………………………………………</w:t>
      </w:r>
    </w:p>
    <w:p w14:paraId="025CA195" w14:textId="77777777" w:rsidR="00C612B8" w:rsidRDefault="00C612B8" w:rsidP="00C612B8">
      <w:pPr>
        <w:spacing w:after="200" w:line="276" w:lineRule="auto"/>
      </w:pPr>
      <w:r>
        <w:rPr>
          <w:rFonts w:eastAsiaTheme="minorEastAsia"/>
          <w:color w:val="000000" w:themeColor="text1"/>
          <w:sz w:val="24"/>
          <w:szCs w:val="24"/>
        </w:rPr>
        <w:t>Email:………………………………………………………………………………………..</w:t>
      </w:r>
    </w:p>
    <w:p w14:paraId="4CD3DF41" w14:textId="6A6D4CF8" w:rsidR="001B4D7A" w:rsidRDefault="00C612B8" w:rsidP="008E5535">
      <w:pPr>
        <w:kinsoku w:val="0"/>
        <w:overflowPunct w:val="0"/>
        <w:spacing w:after="200" w:line="276" w:lineRule="auto"/>
        <w:textAlignment w:val="baseline"/>
        <w:rPr>
          <w:rStyle w:val="Hyperlink"/>
          <w:rFonts w:eastAsiaTheme="minorEastAsia"/>
          <w:sz w:val="24"/>
          <w:szCs w:val="24"/>
        </w:rPr>
        <w:sectPr w:rsidR="001B4D7A" w:rsidSect="00BA5E7E">
          <w:pgSz w:w="11906" w:h="16838"/>
          <w:pgMar w:top="567" w:right="1247" w:bottom="1361" w:left="1247" w:header="709" w:footer="709" w:gutter="0"/>
          <w:cols w:space="708"/>
          <w:docGrid w:linePitch="360"/>
        </w:sectPr>
      </w:pPr>
      <w:r>
        <w:rPr>
          <w:rFonts w:eastAsiaTheme="minorEastAsia"/>
          <w:b/>
          <w:color w:val="000000" w:themeColor="text1"/>
          <w:sz w:val="24"/>
          <w:szCs w:val="24"/>
        </w:rPr>
        <w:t xml:space="preserve">Please return to Claire Cadman, </w:t>
      </w:r>
      <w:r w:rsidR="00BD24DB">
        <w:rPr>
          <w:rFonts w:eastAsiaTheme="minorEastAsia"/>
          <w:b/>
          <w:color w:val="000000" w:themeColor="text1"/>
          <w:sz w:val="24"/>
          <w:szCs w:val="24"/>
        </w:rPr>
        <w:t>Suffolk Coast &amp; Heaths AONB</w:t>
      </w:r>
      <w:r>
        <w:rPr>
          <w:rFonts w:eastAsiaTheme="minorEastAsia"/>
          <w:b/>
          <w:color w:val="000000" w:themeColor="text1"/>
          <w:sz w:val="24"/>
          <w:szCs w:val="24"/>
        </w:rPr>
        <w:t>,</w:t>
      </w:r>
      <w:r w:rsidR="00BD24DB">
        <w:rPr>
          <w:rFonts w:eastAsiaTheme="minorEastAsia"/>
          <w:b/>
          <w:color w:val="000000" w:themeColor="text1"/>
          <w:sz w:val="24"/>
          <w:szCs w:val="24"/>
        </w:rPr>
        <w:t xml:space="preserve"> Highways Depot,</w:t>
      </w:r>
      <w:r>
        <w:rPr>
          <w:rFonts w:eastAsiaTheme="minorEastAsia"/>
          <w:b/>
          <w:color w:val="000000" w:themeColor="text1"/>
          <w:sz w:val="24"/>
          <w:szCs w:val="24"/>
        </w:rPr>
        <w:t xml:space="preserve"> Dock Lane, Melton, Woodbridge, IP12 1PE</w:t>
      </w:r>
      <w:r w:rsidR="008E5535">
        <w:rPr>
          <w:rFonts w:eastAsiaTheme="minorEastAsia"/>
          <w:b/>
          <w:color w:val="000000" w:themeColor="text1"/>
          <w:sz w:val="24"/>
          <w:szCs w:val="24"/>
        </w:rPr>
        <w:t xml:space="preserve"> or email </w:t>
      </w:r>
      <w:r w:rsidR="002008E1">
        <w:rPr>
          <w:rFonts w:eastAsiaTheme="minorEastAsia"/>
          <w:b/>
          <w:color w:val="000000" w:themeColor="text1"/>
          <w:sz w:val="24"/>
          <w:szCs w:val="24"/>
        </w:rPr>
        <w:t>me:</w:t>
      </w:r>
      <w:r w:rsidR="008E5535">
        <w:rPr>
          <w:rFonts w:eastAsiaTheme="minorEastAsia"/>
          <w:b/>
          <w:color w:val="000000" w:themeColor="text1"/>
          <w:sz w:val="24"/>
          <w:szCs w:val="24"/>
        </w:rPr>
        <w:t xml:space="preserve"> </w:t>
      </w:r>
      <w:hyperlink r:id="rId9" w:history="1">
        <w:r>
          <w:rPr>
            <w:rStyle w:val="Hyperlink"/>
            <w:rFonts w:eastAsiaTheme="minorEastAsia"/>
            <w:sz w:val="24"/>
            <w:szCs w:val="24"/>
          </w:rPr>
          <w:t>claire.cadman@suffolk.gov.uk</w:t>
        </w:r>
      </w:hyperlink>
    </w:p>
    <w:p w14:paraId="70C15070" w14:textId="7E2EA852" w:rsidR="001B4D7A" w:rsidRPr="00F75B1D" w:rsidRDefault="002008E1" w:rsidP="008E5535">
      <w:pPr>
        <w:kinsoku w:val="0"/>
        <w:overflowPunct w:val="0"/>
        <w:spacing w:after="200" w:line="276" w:lineRule="auto"/>
        <w:textAlignment w:val="baseline"/>
        <w:rPr>
          <w:rFonts w:ascii="Calibri" w:hAnsi="Calibri" w:cs="Arial"/>
          <w:sz w:val="24"/>
        </w:rPr>
      </w:pPr>
      <w:r>
        <w:rPr>
          <w:rStyle w:val="Hyperlink"/>
          <w:rFonts w:eastAsiaTheme="minorEastAsia"/>
          <w:sz w:val="24"/>
          <w:szCs w:val="24"/>
        </w:rPr>
        <w:object w:dxaOrig="16840" w:dyaOrig="11911" w14:anchorId="3821E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65pt;height:513.95pt" o:ole="">
            <v:imagedata r:id="rId10" o:title=""/>
          </v:shape>
          <o:OLEObject Type="Embed" ProgID="AcroExch.Document.DC" ShapeID="_x0000_i1025" DrawAspect="Content" ObjectID="_1705220682" r:id="rId11"/>
        </w:object>
      </w:r>
    </w:p>
    <w:sectPr w:rsidR="001B4D7A" w:rsidRPr="00F75B1D" w:rsidSect="002008E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85C6C"/>
    <w:multiLevelType w:val="hybridMultilevel"/>
    <w:tmpl w:val="CC3A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C3"/>
    <w:rsid w:val="00021BA2"/>
    <w:rsid w:val="000D2974"/>
    <w:rsid w:val="000D5268"/>
    <w:rsid w:val="000F2DE4"/>
    <w:rsid w:val="00120221"/>
    <w:rsid w:val="00137C5F"/>
    <w:rsid w:val="00137ED2"/>
    <w:rsid w:val="00151755"/>
    <w:rsid w:val="00157C85"/>
    <w:rsid w:val="001B4D7A"/>
    <w:rsid w:val="001D0AB2"/>
    <w:rsid w:val="002008E1"/>
    <w:rsid w:val="00221290"/>
    <w:rsid w:val="00242B62"/>
    <w:rsid w:val="002578FE"/>
    <w:rsid w:val="00280969"/>
    <w:rsid w:val="002933F6"/>
    <w:rsid w:val="002C7785"/>
    <w:rsid w:val="003207BE"/>
    <w:rsid w:val="0035378C"/>
    <w:rsid w:val="0038799F"/>
    <w:rsid w:val="003A70EC"/>
    <w:rsid w:val="003F25F1"/>
    <w:rsid w:val="00437AD1"/>
    <w:rsid w:val="00452403"/>
    <w:rsid w:val="00476D98"/>
    <w:rsid w:val="00486C06"/>
    <w:rsid w:val="004C39F6"/>
    <w:rsid w:val="00501019"/>
    <w:rsid w:val="00527DF7"/>
    <w:rsid w:val="005441E8"/>
    <w:rsid w:val="00550742"/>
    <w:rsid w:val="005534E0"/>
    <w:rsid w:val="005847C3"/>
    <w:rsid w:val="0059127F"/>
    <w:rsid w:val="005C2141"/>
    <w:rsid w:val="0065240E"/>
    <w:rsid w:val="006553D6"/>
    <w:rsid w:val="00657A51"/>
    <w:rsid w:val="006E7F7C"/>
    <w:rsid w:val="007074C9"/>
    <w:rsid w:val="00762DD1"/>
    <w:rsid w:val="007645AD"/>
    <w:rsid w:val="007C1EC5"/>
    <w:rsid w:val="007D765C"/>
    <w:rsid w:val="007E1B8F"/>
    <w:rsid w:val="007F1BC5"/>
    <w:rsid w:val="00805ADC"/>
    <w:rsid w:val="0081787B"/>
    <w:rsid w:val="00824AB3"/>
    <w:rsid w:val="00850069"/>
    <w:rsid w:val="00857273"/>
    <w:rsid w:val="00867C87"/>
    <w:rsid w:val="008844CE"/>
    <w:rsid w:val="008875E4"/>
    <w:rsid w:val="008E5535"/>
    <w:rsid w:val="0094412E"/>
    <w:rsid w:val="00994745"/>
    <w:rsid w:val="009A0098"/>
    <w:rsid w:val="009C78CB"/>
    <w:rsid w:val="009E3BBF"/>
    <w:rsid w:val="00A37214"/>
    <w:rsid w:val="00A471BE"/>
    <w:rsid w:val="00AA69E6"/>
    <w:rsid w:val="00AB3323"/>
    <w:rsid w:val="00AC16E6"/>
    <w:rsid w:val="00B064C5"/>
    <w:rsid w:val="00BA5E7E"/>
    <w:rsid w:val="00BB16B4"/>
    <w:rsid w:val="00BC7DC5"/>
    <w:rsid w:val="00BD24DB"/>
    <w:rsid w:val="00C208D7"/>
    <w:rsid w:val="00C612B8"/>
    <w:rsid w:val="00CA3DDA"/>
    <w:rsid w:val="00CB4085"/>
    <w:rsid w:val="00CB7F49"/>
    <w:rsid w:val="00D15423"/>
    <w:rsid w:val="00D37AC5"/>
    <w:rsid w:val="00D66DA1"/>
    <w:rsid w:val="00D77A8C"/>
    <w:rsid w:val="00DC6FD9"/>
    <w:rsid w:val="00E20509"/>
    <w:rsid w:val="00E54DEF"/>
    <w:rsid w:val="00E57B80"/>
    <w:rsid w:val="00E657DA"/>
    <w:rsid w:val="00E85F3C"/>
    <w:rsid w:val="00EA48A2"/>
    <w:rsid w:val="00F267CD"/>
    <w:rsid w:val="00F37CA1"/>
    <w:rsid w:val="00F457D2"/>
    <w:rsid w:val="00F56BFB"/>
    <w:rsid w:val="00F75B1D"/>
    <w:rsid w:val="00F8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F1AF3B"/>
  <w15:docId w15:val="{B4F07B8F-8E3F-45E7-8CF1-C8018929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7C3"/>
    <w:rPr>
      <w:rFonts w:ascii="Tahoma" w:hAnsi="Tahoma" w:cs="Tahoma"/>
      <w:sz w:val="16"/>
      <w:szCs w:val="16"/>
    </w:rPr>
  </w:style>
  <w:style w:type="character" w:customStyle="1" w:styleId="BalloonTextChar">
    <w:name w:val="Balloon Text Char"/>
    <w:basedOn w:val="DefaultParagraphFont"/>
    <w:link w:val="BalloonText"/>
    <w:uiPriority w:val="99"/>
    <w:semiHidden/>
    <w:rsid w:val="005847C3"/>
    <w:rPr>
      <w:rFonts w:ascii="Tahoma" w:hAnsi="Tahoma" w:cs="Tahoma"/>
      <w:sz w:val="16"/>
      <w:szCs w:val="16"/>
    </w:rPr>
  </w:style>
  <w:style w:type="character" w:styleId="Hyperlink">
    <w:name w:val="Hyperlink"/>
    <w:basedOn w:val="DefaultParagraphFont"/>
    <w:uiPriority w:val="99"/>
    <w:unhideWhenUsed/>
    <w:rsid w:val="005847C3"/>
    <w:rPr>
      <w:color w:val="0000FF" w:themeColor="hyperlink"/>
      <w:u w:val="single"/>
    </w:rPr>
  </w:style>
  <w:style w:type="paragraph" w:styleId="ListParagraph">
    <w:name w:val="List Paragraph"/>
    <w:basedOn w:val="Normal"/>
    <w:uiPriority w:val="34"/>
    <w:qFormat/>
    <w:rsid w:val="00BA5E7E"/>
    <w:pPr>
      <w:ind w:left="720"/>
      <w:contextualSpacing/>
    </w:pPr>
  </w:style>
  <w:style w:type="character" w:styleId="UnresolvedMention">
    <w:name w:val="Unresolved Mention"/>
    <w:basedOn w:val="DefaultParagraphFont"/>
    <w:uiPriority w:val="99"/>
    <w:semiHidden/>
    <w:unhideWhenUsed/>
    <w:rsid w:val="00DC6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4044">
      <w:bodyDiv w:val="1"/>
      <w:marLeft w:val="0"/>
      <w:marRight w:val="0"/>
      <w:marTop w:val="0"/>
      <w:marBottom w:val="0"/>
      <w:divBdr>
        <w:top w:val="none" w:sz="0" w:space="0" w:color="auto"/>
        <w:left w:val="none" w:sz="0" w:space="0" w:color="auto"/>
        <w:bottom w:val="none" w:sz="0" w:space="0" w:color="auto"/>
        <w:right w:val="none" w:sz="0" w:space="0" w:color="auto"/>
      </w:divBdr>
    </w:div>
    <w:div w:id="20686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cadman@suffol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ffolkcoastandheath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coastandheaths.org/" TargetMode="External"/><Relationship Id="rId11" Type="http://schemas.openxmlformats.org/officeDocument/2006/relationships/oleObject" Target="embeddings/oleObject1.bin"/><Relationship Id="rId5" Type="http://schemas.openxmlformats.org/officeDocument/2006/relationships/image" Target="media/image1.jp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claire.cadman@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 (AONB)</dc:creator>
  <cp:lastModifiedBy>Claire Cadman</cp:lastModifiedBy>
  <cp:revision>3</cp:revision>
  <dcterms:created xsi:type="dcterms:W3CDTF">2022-02-01T10:11:00Z</dcterms:created>
  <dcterms:modified xsi:type="dcterms:W3CDTF">2022-02-01T11:38:00Z</dcterms:modified>
</cp:coreProperties>
</file>